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7536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6E2AF1">
            <w:pPr>
              <w:rPr>
                <w:rFonts w:eastAsia="Calibri"/>
                <w:bCs/>
                <w:sz w:val="20"/>
                <w:szCs w:val="20"/>
                <w:u w:val="single"/>
              </w:rPr>
            </w:pPr>
            <w:r w:rsidRPr="00D806E8">
              <w:rPr>
                <w:rFonts w:eastAsia="Calibri"/>
                <w:u w:val="single"/>
              </w:rPr>
              <w:t>«</w:t>
            </w:r>
            <w:r w:rsidR="00A41E31">
              <w:rPr>
                <w:rFonts w:eastAsia="Calibri"/>
                <w:u w:val="single"/>
              </w:rPr>
              <w:t>2</w:t>
            </w:r>
            <w:r w:rsidR="006E2AF1">
              <w:rPr>
                <w:rFonts w:eastAsia="Calibri"/>
                <w:u w:val="single"/>
              </w:rPr>
              <w:t>6</w:t>
            </w:r>
            <w:r w:rsidRPr="00D806E8">
              <w:rPr>
                <w:rFonts w:eastAsia="Calibri"/>
                <w:u w:val="single"/>
              </w:rPr>
              <w:t xml:space="preserve">» </w:t>
            </w:r>
            <w:r w:rsidR="00A41E31">
              <w:rPr>
                <w:rFonts w:eastAsia="Calibri"/>
                <w:u w:val="single"/>
              </w:rPr>
              <w:t>июля</w:t>
            </w:r>
            <w:r w:rsidR="003B4FE9">
              <w:rPr>
                <w:rFonts w:eastAsia="Calibri"/>
                <w:u w:val="single"/>
              </w:rPr>
              <w:t xml:space="preserve"> </w:t>
            </w:r>
            <w:r>
              <w:rPr>
                <w:rFonts w:eastAsia="Calibri"/>
                <w:u w:val="single"/>
              </w:rPr>
              <w:t>202</w:t>
            </w:r>
            <w:r w:rsidR="00A41E31">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A41E31">
              <w:rPr>
                <w:rFonts w:eastAsia="Calibri"/>
                <w:u w:val="single"/>
              </w:rPr>
              <w:t>563</w:t>
            </w:r>
            <w:r w:rsidRPr="00D806E8">
              <w:rPr>
                <w:rFonts w:eastAsia="Calibri"/>
                <w:u w:val="single"/>
              </w:rPr>
              <w:t>/2</w:t>
            </w:r>
            <w:r w:rsidR="00A41E31">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431C13">
        <w:t xml:space="preserve"> </w:t>
      </w:r>
      <w:r w:rsidR="006E2AF1">
        <w:t>о</w:t>
      </w:r>
      <w:r w:rsidR="00A41E31">
        <w:t>ткрытого акционерного общества «Бендерский хлеб»</w:t>
      </w:r>
      <w:r w:rsidR="00431C13">
        <w:t xml:space="preserve"> (</w:t>
      </w:r>
      <w:r w:rsidR="005653FC">
        <w:t>г</w:t>
      </w:r>
      <w:proofErr w:type="gramStart"/>
      <w:r w:rsidR="00A41E31">
        <w:t>.Б</w:t>
      </w:r>
      <w:proofErr w:type="gramEnd"/>
      <w:r w:rsidR="00A41E31">
        <w:t>ендеры ул.Суворова, 116</w:t>
      </w:r>
      <w:r w:rsidR="00431C13">
        <w:t xml:space="preserve">) к </w:t>
      </w:r>
      <w:r w:rsidR="00BB511C">
        <w:t>о</w:t>
      </w:r>
      <w:r w:rsidR="00591737">
        <w:t xml:space="preserve">бществу с ограниченной ответственностью </w:t>
      </w:r>
      <w:r w:rsidR="00431C13">
        <w:t>«</w:t>
      </w:r>
      <w:proofErr w:type="spellStart"/>
      <w:r w:rsidR="00A41E31">
        <w:t>Карди</w:t>
      </w:r>
      <w:proofErr w:type="spellEnd"/>
      <w:r w:rsidR="00A41E31">
        <w:t>» (</w:t>
      </w:r>
      <w:proofErr w:type="spellStart"/>
      <w:r w:rsidR="00A41E31">
        <w:t>Слободзейский</w:t>
      </w:r>
      <w:proofErr w:type="spellEnd"/>
      <w:r w:rsidR="00A41E31">
        <w:t xml:space="preserve"> район, </w:t>
      </w:r>
      <w:proofErr w:type="spellStart"/>
      <w:r w:rsidR="00A41E31">
        <w:t>с.Кицканы</w:t>
      </w:r>
      <w:proofErr w:type="spellEnd"/>
      <w:r w:rsidR="00A41E31">
        <w:t xml:space="preserve">, </w:t>
      </w:r>
      <w:proofErr w:type="spellStart"/>
      <w:r w:rsidR="00A41E31">
        <w:t>ул.Солтыса</w:t>
      </w:r>
      <w:proofErr w:type="spellEnd"/>
      <w:r w:rsidR="00A41E31">
        <w:t>, д.31а</w:t>
      </w:r>
      <w:r w:rsidR="00431C13">
        <w:t xml:space="preserve">) </w:t>
      </w:r>
      <w:r w:rsidR="003B4FE9">
        <w:t xml:space="preserve">о </w:t>
      </w:r>
      <w:r w:rsidR="00A41E31">
        <w:t>взыскании долга по договору поставки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593628" w:rsidP="00233F99">
      <w:pPr>
        <w:tabs>
          <w:tab w:val="right" w:pos="10148"/>
        </w:tabs>
        <w:ind w:firstLine="567"/>
        <w:jc w:val="both"/>
      </w:pPr>
      <w:r>
        <w:t>И</w:t>
      </w:r>
      <w:r w:rsidR="00431C13">
        <w:t>сковое заявление подано с нарушением требований ст.</w:t>
      </w:r>
      <w:r w:rsidR="00487727">
        <w:t xml:space="preserve">ст.91, </w:t>
      </w:r>
      <w:r w:rsidR="00431C13">
        <w:t>93 АПК ПМР.</w:t>
      </w:r>
    </w:p>
    <w:p w:rsidR="00154CBD" w:rsidRDefault="00154CBD" w:rsidP="00154CBD">
      <w:pPr>
        <w:tabs>
          <w:tab w:val="right" w:pos="10148"/>
        </w:tabs>
        <w:ind w:firstLine="567"/>
        <w:jc w:val="both"/>
      </w:pPr>
      <w:r>
        <w:t xml:space="preserve">Так, в силу </w:t>
      </w:r>
      <w:proofErr w:type="spellStart"/>
      <w:r>
        <w:t>подп</w:t>
      </w:r>
      <w:proofErr w:type="gramStart"/>
      <w:r>
        <w:t>.д</w:t>
      </w:r>
      <w:proofErr w:type="spellEnd"/>
      <w:proofErr w:type="gramEnd"/>
      <w:r>
        <w:t xml:space="preserve">) части первой ст.93 АПК ПМР к исковому заявлению должна быть приложена </w:t>
      </w:r>
      <w:r w:rsidRPr="000551EE">
        <w:t>выписка из единого государственного реестра юридических лиц с указанием сведений о месте нахождения истца и ответчика</w:t>
      </w:r>
      <w:r>
        <w:t>. Т</w:t>
      </w:r>
      <w:r w:rsidRPr="000551EE">
        <w:t xml:space="preserve">акие документы должны быть получены не ранее чем за 10 (десять) дней до дня обращения истца в </w:t>
      </w:r>
      <w:r>
        <w:t>А</w:t>
      </w:r>
      <w:r w:rsidRPr="000551EE">
        <w:t>рбитражный суд</w:t>
      </w:r>
      <w:r>
        <w:t>.</w:t>
      </w:r>
    </w:p>
    <w:p w:rsidR="00154CBD" w:rsidRDefault="00154CBD" w:rsidP="00154CBD">
      <w:pPr>
        <w:tabs>
          <w:tab w:val="right" w:pos="10148"/>
        </w:tabs>
        <w:ind w:firstLine="567"/>
        <w:jc w:val="both"/>
      </w:pPr>
      <w:r w:rsidRPr="000551EE">
        <w:t xml:space="preserve">В нарушение данной нормы процессуального закона </w:t>
      </w:r>
      <w:r>
        <w:t>приложенная</w:t>
      </w:r>
      <w:r w:rsidRPr="000551EE">
        <w:t xml:space="preserve"> к исковому заявлению </w:t>
      </w:r>
      <w:r>
        <w:t xml:space="preserve"> </w:t>
      </w:r>
      <w:r w:rsidRPr="000551EE">
        <w:t>выписк</w:t>
      </w:r>
      <w:r>
        <w:t>а</w:t>
      </w:r>
      <w:r w:rsidRPr="000551EE">
        <w:t xml:space="preserve"> из </w:t>
      </w:r>
      <w:r>
        <w:t>государственного реестра юридических лиц</w:t>
      </w:r>
      <w:r w:rsidRPr="000551EE">
        <w:t xml:space="preserve"> в отношении </w:t>
      </w:r>
      <w:r>
        <w:t>ответчика получена 01 июня 2021 г., то есть в срок, более</w:t>
      </w:r>
      <w:r w:rsidRPr="00154CBD">
        <w:t xml:space="preserve"> </w:t>
      </w:r>
      <w:r w:rsidRPr="000551EE">
        <w:t xml:space="preserve">чем за 10 дней до дня обращения истца в </w:t>
      </w:r>
      <w:r>
        <w:t>А</w:t>
      </w:r>
      <w:r w:rsidRPr="000551EE">
        <w:t>рбитражный суд</w:t>
      </w:r>
      <w:r>
        <w:t>.</w:t>
      </w:r>
    </w:p>
    <w:p w:rsidR="00487727" w:rsidRDefault="00154CBD" w:rsidP="00233F99">
      <w:pPr>
        <w:tabs>
          <w:tab w:val="right" w:pos="10148"/>
        </w:tabs>
        <w:ind w:firstLine="567"/>
        <w:jc w:val="both"/>
      </w:pPr>
      <w:r>
        <w:t xml:space="preserve">В </w:t>
      </w:r>
      <w:r w:rsidR="00487727">
        <w:t xml:space="preserve">соответствии с </w:t>
      </w:r>
      <w:proofErr w:type="spellStart"/>
      <w:r w:rsidR="00487727">
        <w:t>п</w:t>
      </w:r>
      <w:r w:rsidR="00F81CF5">
        <w:t>од</w:t>
      </w:r>
      <w:r w:rsidR="00487727">
        <w:t>п</w:t>
      </w:r>
      <w:proofErr w:type="spellEnd"/>
      <w:r w:rsidR="00487727">
        <w:t xml:space="preserve">. </w:t>
      </w:r>
      <w:proofErr w:type="spellStart"/>
      <w:r w:rsidR="00487727">
        <w:t>д</w:t>
      </w:r>
      <w:proofErr w:type="spellEnd"/>
      <w:r w:rsidR="00487727">
        <w:t>) пункта 2 статьи 91 АПК ПМР в исковом заявлении должны быть указаны обстоятельства, на которых основаны исковые требования, и подтверждающие эти обстоятельства доказательства</w:t>
      </w:r>
      <w:r w:rsidR="00F81CF5">
        <w:t>. Вопреки указанным требованиям процессуального закона</w:t>
      </w:r>
      <w:r w:rsidR="00487727">
        <w:t xml:space="preserve"> истец </w:t>
      </w:r>
      <w:r w:rsidR="00F81CF5">
        <w:t xml:space="preserve">в иске </w:t>
      </w:r>
      <w:r w:rsidR="00487727">
        <w:t xml:space="preserve">не </w:t>
      </w:r>
      <w:r w:rsidR="00F81CF5">
        <w:t>указал</w:t>
      </w:r>
      <w:r w:rsidR="00487727">
        <w:t>,</w:t>
      </w:r>
      <w:r w:rsidR="00F81CF5">
        <w:t xml:space="preserve"> когда им был поставлен ответчику </w:t>
      </w:r>
      <w:r w:rsidR="00487727">
        <w:t>това</w:t>
      </w:r>
      <w:r w:rsidR="00F81CF5">
        <w:t>р, являющийся предметом договора</w:t>
      </w:r>
      <w:r>
        <w:t>,</w:t>
      </w:r>
      <w:r w:rsidR="00F81CF5">
        <w:t xml:space="preserve"> и чем это подтверждается</w:t>
      </w:r>
      <w:r w:rsidR="00487727">
        <w:t>.</w:t>
      </w:r>
    </w:p>
    <w:p w:rsidR="009A14F3" w:rsidRDefault="009A14F3" w:rsidP="00233F99">
      <w:pPr>
        <w:tabs>
          <w:tab w:val="right" w:pos="10148"/>
        </w:tabs>
        <w:ind w:firstLine="567"/>
        <w:jc w:val="both"/>
      </w:pPr>
      <w:r>
        <w:t xml:space="preserve">Кроме того, в нарушение части четвертой ст.93 АПК ПМР, к исковому заявлению </w:t>
      </w:r>
      <w:r w:rsidR="003D5DD8">
        <w:t>не приложен</w:t>
      </w:r>
      <w:r>
        <w:t xml:space="preserve"> его текст на электронном носителе. </w:t>
      </w:r>
    </w:p>
    <w:p w:rsidR="005172A3" w:rsidRDefault="005172A3" w:rsidP="005172A3">
      <w:pPr>
        <w:tabs>
          <w:tab w:val="right" w:pos="9639"/>
        </w:tabs>
        <w:ind w:firstLine="567"/>
        <w:jc w:val="both"/>
      </w:pPr>
      <w:r>
        <w:t xml:space="preserve">В соответствии с </w:t>
      </w:r>
      <w:proofErr w:type="spellStart"/>
      <w:r>
        <w:t>п</w:t>
      </w:r>
      <w:r w:rsidR="00F81CF5">
        <w:t>одп</w:t>
      </w:r>
      <w:proofErr w:type="gramStart"/>
      <w:r>
        <w:t>.г</w:t>
      </w:r>
      <w:proofErr w:type="spellEnd"/>
      <w:proofErr w:type="gramEnd"/>
      <w:r w:rsidRPr="002D2071">
        <w:rPr>
          <w:color w:val="000000"/>
        </w:rPr>
        <w:t xml:space="preserve">) </w:t>
      </w:r>
      <w:r w:rsidR="00F81CF5">
        <w:rPr>
          <w:color w:val="000000"/>
        </w:rPr>
        <w:t xml:space="preserve">ч.1 </w:t>
      </w:r>
      <w:r w:rsidRPr="002D2071">
        <w:rPr>
          <w:color w:val="000000"/>
        </w:rPr>
        <w:t xml:space="preserve">ст.93 АПК ПМР к заявлению </w:t>
      </w:r>
      <w:r>
        <w:rPr>
          <w:color w:val="000000"/>
        </w:rPr>
        <w:t xml:space="preserve">должны быть приложены </w:t>
      </w:r>
      <w:r w:rsidRPr="002D2071">
        <w:rPr>
          <w:color w:val="000000"/>
        </w:rPr>
        <w:t xml:space="preserve">документы, подтверждающие обстоятельства, на которых основываются требования. Согласно п.2 ст.52 АПК ПМР письменные доказательства представляются в подлиннике или в форме надлежащим образом заверенной копии. </w:t>
      </w:r>
    </w:p>
    <w:p w:rsidR="005172A3" w:rsidRDefault="006E2AF1" w:rsidP="005172A3">
      <w:pPr>
        <w:tabs>
          <w:tab w:val="right" w:pos="10148"/>
        </w:tabs>
        <w:ind w:firstLine="567"/>
        <w:jc w:val="both"/>
      </w:pPr>
      <w:r>
        <w:t>Однако п</w:t>
      </w:r>
      <w:r w:rsidR="005172A3">
        <w:t>риложенные к исковому заявлению копии документов должным образом не заверены.</w:t>
      </w:r>
    </w:p>
    <w:p w:rsidR="00431C13" w:rsidRDefault="00A24D18" w:rsidP="00A24D18">
      <w:pPr>
        <w:tabs>
          <w:tab w:val="right" w:pos="9639"/>
        </w:tabs>
        <w:jc w:val="both"/>
      </w:pPr>
      <w:r>
        <w:t xml:space="preserve">          </w:t>
      </w:r>
      <w:r w:rsidR="00431C13">
        <w:t xml:space="preserve">В 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F81CF5" w:rsidRDefault="00F81CF5" w:rsidP="00A24D18">
      <w:pPr>
        <w:tabs>
          <w:tab w:val="right" w:pos="9639"/>
        </w:tabs>
        <w:jc w:val="both"/>
      </w:pPr>
    </w:p>
    <w:p w:rsidR="00F81CF5" w:rsidRDefault="00F81CF5" w:rsidP="00A24D18">
      <w:pPr>
        <w:tabs>
          <w:tab w:val="right" w:pos="9639"/>
        </w:tabs>
        <w:jc w:val="both"/>
      </w:pPr>
    </w:p>
    <w:p w:rsidR="003D5DD8" w:rsidRDefault="00233F99" w:rsidP="00233F99">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w:t>
      </w:r>
      <w:r w:rsidR="00487727">
        <w:t>ей 91,</w:t>
      </w:r>
      <w:r w:rsidRPr="007476ED">
        <w:t xml:space="preserve"> 93 АПК ПМР</w:t>
      </w:r>
      <w:r>
        <w:t xml:space="preserve">, оно подлежит оставлению без движения с предоставлением срока для устранения недостатков.  </w:t>
      </w:r>
    </w:p>
    <w:p w:rsidR="00233F99" w:rsidRDefault="00431C13" w:rsidP="00233F99">
      <w:pPr>
        <w:spacing w:line="19" w:lineRule="atLeast"/>
        <w:ind w:right="-1" w:firstLine="567"/>
        <w:jc w:val="both"/>
      </w:pPr>
      <w:r>
        <w:t>На основании изложенного и руководствуясь ст.</w:t>
      </w:r>
      <w:r w:rsidRPr="00B950BD">
        <w:t>ст.</w:t>
      </w:r>
      <w:r w:rsidR="00487727">
        <w:t xml:space="preserve">91, </w:t>
      </w:r>
      <w:r>
        <w:t xml:space="preserve">93, 96-1, 128 </w:t>
      </w:r>
      <w:r w:rsidR="00233F99">
        <w:t>Арбитражного процессуального кодекса Приднестровской Молдавской Республики,</w:t>
      </w:r>
      <w:r w:rsidR="008717CD" w:rsidRPr="008717CD">
        <w:t xml:space="preserve"> </w:t>
      </w:r>
      <w:r w:rsidR="008717CD">
        <w:t>Арбитражный суд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487727">
        <w:t>ОАО «Бендерский хлеб»</w:t>
      </w:r>
      <w:r w:rsidR="00233F99">
        <w:t xml:space="preserve"> к ООО «</w:t>
      </w:r>
      <w:proofErr w:type="spellStart"/>
      <w:r w:rsidR="00487727">
        <w:t>Карди</w:t>
      </w:r>
      <w:proofErr w:type="spellEnd"/>
      <w:r w:rsidR="00233F99">
        <w:t xml:space="preserve">» о </w:t>
      </w:r>
      <w:r w:rsidR="00487727">
        <w:t>взыскании долга</w:t>
      </w:r>
      <w:r w:rsidR="00C4466F">
        <w:t xml:space="preserve"> оставить без движения. </w:t>
      </w:r>
    </w:p>
    <w:p w:rsidR="00C4466F" w:rsidRDefault="00753AF4" w:rsidP="00C4466F">
      <w:pPr>
        <w:numPr>
          <w:ilvl w:val="0"/>
          <w:numId w:val="5"/>
        </w:numPr>
        <w:ind w:left="0" w:firstLine="709"/>
        <w:jc w:val="both"/>
      </w:pPr>
      <w:r>
        <w:t xml:space="preserve">Предложить </w:t>
      </w:r>
      <w:r w:rsidR="00C35EBC">
        <w:t xml:space="preserve">истцу </w:t>
      </w:r>
      <w:r>
        <w:t>в срок до</w:t>
      </w:r>
      <w:r w:rsidR="00C4466F">
        <w:t xml:space="preserve"> </w:t>
      </w:r>
      <w:r w:rsidR="00487727">
        <w:t>0</w:t>
      </w:r>
      <w:r w:rsidR="00F81CF5">
        <w:t>6</w:t>
      </w:r>
      <w:r w:rsidR="00430AD7">
        <w:t xml:space="preserve"> </w:t>
      </w:r>
      <w:r w:rsidR="003B4FE9">
        <w:t>августа</w:t>
      </w:r>
      <w:r w:rsidR="00430AD7">
        <w:t xml:space="preserve"> </w:t>
      </w:r>
      <w:r w:rsidR="00C4466F">
        <w:t>202</w:t>
      </w:r>
      <w:r w:rsidR="00487727">
        <w:t>1</w:t>
      </w:r>
      <w:r w:rsidR="00C4466F">
        <w:t xml:space="preserve"> года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не позднее </w:t>
      </w:r>
      <w:r w:rsidRPr="005B0FAF">
        <w:rPr>
          <w:b/>
        </w:rPr>
        <w:t>1</w:t>
      </w:r>
      <w:r w:rsidR="00F81CF5" w:rsidRPr="005B0FAF">
        <w:rPr>
          <w:b/>
        </w:rPr>
        <w:t>2</w:t>
      </w:r>
      <w:r w:rsidR="00487727" w:rsidRPr="005B0FAF">
        <w:rPr>
          <w:b/>
        </w:rPr>
        <w:t>.00</w:t>
      </w:r>
      <w:r w:rsidRPr="005B0FAF">
        <w:rPr>
          <w:b/>
        </w:rPr>
        <w:t xml:space="preserve"> часов </w:t>
      </w:r>
      <w:r w:rsidR="00487727" w:rsidRPr="005B0FAF">
        <w:rPr>
          <w:b/>
        </w:rPr>
        <w:t>0</w:t>
      </w:r>
      <w:r w:rsidR="00F81CF5" w:rsidRPr="005B0FAF">
        <w:rPr>
          <w:b/>
        </w:rPr>
        <w:t>6</w:t>
      </w:r>
      <w:r w:rsidR="00430AD7" w:rsidRPr="005B0FAF">
        <w:rPr>
          <w:b/>
        </w:rPr>
        <w:t xml:space="preserve"> </w:t>
      </w:r>
      <w:r w:rsidR="003B4FE9" w:rsidRPr="005B0FAF">
        <w:rPr>
          <w:b/>
        </w:rPr>
        <w:t>августа</w:t>
      </w:r>
      <w:r w:rsidRPr="005B0FAF">
        <w:rPr>
          <w:b/>
        </w:rPr>
        <w:t xml:space="preserve"> 202</w:t>
      </w:r>
      <w:r w:rsidR="00487727" w:rsidRPr="005B0FAF">
        <w:rPr>
          <w:b/>
        </w:rPr>
        <w:t>1</w:t>
      </w:r>
      <w:r w:rsidRPr="005B0FAF">
        <w:rPr>
          <w:b/>
        </w:rPr>
        <w:t xml:space="preserve"> года</w:t>
      </w:r>
      <w:r w:rsidRPr="00430AD7">
        <w:t xml:space="preserve">.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sectPr w:rsidR="00C4466F" w:rsidSect="00F81CF5">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129" w:rsidRDefault="00CB1129" w:rsidP="00747910">
      <w:r>
        <w:separator/>
      </w:r>
    </w:p>
  </w:endnote>
  <w:endnote w:type="continuationSeparator" w:id="1">
    <w:p w:rsidR="00CB1129" w:rsidRDefault="00CB112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31" w:rsidRPr="00081B5A" w:rsidRDefault="00A41E31" w:rsidP="009415C3">
    <w:pPr>
      <w:pStyle w:val="a7"/>
      <w:rPr>
        <w:sz w:val="16"/>
        <w:szCs w:val="16"/>
      </w:rPr>
    </w:pPr>
    <w:r>
      <w:rPr>
        <w:sz w:val="16"/>
        <w:szCs w:val="16"/>
      </w:rPr>
      <w:t>Форма  № Ф-1</w:t>
    </w:r>
  </w:p>
  <w:p w:rsidR="00A41E31" w:rsidRPr="00747910" w:rsidRDefault="00A41E31"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A41E31" w:rsidRDefault="00675369">
    <w:pPr>
      <w:pStyle w:val="a7"/>
      <w:jc w:val="right"/>
    </w:pPr>
    <w:fldSimple w:instr=" PAGE   \* MERGEFORMAT ">
      <w:r w:rsidR="005B0FAF">
        <w:rPr>
          <w:noProof/>
        </w:rPr>
        <w:t>2</w:t>
      </w:r>
    </w:fldSimple>
  </w:p>
  <w:p w:rsidR="00A41E31" w:rsidRDefault="00A41E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129" w:rsidRDefault="00CB1129" w:rsidP="00747910">
      <w:r>
        <w:separator/>
      </w:r>
    </w:p>
  </w:footnote>
  <w:footnote w:type="continuationSeparator" w:id="1">
    <w:p w:rsidR="00CB1129" w:rsidRDefault="00CB112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4CBD"/>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6868"/>
    <w:rsid w:val="00212E13"/>
    <w:rsid w:val="00217B40"/>
    <w:rsid w:val="002202A7"/>
    <w:rsid w:val="00221F89"/>
    <w:rsid w:val="00226240"/>
    <w:rsid w:val="00232BFB"/>
    <w:rsid w:val="00233F99"/>
    <w:rsid w:val="0023751D"/>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04728"/>
    <w:rsid w:val="00315E63"/>
    <w:rsid w:val="00316542"/>
    <w:rsid w:val="0032277C"/>
    <w:rsid w:val="0033702F"/>
    <w:rsid w:val="00341741"/>
    <w:rsid w:val="00342C14"/>
    <w:rsid w:val="00343C3F"/>
    <w:rsid w:val="0034783C"/>
    <w:rsid w:val="00357656"/>
    <w:rsid w:val="00365A17"/>
    <w:rsid w:val="00366460"/>
    <w:rsid w:val="00377675"/>
    <w:rsid w:val="00381CF3"/>
    <w:rsid w:val="00394879"/>
    <w:rsid w:val="003A617A"/>
    <w:rsid w:val="003B4FE9"/>
    <w:rsid w:val="003B6EAA"/>
    <w:rsid w:val="003D5DD8"/>
    <w:rsid w:val="00410251"/>
    <w:rsid w:val="00416AA6"/>
    <w:rsid w:val="00424065"/>
    <w:rsid w:val="0042654C"/>
    <w:rsid w:val="00430AD7"/>
    <w:rsid w:val="00431C13"/>
    <w:rsid w:val="00435D1A"/>
    <w:rsid w:val="0044288A"/>
    <w:rsid w:val="00444EB1"/>
    <w:rsid w:val="004712D9"/>
    <w:rsid w:val="00471363"/>
    <w:rsid w:val="00487727"/>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172A3"/>
    <w:rsid w:val="00526E29"/>
    <w:rsid w:val="00527E4B"/>
    <w:rsid w:val="0053648F"/>
    <w:rsid w:val="005653FC"/>
    <w:rsid w:val="00567278"/>
    <w:rsid w:val="00571459"/>
    <w:rsid w:val="0057381C"/>
    <w:rsid w:val="00576ABA"/>
    <w:rsid w:val="00577C3E"/>
    <w:rsid w:val="00591737"/>
    <w:rsid w:val="00592802"/>
    <w:rsid w:val="00593628"/>
    <w:rsid w:val="005943EE"/>
    <w:rsid w:val="005A6736"/>
    <w:rsid w:val="005B0FAF"/>
    <w:rsid w:val="005B5914"/>
    <w:rsid w:val="005E3BA1"/>
    <w:rsid w:val="006065EF"/>
    <w:rsid w:val="00611A1F"/>
    <w:rsid w:val="00622DFF"/>
    <w:rsid w:val="00624A85"/>
    <w:rsid w:val="006251BA"/>
    <w:rsid w:val="00625EB9"/>
    <w:rsid w:val="00627EC2"/>
    <w:rsid w:val="0063082F"/>
    <w:rsid w:val="00637C39"/>
    <w:rsid w:val="00637EFE"/>
    <w:rsid w:val="00654412"/>
    <w:rsid w:val="006573F5"/>
    <w:rsid w:val="006610C5"/>
    <w:rsid w:val="00663824"/>
    <w:rsid w:val="00675369"/>
    <w:rsid w:val="00694E57"/>
    <w:rsid w:val="006A1478"/>
    <w:rsid w:val="006B32AD"/>
    <w:rsid w:val="006C6D2B"/>
    <w:rsid w:val="006D3846"/>
    <w:rsid w:val="006D4ABD"/>
    <w:rsid w:val="006D5BB2"/>
    <w:rsid w:val="006E2AF1"/>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17CD"/>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31DC6"/>
    <w:rsid w:val="009415C3"/>
    <w:rsid w:val="00947006"/>
    <w:rsid w:val="00972F38"/>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1E31"/>
    <w:rsid w:val="00A42F10"/>
    <w:rsid w:val="00A47391"/>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44FE0"/>
    <w:rsid w:val="00B558B7"/>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1129"/>
    <w:rsid w:val="00CB35DF"/>
    <w:rsid w:val="00CB7355"/>
    <w:rsid w:val="00CB75CD"/>
    <w:rsid w:val="00CC1D18"/>
    <w:rsid w:val="00CD0B51"/>
    <w:rsid w:val="00CD29D7"/>
    <w:rsid w:val="00CD7604"/>
    <w:rsid w:val="00CF0F1A"/>
    <w:rsid w:val="00CF416C"/>
    <w:rsid w:val="00D076AB"/>
    <w:rsid w:val="00D30E82"/>
    <w:rsid w:val="00D3592B"/>
    <w:rsid w:val="00D444A2"/>
    <w:rsid w:val="00D54A1E"/>
    <w:rsid w:val="00D668F4"/>
    <w:rsid w:val="00D806E8"/>
    <w:rsid w:val="00D813D9"/>
    <w:rsid w:val="00D90844"/>
    <w:rsid w:val="00D92379"/>
    <w:rsid w:val="00D96E34"/>
    <w:rsid w:val="00D974C2"/>
    <w:rsid w:val="00D97DC4"/>
    <w:rsid w:val="00DA4BE7"/>
    <w:rsid w:val="00DA4F00"/>
    <w:rsid w:val="00DC0418"/>
    <w:rsid w:val="00DC1560"/>
    <w:rsid w:val="00DC35B8"/>
    <w:rsid w:val="00DC4651"/>
    <w:rsid w:val="00DD55BA"/>
    <w:rsid w:val="00DE0848"/>
    <w:rsid w:val="00DE5F7C"/>
    <w:rsid w:val="00DE63A6"/>
    <w:rsid w:val="00DE7D52"/>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1CF5"/>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22</cp:revision>
  <cp:lastPrinted>2021-07-26T10:30:00Z</cp:lastPrinted>
  <dcterms:created xsi:type="dcterms:W3CDTF">2020-06-10T07:55:00Z</dcterms:created>
  <dcterms:modified xsi:type="dcterms:W3CDTF">2021-07-26T10:32:00Z</dcterms:modified>
</cp:coreProperties>
</file>