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4E4818" w:rsidRPr="00BA672E" w:rsidTr="004E4818">
        <w:trPr>
          <w:trHeight w:val="259"/>
        </w:trPr>
        <w:tc>
          <w:tcPr>
            <w:tcW w:w="3969" w:type="dxa"/>
          </w:tcPr>
          <w:p w:rsidR="004E4818" w:rsidRPr="00BA672E" w:rsidRDefault="004E4818" w:rsidP="004E48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E4818" w:rsidRPr="00BA672E" w:rsidTr="004E4818">
        <w:tc>
          <w:tcPr>
            <w:tcW w:w="3969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E4818" w:rsidRPr="00BA672E" w:rsidTr="004E4818">
        <w:tc>
          <w:tcPr>
            <w:tcW w:w="3969" w:type="dxa"/>
          </w:tcPr>
          <w:p w:rsidR="004E4818" w:rsidRPr="00BA672E" w:rsidRDefault="004E4818" w:rsidP="004E4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E4818" w:rsidRPr="00BA672E" w:rsidRDefault="004E4818" w:rsidP="004E4818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818" w:rsidRPr="00BA672E" w:rsidRDefault="004E4818" w:rsidP="004E4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4E4818" w:rsidRPr="00BA672E" w:rsidRDefault="004E4818" w:rsidP="004E4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4E4818" w:rsidRPr="00BA672E" w:rsidRDefault="004E4818" w:rsidP="004E4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E4818" w:rsidRPr="00BA672E" w:rsidRDefault="004E4818" w:rsidP="004E4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E4818" w:rsidRPr="00BA672E" w:rsidRDefault="004E4818" w:rsidP="004E481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4E4818" w:rsidRPr="00BA672E" w:rsidRDefault="004E4818" w:rsidP="004E481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E4818" w:rsidRPr="00BA672E" w:rsidRDefault="004E4818" w:rsidP="004E481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4E4818" w:rsidRPr="00BA672E" w:rsidRDefault="004E4818" w:rsidP="004E481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E4818" w:rsidRPr="00BA672E" w:rsidRDefault="004E4818" w:rsidP="004E4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без движения</w:t>
      </w:r>
    </w:p>
    <w:p w:rsidR="004E4818" w:rsidRPr="00BA672E" w:rsidRDefault="004E4818" w:rsidP="004E481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E4818" w:rsidRPr="00BA672E" w:rsidTr="004E4818">
        <w:trPr>
          <w:trHeight w:val="259"/>
        </w:trPr>
        <w:tc>
          <w:tcPr>
            <w:tcW w:w="4952" w:type="dxa"/>
            <w:gridSpan w:val="7"/>
          </w:tcPr>
          <w:p w:rsidR="004E4818" w:rsidRPr="00BA672E" w:rsidRDefault="004E4818" w:rsidP="004E4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11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408/21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4E4818" w:rsidRPr="00BA672E" w:rsidTr="004E4818">
        <w:tc>
          <w:tcPr>
            <w:tcW w:w="1199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E4818" w:rsidRPr="00BA672E" w:rsidRDefault="004E4818" w:rsidP="004E481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818" w:rsidRPr="00BA672E" w:rsidTr="004E4818">
        <w:tc>
          <w:tcPr>
            <w:tcW w:w="1985" w:type="dxa"/>
            <w:gridSpan w:val="2"/>
          </w:tcPr>
          <w:p w:rsidR="004E4818" w:rsidRPr="00BA672E" w:rsidRDefault="004E4818" w:rsidP="004E4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E4818" w:rsidRPr="00BA672E" w:rsidRDefault="004E4818" w:rsidP="004E481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818" w:rsidRPr="00BA672E" w:rsidTr="004E4818">
        <w:tc>
          <w:tcPr>
            <w:tcW w:w="1199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818" w:rsidRPr="00BA672E" w:rsidTr="004E4818">
        <w:tc>
          <w:tcPr>
            <w:tcW w:w="1199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E4818" w:rsidRPr="00BA672E" w:rsidRDefault="004E4818" w:rsidP="004E481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4818" w:rsidRDefault="004E4818" w:rsidP="00D034D7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заявлением</w:t>
      </w:r>
      <w:r w:rsidR="0063531A">
        <w:rPr>
          <w:rStyle w:val="FontStyle14"/>
          <w:sz w:val="24"/>
          <w:szCs w:val="24"/>
        </w:rPr>
        <w:t xml:space="preserve"> </w:t>
      </w:r>
      <w:r w:rsidR="006612B0">
        <w:rPr>
          <w:rFonts w:ascii="Times New Roman" w:hAnsi="Times New Roman" w:cs="Times New Roman"/>
          <w:sz w:val="24"/>
          <w:szCs w:val="24"/>
        </w:rPr>
        <w:t xml:space="preserve">Управления по борьбе с экономическими преступлениями и коррупцией Министерства внутренних дел Приднестровской Молдавской Республики (г. Тирасполь, ул. К. Либкнехта, 167) о привлечении индивидуального предпринимателя Потапова Сергея Владимировича </w:t>
      </w:r>
      <w:r w:rsidR="00D034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12B0">
        <w:rPr>
          <w:rFonts w:ascii="Times New Roman" w:hAnsi="Times New Roman" w:cs="Times New Roman"/>
          <w:sz w:val="24"/>
          <w:szCs w:val="24"/>
        </w:rPr>
        <w:t xml:space="preserve">(г. Тирасполь пер. Попова, д. 28) к административной ответственности за правонарушение, предусмотренное п. 7 ст. 14.1 </w:t>
      </w:r>
      <w:proofErr w:type="spellStart"/>
      <w:r w:rsidR="006612B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612B0">
        <w:rPr>
          <w:rFonts w:ascii="Times New Roman" w:hAnsi="Times New Roman" w:cs="Times New Roman"/>
          <w:sz w:val="24"/>
          <w:szCs w:val="24"/>
        </w:rPr>
        <w:t xml:space="preserve"> ПМР, </w:t>
      </w:r>
      <w:r w:rsidR="006612B0" w:rsidRPr="00F7123E">
        <w:rPr>
          <w:rStyle w:val="FontStyle14"/>
          <w:sz w:val="24"/>
          <w:szCs w:val="24"/>
        </w:rPr>
        <w:t>и</w:t>
      </w:r>
      <w:proofErr w:type="gramEnd"/>
      <w:r w:rsidR="006612B0" w:rsidRPr="00F7123E">
        <w:rPr>
          <w:rStyle w:val="FontStyle14"/>
          <w:sz w:val="24"/>
          <w:szCs w:val="24"/>
        </w:rPr>
        <w:t xml:space="preserve"> </w:t>
      </w:r>
      <w:proofErr w:type="gramStart"/>
      <w:r w:rsidR="006612B0" w:rsidRPr="00F7123E">
        <w:rPr>
          <w:rStyle w:val="FontStyle14"/>
          <w:sz w:val="24"/>
          <w:szCs w:val="24"/>
        </w:rPr>
        <w:t>изучив приложенные</w:t>
      </w:r>
      <w:proofErr w:type="gramEnd"/>
      <w:r w:rsidR="006612B0" w:rsidRPr="00F7123E">
        <w:rPr>
          <w:rStyle w:val="FontStyle14"/>
          <w:sz w:val="24"/>
          <w:szCs w:val="24"/>
        </w:rPr>
        <w:t xml:space="preserve"> документы</w:t>
      </w:r>
    </w:p>
    <w:p w:rsidR="004E4818" w:rsidRDefault="004E4818" w:rsidP="00D034D7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4E4818" w:rsidRDefault="004E4818" w:rsidP="00D034D7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3531A" w:rsidRPr="00BA672E" w:rsidRDefault="0063531A" w:rsidP="00D034D7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12B0" w:rsidRDefault="006612B0" w:rsidP="00D034D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 xml:space="preserve">по борьбе с экономическими преступлениями и коррупцией Министерства внутренних дел Приднестровской Молдавской Республики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УБЭПиК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МВД ПМР) о привлечении индивидуального предпринимателя Потапова Сергея Владимировича (далее – Потапов С.В.) к административной ответственности за правонарушение, предусмотренное п. 7 ст. 14.1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 </w:t>
      </w:r>
    </w:p>
    <w:p w:rsidR="006612B0" w:rsidRDefault="006612B0" w:rsidP="00D034D7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12B0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130-15 АПК ПМР заявление о привлечении к административной ответственности лиц, осуществляющих предпринимательскую и иную экономическую деятельность, должно соответствовать требованиям, предусмотренным статьей 91, за исключением требований, перечисленных в подпунктах  ж), </w:t>
      </w:r>
      <w:proofErr w:type="spellStart"/>
      <w:r w:rsidRPr="006612B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612B0">
        <w:rPr>
          <w:rFonts w:ascii="Times New Roman" w:hAnsi="Times New Roman" w:cs="Times New Roman"/>
          <w:sz w:val="24"/>
          <w:szCs w:val="24"/>
        </w:rPr>
        <w:t>) пункта 2 статьи 91, статьей 92, статьей 93 настоящего Кодекса.</w:t>
      </w:r>
    </w:p>
    <w:p w:rsidR="00D034D7" w:rsidRDefault="004E4818" w:rsidP="00D034D7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части четвертой статьи 93 АПК ПМР к исковому заявлению прилагается его текст на электронном носителе. Однако </w:t>
      </w:r>
      <w:proofErr w:type="spellStart"/>
      <w:r w:rsidR="006612B0">
        <w:rPr>
          <w:rFonts w:ascii="Times New Roman" w:hAnsi="Times New Roman" w:cs="Times New Roman"/>
          <w:sz w:val="24"/>
          <w:szCs w:val="24"/>
        </w:rPr>
        <w:t>УБЭПиК</w:t>
      </w:r>
      <w:proofErr w:type="spellEnd"/>
      <w:r w:rsidR="006612B0">
        <w:rPr>
          <w:rFonts w:ascii="Times New Roman" w:hAnsi="Times New Roman" w:cs="Times New Roman"/>
          <w:sz w:val="24"/>
          <w:szCs w:val="24"/>
        </w:rPr>
        <w:t xml:space="preserve"> МВД ПМР </w:t>
      </w:r>
      <w:r>
        <w:rPr>
          <w:rFonts w:ascii="Times New Roman" w:hAnsi="Times New Roman" w:cs="Times New Roman"/>
          <w:sz w:val="24"/>
          <w:szCs w:val="24"/>
        </w:rPr>
        <w:t xml:space="preserve">не представлен в Арбитражный суд текст искового заявления на электронном носителе. </w:t>
      </w:r>
    </w:p>
    <w:p w:rsidR="00D034D7" w:rsidRDefault="004E4818" w:rsidP="00D034D7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несоответствие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поступившего </w:t>
      </w:r>
      <w:r w:rsidRPr="00BA672E">
        <w:rPr>
          <w:rFonts w:ascii="Times New Roman" w:hAnsi="Times New Roman" w:cs="Times New Roman"/>
          <w:sz w:val="24"/>
          <w:szCs w:val="24"/>
        </w:rPr>
        <w:t xml:space="preserve">заявления и документов, приложенных к нему требованиям АПК ПМР, что согласно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статье 96-1 данного Кодекса влечет оставление такового без движения, о чем извещается лицо, подавшее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исковое 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Pr="00BA672E">
        <w:rPr>
          <w:rFonts w:ascii="Times New Roman" w:hAnsi="Times New Roman" w:cs="Times New Roman"/>
          <w:color w:val="000000"/>
          <w:sz w:val="24"/>
          <w:szCs w:val="24"/>
        </w:rPr>
        <w:t>, и ему предоставляется разумный  срок  для исправления допущенных недостатков.</w:t>
      </w:r>
    </w:p>
    <w:p w:rsidR="004E4818" w:rsidRPr="00E93541" w:rsidRDefault="004E4818" w:rsidP="00D034D7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4E4818" w:rsidRPr="00BA672E" w:rsidRDefault="004E4818" w:rsidP="00D034D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4818" w:rsidRDefault="004E4818" w:rsidP="00D034D7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3531A" w:rsidRPr="00BA672E" w:rsidRDefault="0063531A" w:rsidP="00D034D7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4818" w:rsidRPr="00BA672E" w:rsidRDefault="004E4818" w:rsidP="00D034D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612B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proofErr w:type="spellStart"/>
      <w:r w:rsidR="006612B0">
        <w:rPr>
          <w:rFonts w:ascii="Times New Roman" w:hAnsi="Times New Roman" w:cs="Times New Roman"/>
          <w:sz w:val="24"/>
          <w:szCs w:val="24"/>
        </w:rPr>
        <w:t>УБЭПиК</w:t>
      </w:r>
      <w:proofErr w:type="spellEnd"/>
      <w:r w:rsidR="006612B0">
        <w:rPr>
          <w:rFonts w:ascii="Times New Roman" w:hAnsi="Times New Roman" w:cs="Times New Roman"/>
          <w:sz w:val="24"/>
          <w:szCs w:val="24"/>
        </w:rPr>
        <w:t xml:space="preserve"> МВД ПМР  о привлечении к административной ответственности Потапова С. В. 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4E4818" w:rsidRPr="00BA672E" w:rsidRDefault="004E4818" w:rsidP="00D034D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proofErr w:type="spellStart"/>
      <w:r w:rsidR="006612B0">
        <w:rPr>
          <w:rStyle w:val="FontStyle14"/>
          <w:sz w:val="24"/>
          <w:szCs w:val="24"/>
        </w:rPr>
        <w:t>УБЭПиК</w:t>
      </w:r>
      <w:proofErr w:type="spellEnd"/>
      <w:r w:rsidR="006612B0">
        <w:rPr>
          <w:rStyle w:val="FontStyle14"/>
          <w:sz w:val="24"/>
          <w:szCs w:val="24"/>
        </w:rPr>
        <w:t xml:space="preserve"> МВД ПМР</w:t>
      </w:r>
      <w:r>
        <w:rPr>
          <w:rStyle w:val="FontStyle14"/>
          <w:sz w:val="24"/>
          <w:szCs w:val="24"/>
        </w:rPr>
        <w:t xml:space="preserve"> 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6612B0">
        <w:rPr>
          <w:rStyle w:val="FontStyle14"/>
          <w:b/>
          <w:sz w:val="24"/>
          <w:szCs w:val="24"/>
        </w:rPr>
        <w:t>23 июня</w:t>
      </w:r>
      <w:r>
        <w:rPr>
          <w:rStyle w:val="FontStyle14"/>
          <w:b/>
          <w:sz w:val="24"/>
          <w:szCs w:val="24"/>
        </w:rPr>
        <w:t xml:space="preserve"> 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</w:t>
      </w:r>
      <w:r w:rsidR="00D034D7">
        <w:rPr>
          <w:rFonts w:ascii="Times New Roman" w:eastAsia="Times New Roman" w:hAnsi="Times New Roman" w:cs="Times New Roman"/>
          <w:sz w:val="24"/>
          <w:szCs w:val="24"/>
        </w:rPr>
        <w:t xml:space="preserve">копию </w:t>
      </w:r>
      <w:r w:rsidR="00062EE0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D034D7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электронном носителе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4818" w:rsidRPr="00BA672E" w:rsidRDefault="004E4818" w:rsidP="004E4818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4E4818" w:rsidRPr="00BA672E" w:rsidRDefault="004E4818" w:rsidP="004E481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818" w:rsidRPr="00BA672E" w:rsidRDefault="004E4818" w:rsidP="004E481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4E4818" w:rsidRPr="00BA672E" w:rsidRDefault="004E4818" w:rsidP="004E481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818" w:rsidRPr="00BA672E" w:rsidRDefault="004E4818" w:rsidP="004E481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818" w:rsidRPr="00BA672E" w:rsidRDefault="004E4818" w:rsidP="004E481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4E4818" w:rsidRPr="00BA672E" w:rsidRDefault="004E4818" w:rsidP="004E481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4E4818" w:rsidRDefault="004E4818"/>
    <w:sectPr w:rsidR="004E4818" w:rsidSect="006353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E4818"/>
    <w:rsid w:val="00062EE0"/>
    <w:rsid w:val="004E4818"/>
    <w:rsid w:val="0063531A"/>
    <w:rsid w:val="006612B0"/>
    <w:rsid w:val="00D0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E48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4E4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4818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4E4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2021-06-14T06:57:00Z</cp:lastPrinted>
  <dcterms:created xsi:type="dcterms:W3CDTF">2021-06-14T05:55:00Z</dcterms:created>
  <dcterms:modified xsi:type="dcterms:W3CDTF">2021-06-14T07:00:00Z</dcterms:modified>
</cp:coreProperties>
</file>