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4920E2" w:rsidRPr="001823B7" w:rsidTr="00113EC5">
        <w:trPr>
          <w:trHeight w:val="259"/>
        </w:trPr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4920E2" w:rsidRPr="001823B7" w:rsidTr="00113EC5"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920E2" w:rsidRPr="001823B7" w:rsidTr="00113EC5"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920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920E2" w:rsidRPr="004920E2" w:rsidRDefault="00F4231F" w:rsidP="004920E2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-68580</wp:posOffset>
            </wp:positionV>
            <wp:extent cx="696595" cy="755015"/>
            <wp:effectExtent l="19050" t="0" r="8255" b="0"/>
            <wp:wrapNone/>
            <wp:docPr id="6" name="Рисунок 6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20E2" w:rsidRPr="004920E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4920E2" w:rsidRPr="004920E2" w:rsidTr="00113EC5">
        <w:trPr>
          <w:trHeight w:val="342"/>
        </w:trPr>
        <w:tc>
          <w:tcPr>
            <w:tcW w:w="3888" w:type="dxa"/>
            <w:shd w:val="clear" w:color="auto" w:fill="auto"/>
          </w:tcPr>
          <w:p w:rsidR="004920E2" w:rsidRPr="004920E2" w:rsidRDefault="004920E2" w:rsidP="004920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20E2" w:rsidRPr="004920E2" w:rsidRDefault="004920E2" w:rsidP="004920E2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4920E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4920E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4920E2" w:rsidRPr="004920E2" w:rsidRDefault="004920E2" w:rsidP="004920E2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4920E2" w:rsidRPr="004920E2" w:rsidRDefault="004920E2" w:rsidP="004920E2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920E2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</w:p>
    <w:p w:rsidR="004920E2" w:rsidRP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4920E2" w:rsidRP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920E2" w:rsidRPr="00E873A6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E873A6">
        <w:rPr>
          <w:rFonts w:ascii="Times New Roman" w:hAnsi="Times New Roman" w:cs="Times New Roman"/>
          <w:sz w:val="20"/>
          <w:szCs w:val="20"/>
        </w:rPr>
        <w:t>3300, г.</w:t>
      </w:r>
      <w:r w:rsidR="00E873A6">
        <w:rPr>
          <w:rFonts w:ascii="Times New Roman" w:hAnsi="Times New Roman" w:cs="Times New Roman"/>
          <w:sz w:val="20"/>
          <w:szCs w:val="20"/>
        </w:rPr>
        <w:t xml:space="preserve"> </w:t>
      </w:r>
      <w:r w:rsidRPr="00E873A6">
        <w:rPr>
          <w:rFonts w:ascii="Times New Roman" w:hAnsi="Times New Roman" w:cs="Times New Roman"/>
          <w:sz w:val="20"/>
          <w:szCs w:val="20"/>
        </w:rPr>
        <w:t>Тирасполь, ул. Ленина, 1/2. Тел. 7-70-47, 7-42-07</w:t>
      </w:r>
    </w:p>
    <w:p w:rsidR="004920E2" w:rsidRPr="00E873A6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E873A6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E873A6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873A6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873A6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r w:rsidRPr="00E873A6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4920E2" w:rsidRPr="004920E2" w:rsidRDefault="00731C8F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9" type="#_x0000_t32" style="position:absolute;left:0;text-align:left;margin-left:11.55pt;margin-top:4.5pt;width:480.45pt;height:0;z-index:251661312" o:connectortype="straight" strokeweight=".5pt"/>
        </w:pict>
      </w:r>
    </w:p>
    <w:p w:rsidR="004920E2" w:rsidRPr="004920E2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920E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920E2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D80A15" w:rsidRPr="004920E2" w:rsidRDefault="00D80A15" w:rsidP="0049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0E2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492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D80A15" w:rsidRPr="004920E2" w:rsidRDefault="00D80A15" w:rsidP="0049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D80A15" w:rsidRDefault="00D80A15" w:rsidP="0039494A">
      <w:pPr>
        <w:spacing w:after="0" w:line="228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D80A15" w:rsidTr="00113EC5">
        <w:trPr>
          <w:trHeight w:val="259"/>
        </w:trPr>
        <w:tc>
          <w:tcPr>
            <w:tcW w:w="4956" w:type="dxa"/>
            <w:gridSpan w:val="7"/>
            <w:hideMark/>
          </w:tcPr>
          <w:p w:rsidR="00D80A15" w:rsidRPr="00482CA9" w:rsidRDefault="00A81F13" w:rsidP="004802FB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4802F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7</w:t>
            </w:r>
            <w:r w:rsidR="00F423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80A15" w:rsidRPr="00482C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F423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0034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июня </w:t>
            </w:r>
            <w:r w:rsidR="00D80A15" w:rsidRPr="00482C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3003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21</w:t>
            </w:r>
            <w:r w:rsidR="00D80A15" w:rsidRPr="00482C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D80A15" w:rsidRDefault="00D80A15" w:rsidP="000A6A69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232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176D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534C9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113EC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390</w:t>
            </w:r>
            <w:r w:rsidR="0030034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D80A15" w:rsidTr="00113EC5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tabs>
                <w:tab w:val="center" w:pos="1805"/>
              </w:tabs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113EC5">
        <w:tc>
          <w:tcPr>
            <w:tcW w:w="1987" w:type="dxa"/>
            <w:gridSpan w:val="2"/>
            <w:hideMark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80A15" w:rsidRDefault="00D80A15" w:rsidP="0039494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D80A15" w:rsidRDefault="00D80A15" w:rsidP="0039494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113EC5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113EC5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80A15" w:rsidRDefault="003D4E91" w:rsidP="00E47931">
      <w:pPr>
        <w:autoSpaceDE w:val="0"/>
        <w:autoSpaceDN w:val="0"/>
        <w:adjustRightInd w:val="0"/>
        <w:spacing w:after="0"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Приднестровской Молдавской Республики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в составе судьи </w:t>
      </w:r>
      <w:proofErr w:type="spellStart"/>
      <w:r w:rsidR="00D80A15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заявлением</w:t>
      </w:r>
      <w:r w:rsidR="00D80A15"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 xml:space="preserve">Налоговой инспекции по г. </w:t>
      </w:r>
      <w:proofErr w:type="spellStart"/>
      <w:r w:rsidR="00113EC5">
        <w:rPr>
          <w:rFonts w:ascii="Times New Roman" w:eastAsia="Times New Roman" w:hAnsi="Times New Roman" w:cs="Times New Roman"/>
          <w:sz w:val="24"/>
          <w:szCs w:val="24"/>
        </w:rPr>
        <w:t>Слободзея</w:t>
      </w:r>
      <w:proofErr w:type="spellEnd"/>
      <w:r w:rsidR="00113EC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113EC5">
        <w:rPr>
          <w:rFonts w:ascii="Times New Roman" w:eastAsia="Times New Roman" w:hAnsi="Times New Roman" w:cs="Times New Roman"/>
          <w:sz w:val="24"/>
          <w:szCs w:val="24"/>
        </w:rPr>
        <w:t>Слободзейскому</w:t>
      </w:r>
      <w:proofErr w:type="spellEnd"/>
      <w:r w:rsidR="00113EC5">
        <w:rPr>
          <w:rFonts w:ascii="Times New Roman" w:eastAsia="Times New Roman" w:hAnsi="Times New Roman" w:cs="Times New Roman"/>
          <w:sz w:val="24"/>
          <w:szCs w:val="24"/>
        </w:rPr>
        <w:t xml:space="preserve"> району </w:t>
      </w:r>
      <w:r w:rsidR="00BC6337">
        <w:rPr>
          <w:rFonts w:ascii="Times New Roman" w:eastAsia="Times New Roman" w:hAnsi="Times New Roman" w:cs="Times New Roman"/>
          <w:sz w:val="24"/>
          <w:szCs w:val="24"/>
        </w:rPr>
        <w:t xml:space="preserve">(г. </w:t>
      </w:r>
      <w:proofErr w:type="spellStart"/>
      <w:r w:rsidR="00113EC5">
        <w:rPr>
          <w:rFonts w:ascii="Times New Roman" w:eastAsia="Times New Roman" w:hAnsi="Times New Roman" w:cs="Times New Roman"/>
          <w:sz w:val="24"/>
          <w:szCs w:val="24"/>
        </w:rPr>
        <w:t>Слободзея</w:t>
      </w:r>
      <w:proofErr w:type="spellEnd"/>
      <w:r w:rsidR="00113EC5">
        <w:rPr>
          <w:rFonts w:ascii="Times New Roman" w:eastAsia="Times New Roman" w:hAnsi="Times New Roman" w:cs="Times New Roman"/>
          <w:sz w:val="24"/>
          <w:szCs w:val="24"/>
        </w:rPr>
        <w:t>, ул. Фрунзе, 10</w:t>
      </w:r>
      <w:r w:rsidR="00BC6337">
        <w:rPr>
          <w:rFonts w:ascii="Times New Roman" w:eastAsia="Times New Roman" w:hAnsi="Times New Roman" w:cs="Times New Roman"/>
          <w:sz w:val="24"/>
          <w:szCs w:val="24"/>
        </w:rPr>
        <w:t xml:space="preserve">) к </w:t>
      </w:r>
      <w:r w:rsidR="00113EC5">
        <w:rPr>
          <w:rFonts w:ascii="Times New Roman" w:eastAsia="Times New Roman" w:hAnsi="Times New Roman" w:cs="Times New Roman"/>
          <w:sz w:val="24"/>
          <w:szCs w:val="24"/>
        </w:rPr>
        <w:t>обществу с ограниченной ответственностью «</w:t>
      </w:r>
      <w:proofErr w:type="spellStart"/>
      <w:r w:rsidR="00113EC5">
        <w:rPr>
          <w:rFonts w:ascii="Times New Roman" w:eastAsia="Times New Roman" w:hAnsi="Times New Roman" w:cs="Times New Roman"/>
          <w:sz w:val="24"/>
          <w:szCs w:val="24"/>
        </w:rPr>
        <w:t>Некс</w:t>
      </w:r>
      <w:proofErr w:type="spellEnd"/>
      <w:r w:rsidR="00113EC5">
        <w:rPr>
          <w:rFonts w:ascii="Times New Roman" w:eastAsia="Times New Roman" w:hAnsi="Times New Roman" w:cs="Times New Roman"/>
          <w:sz w:val="24"/>
          <w:szCs w:val="24"/>
        </w:rPr>
        <w:t>» (</w:t>
      </w:r>
      <w:proofErr w:type="spellStart"/>
      <w:r w:rsidR="00113EC5">
        <w:rPr>
          <w:rFonts w:ascii="Times New Roman" w:eastAsia="Times New Roman" w:hAnsi="Times New Roman" w:cs="Times New Roman"/>
          <w:sz w:val="24"/>
          <w:szCs w:val="24"/>
        </w:rPr>
        <w:t>Слободзейский</w:t>
      </w:r>
      <w:proofErr w:type="spellEnd"/>
      <w:r w:rsidR="00113EC5">
        <w:rPr>
          <w:rFonts w:ascii="Times New Roman" w:eastAsia="Times New Roman" w:hAnsi="Times New Roman" w:cs="Times New Roman"/>
          <w:sz w:val="24"/>
          <w:szCs w:val="24"/>
        </w:rPr>
        <w:t xml:space="preserve"> район, с. Ближний Хутор, ул. Озерная, д. 7)</w:t>
      </w:r>
      <w:r w:rsidR="003003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Style w:val="FontStyle14"/>
          <w:sz w:val="24"/>
          <w:szCs w:val="24"/>
        </w:rPr>
        <w:t xml:space="preserve">о </w:t>
      </w:r>
      <w:r w:rsidR="000A6A69">
        <w:rPr>
          <w:rStyle w:val="FontStyle14"/>
          <w:sz w:val="24"/>
          <w:szCs w:val="24"/>
        </w:rPr>
        <w:t>взыскании</w:t>
      </w:r>
      <w:r w:rsidR="00113EC5">
        <w:rPr>
          <w:rStyle w:val="FontStyle14"/>
          <w:sz w:val="24"/>
          <w:szCs w:val="24"/>
        </w:rPr>
        <w:t xml:space="preserve"> задолженности и</w:t>
      </w:r>
      <w:r w:rsidR="00D25BA5">
        <w:rPr>
          <w:rStyle w:val="FontStyle14"/>
          <w:sz w:val="24"/>
          <w:szCs w:val="24"/>
        </w:rPr>
        <w:t xml:space="preserve"> финансовой санкции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и изучив приложенные к нему документы, полагает, что 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подан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с соблюдением</w:t>
      </w:r>
      <w:proofErr w:type="gramEnd"/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требований статей 91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93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 xml:space="preserve">, 130-25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</w:t>
      </w:r>
    </w:p>
    <w:p w:rsidR="00624A1C" w:rsidRDefault="00D80A15" w:rsidP="00E47931">
      <w:pPr>
        <w:spacing w:after="0"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заседании, руководствуясь статьями 95, 102, 128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>, 130-25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62C">
        <w:rPr>
          <w:rFonts w:ascii="Times New Roman" w:eastAsia="Times New Roman" w:hAnsi="Times New Roman" w:cs="Times New Roman"/>
          <w:sz w:val="24"/>
          <w:szCs w:val="24"/>
        </w:rPr>
        <w:t>АПК 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  <w:r w:rsidR="001D7909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1D7909" w:rsidRDefault="001D7909" w:rsidP="00E47931">
      <w:pPr>
        <w:spacing w:after="0" w:line="228" w:lineRule="auto"/>
        <w:ind w:left="-284" w:right="283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A15" w:rsidRDefault="00D80A15" w:rsidP="00E47931">
      <w:pPr>
        <w:spacing w:after="0" w:line="228" w:lineRule="auto"/>
        <w:ind w:left="-284" w:right="283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A66B9F" w:rsidRDefault="00A66B9F" w:rsidP="00E47931">
      <w:pPr>
        <w:spacing w:after="0" w:line="228" w:lineRule="auto"/>
        <w:ind w:left="-284" w:right="283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A15" w:rsidRDefault="00D80A15" w:rsidP="00E47931">
      <w:pPr>
        <w:spacing w:after="0"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 xml:space="preserve">Налоговой инспекции </w:t>
      </w:r>
      <w:r w:rsidR="00113EC5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gramStart"/>
      <w:r w:rsidR="00113EC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113E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113EC5">
        <w:rPr>
          <w:rFonts w:ascii="Times New Roman" w:eastAsia="Times New Roman" w:hAnsi="Times New Roman" w:cs="Times New Roman"/>
          <w:sz w:val="24"/>
          <w:szCs w:val="24"/>
        </w:rPr>
        <w:t>Слободзея</w:t>
      </w:r>
      <w:proofErr w:type="spellEnd"/>
      <w:r w:rsidR="00113EC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113EC5">
        <w:rPr>
          <w:rFonts w:ascii="Times New Roman" w:eastAsia="Times New Roman" w:hAnsi="Times New Roman" w:cs="Times New Roman"/>
          <w:sz w:val="24"/>
          <w:szCs w:val="24"/>
        </w:rPr>
        <w:t>Слободзейскому</w:t>
      </w:r>
      <w:proofErr w:type="spellEnd"/>
      <w:r w:rsidR="00113EC5">
        <w:rPr>
          <w:rFonts w:ascii="Times New Roman" w:eastAsia="Times New Roman" w:hAnsi="Times New Roman" w:cs="Times New Roman"/>
          <w:sz w:val="24"/>
          <w:szCs w:val="24"/>
        </w:rPr>
        <w:t xml:space="preserve"> району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80A15" w:rsidRDefault="00D80A15" w:rsidP="00E47931">
      <w:pPr>
        <w:spacing w:after="0"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</w:t>
      </w:r>
      <w:r w:rsidR="00113EC5">
        <w:rPr>
          <w:rFonts w:ascii="Times New Roman" w:eastAsia="Times New Roman" w:hAnsi="Times New Roman" w:cs="Times New Roman"/>
          <w:sz w:val="24"/>
          <w:szCs w:val="24"/>
        </w:rPr>
        <w:t>390</w:t>
      </w:r>
      <w:r w:rsidR="00300340">
        <w:rPr>
          <w:rFonts w:ascii="Times New Roman" w:eastAsia="Times New Roman" w:hAnsi="Times New Roman" w:cs="Times New Roman"/>
          <w:sz w:val="24"/>
          <w:szCs w:val="24"/>
        </w:rPr>
        <w:t>/21</w:t>
      </w:r>
      <w:r>
        <w:rPr>
          <w:rFonts w:ascii="Times New Roman" w:eastAsia="Times New Roman" w:hAnsi="Times New Roman" w:cs="Times New Roman"/>
          <w:sz w:val="24"/>
          <w:szCs w:val="24"/>
        </w:rPr>
        <w:t>-12 на</w:t>
      </w:r>
      <w:r w:rsidR="003F64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C72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802FB">
        <w:rPr>
          <w:rFonts w:ascii="Times New Roman" w:eastAsia="Times New Roman" w:hAnsi="Times New Roman" w:cs="Times New Roman"/>
          <w:b/>
          <w:sz w:val="24"/>
          <w:szCs w:val="24"/>
        </w:rPr>
        <w:t xml:space="preserve">24 </w:t>
      </w:r>
      <w:r w:rsidR="00300340">
        <w:rPr>
          <w:rFonts w:ascii="Times New Roman" w:eastAsia="Times New Roman" w:hAnsi="Times New Roman" w:cs="Times New Roman"/>
          <w:b/>
          <w:sz w:val="24"/>
          <w:szCs w:val="24"/>
        </w:rPr>
        <w:t>июня 2021</w:t>
      </w:r>
      <w:r w:rsidR="00FC4B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>года на</w:t>
      </w:r>
      <w:r w:rsidR="004802FB">
        <w:rPr>
          <w:rFonts w:ascii="Times New Roman" w:eastAsia="Times New Roman" w:hAnsi="Times New Roman" w:cs="Times New Roman"/>
          <w:b/>
          <w:sz w:val="24"/>
          <w:szCs w:val="24"/>
        </w:rPr>
        <w:t xml:space="preserve"> 10-00 </w:t>
      </w:r>
      <w:r w:rsidR="00624A1C"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здани</w:t>
      </w:r>
      <w:r w:rsidR="00C13D69">
        <w:rPr>
          <w:rFonts w:ascii="Times New Roman" w:eastAsia="Times New Roman" w:hAnsi="Times New Roman" w:cs="Times New Roman"/>
          <w:sz w:val="24"/>
          <w:szCs w:val="24"/>
        </w:rPr>
        <w:t xml:space="preserve">и Арбитражного суда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="00624A1C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624A1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205.</w:t>
      </w:r>
    </w:p>
    <w:p w:rsidR="00D80A15" w:rsidRDefault="00D80A15" w:rsidP="00E47931">
      <w:pPr>
        <w:spacing w:after="0"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A66B9F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обеспечить явку своих представителей в судебное заседание</w:t>
      </w:r>
      <w:r w:rsidR="007D36C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D80A15" w:rsidRDefault="001D7909" w:rsidP="00E47931">
      <w:pPr>
        <w:pStyle w:val="a6"/>
        <w:spacing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4. В порядке подготовки дела к судебному разбирательству:</w:t>
      </w:r>
    </w:p>
    <w:p w:rsidR="00D80A15" w:rsidRDefault="001D7909" w:rsidP="00E47931">
      <w:pPr>
        <w:pStyle w:val="a6"/>
        <w:spacing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3CD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0A6A69">
        <w:rPr>
          <w:rFonts w:ascii="Times New Roman" w:eastAsia="Times New Roman" w:hAnsi="Times New Roman" w:cs="Times New Roman"/>
          <w:b/>
          <w:sz w:val="24"/>
          <w:szCs w:val="24"/>
        </w:rPr>
        <w:t>налоговой инспекции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</w:t>
      </w:r>
      <w:r w:rsidR="00AB1462">
        <w:rPr>
          <w:rFonts w:ascii="Times New Roman" w:eastAsia="Times New Roman" w:hAnsi="Times New Roman" w:cs="Times New Roman"/>
          <w:sz w:val="24"/>
          <w:szCs w:val="24"/>
        </w:rPr>
        <w:t xml:space="preserve">исковому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D80A15" w:rsidRDefault="00D80A15" w:rsidP="00E47931">
      <w:pPr>
        <w:pStyle w:val="a6"/>
        <w:spacing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95618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521157" w:rsidRPr="00521157">
        <w:rPr>
          <w:rFonts w:ascii="Times New Roman" w:eastAsia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 w:rsidR="00521157" w:rsidRPr="00521157">
        <w:rPr>
          <w:rFonts w:ascii="Times New Roman" w:eastAsia="Times New Roman" w:hAnsi="Times New Roman" w:cs="Times New Roman"/>
          <w:b/>
          <w:sz w:val="24"/>
          <w:szCs w:val="24"/>
        </w:rPr>
        <w:t>Некс</w:t>
      </w:r>
      <w:proofErr w:type="spellEnd"/>
      <w:r w:rsidR="00521157" w:rsidRPr="00521157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521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0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направить в адрес суда</w:t>
      </w:r>
      <w:r w:rsidR="005F35C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>истц</w:t>
      </w:r>
      <w:r w:rsidR="00733CD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F3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отзыв на </w:t>
      </w:r>
      <w:r w:rsidR="00944392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>
        <w:rPr>
          <w:rFonts w:ascii="Times New Roman" w:eastAsia="Times New Roman" w:hAnsi="Times New Roman" w:cs="Times New Roman"/>
          <w:sz w:val="24"/>
          <w:szCs w:val="24"/>
        </w:rPr>
        <w:t>и доказательства, подтверждаю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>щие изложенные в нем возражения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>, при наличии таковых.</w:t>
      </w:r>
    </w:p>
    <w:p w:rsidR="00C9497F" w:rsidRDefault="00D80A15" w:rsidP="00E47931">
      <w:pPr>
        <w:pStyle w:val="a6"/>
        <w:spacing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</w:t>
      </w:r>
      <w:r w:rsidR="00AB1462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лица надлежащим образом</w:t>
      </w:r>
      <w:r w:rsidR="00C9497F">
        <w:rPr>
          <w:rFonts w:ascii="Times New Roman" w:eastAsia="Times New Roman" w:hAnsi="Times New Roman" w:cs="Times New Roman"/>
          <w:sz w:val="24"/>
          <w:szCs w:val="24"/>
        </w:rPr>
        <w:t xml:space="preserve"> извещены о начавшемся процессе.</w:t>
      </w:r>
    </w:p>
    <w:p w:rsidR="00B52687" w:rsidRDefault="00D80A15" w:rsidP="00E47931">
      <w:pPr>
        <w:pStyle w:val="a6"/>
        <w:spacing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C9497F" w:rsidRDefault="00D80A15" w:rsidP="00E47931">
      <w:pPr>
        <w:pStyle w:val="a6"/>
        <w:spacing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F03736" w:rsidRDefault="00F03736" w:rsidP="00F03736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28" w:lineRule="auto"/>
        <w:ind w:left="-851" w:righ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497F" w:rsidRDefault="00D80A15" w:rsidP="00F03736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28" w:lineRule="auto"/>
        <w:ind w:left="-851" w:righ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AC2917" w:rsidRPr="00C9497F" w:rsidRDefault="00D80A15" w:rsidP="00F03736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28" w:lineRule="auto"/>
        <w:ind w:left="-851" w:righ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F03736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716F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790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B5268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FA35D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B367F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FA35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AC2917" w:rsidRPr="00C9497F" w:rsidSect="00F03736">
      <w:footerReference w:type="default" r:id="rId8"/>
      <w:pgSz w:w="11906" w:h="16838"/>
      <w:pgMar w:top="709" w:right="424" w:bottom="567" w:left="1701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EC5" w:rsidRDefault="00113EC5" w:rsidP="008168F0">
      <w:pPr>
        <w:spacing w:after="0" w:line="240" w:lineRule="auto"/>
      </w:pPr>
      <w:r>
        <w:separator/>
      </w:r>
    </w:p>
  </w:endnote>
  <w:endnote w:type="continuationSeparator" w:id="1">
    <w:p w:rsidR="00113EC5" w:rsidRDefault="00113EC5" w:rsidP="0081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EC5" w:rsidRPr="00C0459E" w:rsidRDefault="00113EC5" w:rsidP="00113EC5">
    <w:pPr>
      <w:pStyle w:val="a4"/>
      <w:rPr>
        <w:rFonts w:ascii="Times New Roman" w:hAnsi="Times New Roman" w:cs="Times New Roman"/>
        <w:sz w:val="16"/>
        <w:szCs w:val="16"/>
      </w:rPr>
    </w:pPr>
    <w:r w:rsidRPr="00C0459E">
      <w:rPr>
        <w:rFonts w:ascii="Times New Roman" w:hAnsi="Times New Roman" w:cs="Times New Roman"/>
        <w:sz w:val="16"/>
        <w:szCs w:val="16"/>
      </w:rPr>
      <w:t>Форма  № Ф-1</w:t>
    </w:r>
  </w:p>
  <w:p w:rsidR="00113EC5" w:rsidRPr="00482CA9" w:rsidRDefault="00113EC5">
    <w:pPr>
      <w:pStyle w:val="a4"/>
      <w:rPr>
        <w:rFonts w:ascii="Times New Roman" w:hAnsi="Times New Roman" w:cs="Times New Roman"/>
        <w:sz w:val="16"/>
        <w:szCs w:val="16"/>
        <w:lang w:val="en-US"/>
      </w:rPr>
    </w:pPr>
    <w:r w:rsidRPr="00C0459E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 №  104 о/</w:t>
    </w:r>
    <w:proofErr w:type="spellStart"/>
    <w:r w:rsidRPr="00C0459E">
      <w:rPr>
        <w:rFonts w:ascii="Times New Roman" w:hAnsi="Times New Roman" w:cs="Times New Roman"/>
        <w:sz w:val="16"/>
        <w:szCs w:val="16"/>
      </w:rPr>
      <w:t>д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EC5" w:rsidRDefault="00113EC5" w:rsidP="008168F0">
      <w:pPr>
        <w:spacing w:after="0" w:line="240" w:lineRule="auto"/>
      </w:pPr>
      <w:r>
        <w:separator/>
      </w:r>
    </w:p>
  </w:footnote>
  <w:footnote w:type="continuationSeparator" w:id="1">
    <w:p w:rsidR="00113EC5" w:rsidRDefault="00113EC5" w:rsidP="00816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0A15"/>
    <w:rsid w:val="00001CF0"/>
    <w:rsid w:val="00006B98"/>
    <w:rsid w:val="000718E1"/>
    <w:rsid w:val="00085907"/>
    <w:rsid w:val="000A341C"/>
    <w:rsid w:val="000A6A69"/>
    <w:rsid w:val="000E30C1"/>
    <w:rsid w:val="00113EC5"/>
    <w:rsid w:val="00176D9C"/>
    <w:rsid w:val="001C6F1D"/>
    <w:rsid w:val="001D26A0"/>
    <w:rsid w:val="001D7909"/>
    <w:rsid w:val="00212DAB"/>
    <w:rsid w:val="00212EA9"/>
    <w:rsid w:val="0023290F"/>
    <w:rsid w:val="00234155"/>
    <w:rsid w:val="00274189"/>
    <w:rsid w:val="00277804"/>
    <w:rsid w:val="0028653C"/>
    <w:rsid w:val="00300340"/>
    <w:rsid w:val="00312841"/>
    <w:rsid w:val="0039494A"/>
    <w:rsid w:val="003C66AD"/>
    <w:rsid w:val="003C721B"/>
    <w:rsid w:val="003D1C61"/>
    <w:rsid w:val="003D4E91"/>
    <w:rsid w:val="003F64BB"/>
    <w:rsid w:val="00414142"/>
    <w:rsid w:val="004802FB"/>
    <w:rsid w:val="004920E2"/>
    <w:rsid w:val="00521157"/>
    <w:rsid w:val="00534C95"/>
    <w:rsid w:val="00534FE6"/>
    <w:rsid w:val="005F35C4"/>
    <w:rsid w:val="005F4F96"/>
    <w:rsid w:val="005F5D51"/>
    <w:rsid w:val="00607761"/>
    <w:rsid w:val="0062088D"/>
    <w:rsid w:val="006222AD"/>
    <w:rsid w:val="00624A1C"/>
    <w:rsid w:val="00637482"/>
    <w:rsid w:val="006F46F5"/>
    <w:rsid w:val="006F59D8"/>
    <w:rsid w:val="006F73BB"/>
    <w:rsid w:val="00715EDA"/>
    <w:rsid w:val="00716F3C"/>
    <w:rsid w:val="00731C8F"/>
    <w:rsid w:val="00733CD9"/>
    <w:rsid w:val="007A3D84"/>
    <w:rsid w:val="007C0793"/>
    <w:rsid w:val="007D36CD"/>
    <w:rsid w:val="008168F0"/>
    <w:rsid w:val="00860C15"/>
    <w:rsid w:val="008E7C89"/>
    <w:rsid w:val="00944392"/>
    <w:rsid w:val="00976B5C"/>
    <w:rsid w:val="009D1810"/>
    <w:rsid w:val="009F48D8"/>
    <w:rsid w:val="00A66B9F"/>
    <w:rsid w:val="00A81F13"/>
    <w:rsid w:val="00A95618"/>
    <w:rsid w:val="00A97492"/>
    <w:rsid w:val="00AB1462"/>
    <w:rsid w:val="00AB6E3D"/>
    <w:rsid w:val="00AC2917"/>
    <w:rsid w:val="00AF7730"/>
    <w:rsid w:val="00B23BA4"/>
    <w:rsid w:val="00B367F6"/>
    <w:rsid w:val="00B52687"/>
    <w:rsid w:val="00BC6337"/>
    <w:rsid w:val="00BF1237"/>
    <w:rsid w:val="00C13D69"/>
    <w:rsid w:val="00C14646"/>
    <w:rsid w:val="00C24F2F"/>
    <w:rsid w:val="00C60B01"/>
    <w:rsid w:val="00C9497F"/>
    <w:rsid w:val="00D25BA5"/>
    <w:rsid w:val="00D45EC1"/>
    <w:rsid w:val="00D6009F"/>
    <w:rsid w:val="00D80A15"/>
    <w:rsid w:val="00DD1D6F"/>
    <w:rsid w:val="00E13CA1"/>
    <w:rsid w:val="00E47931"/>
    <w:rsid w:val="00E873A6"/>
    <w:rsid w:val="00F03736"/>
    <w:rsid w:val="00F4231F"/>
    <w:rsid w:val="00F4562C"/>
    <w:rsid w:val="00F52F9E"/>
    <w:rsid w:val="00FA35DE"/>
    <w:rsid w:val="00FC4BAC"/>
    <w:rsid w:val="00FF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A15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D8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80A15"/>
  </w:style>
  <w:style w:type="character" w:customStyle="1" w:styleId="FontStyle14">
    <w:name w:val="Font Style14"/>
    <w:rsid w:val="00D80A15"/>
    <w:rPr>
      <w:rFonts w:ascii="Times New Roman" w:hAnsi="Times New Roman" w:cs="Times New Roman" w:hint="default"/>
      <w:sz w:val="22"/>
      <w:szCs w:val="22"/>
    </w:rPr>
  </w:style>
  <w:style w:type="paragraph" w:styleId="a6">
    <w:name w:val="No Spacing"/>
    <w:uiPriority w:val="1"/>
    <w:qFormat/>
    <w:rsid w:val="00D80A1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816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6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rbitr-pm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Ирина П. Григорашенко</cp:lastModifiedBy>
  <cp:revision>3</cp:revision>
  <cp:lastPrinted>2020-09-21T11:08:00Z</cp:lastPrinted>
  <dcterms:created xsi:type="dcterms:W3CDTF">2021-06-05T06:52:00Z</dcterms:created>
  <dcterms:modified xsi:type="dcterms:W3CDTF">2021-06-07T10:43:00Z</dcterms:modified>
</cp:coreProperties>
</file>