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03E18" w:rsidRPr="00993BDD" w:rsidTr="002E55A2">
        <w:trPr>
          <w:trHeight w:val="259"/>
        </w:trPr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3E18" w:rsidRPr="00993BDD" w:rsidTr="002E55A2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2E55A2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3E18" w:rsidRPr="00993BDD" w:rsidTr="002E55A2">
        <w:trPr>
          <w:trHeight w:val="342"/>
        </w:trPr>
        <w:tc>
          <w:tcPr>
            <w:tcW w:w="3888" w:type="dxa"/>
            <w:shd w:val="clear" w:color="auto" w:fill="auto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3E18" w:rsidRPr="00993BDD" w:rsidRDefault="001A3A9E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3E18" w:rsidRPr="00993BDD" w:rsidRDefault="00F144A5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 заявления 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3E18" w:rsidRPr="00993BDD" w:rsidTr="002E55A2">
        <w:trPr>
          <w:trHeight w:val="259"/>
        </w:trPr>
        <w:tc>
          <w:tcPr>
            <w:tcW w:w="4952" w:type="dxa"/>
            <w:gridSpan w:val="7"/>
          </w:tcPr>
          <w:p w:rsidR="00503E18" w:rsidRPr="00993BDD" w:rsidRDefault="00503E18" w:rsidP="00DF7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7F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E55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2E55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503E18" w:rsidRPr="00993BDD" w:rsidRDefault="002B192A" w:rsidP="00DF7F8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503E18"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2E55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DF7F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2E55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DF7F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</w:p>
        </w:tc>
      </w:tr>
      <w:tr w:rsidR="00503E18" w:rsidRPr="00993BDD" w:rsidTr="002E55A2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2E55A2">
        <w:tc>
          <w:tcPr>
            <w:tcW w:w="1985" w:type="dxa"/>
            <w:gridSpan w:val="2"/>
          </w:tcPr>
          <w:p w:rsidR="00503E18" w:rsidRPr="00993BDD" w:rsidRDefault="00503E18" w:rsidP="002B1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75786A">
        <w:trPr>
          <w:trHeight w:val="103"/>
        </w:trPr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2E55A2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144A5" w:rsidRDefault="00503E18" w:rsidP="00F144A5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DF7F81">
        <w:rPr>
          <w:rFonts w:ascii="Times New Roman" w:hAnsi="Times New Roman" w:cs="Times New Roman"/>
          <w:sz w:val="24"/>
          <w:szCs w:val="24"/>
        </w:rPr>
        <w:t>Шевченко А. А.</w:t>
      </w:r>
      <w:r w:rsidRPr="00993BDD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="00DF7F81">
        <w:rPr>
          <w:rFonts w:ascii="Times New Roman" w:hAnsi="Times New Roman" w:cs="Times New Roman"/>
          <w:sz w:val="24"/>
          <w:szCs w:val="24"/>
        </w:rPr>
        <w:t>заявление (</w:t>
      </w:r>
      <w:r w:rsidRPr="00993BDD">
        <w:rPr>
          <w:rFonts w:ascii="Times New Roman" w:hAnsi="Times New Roman" w:cs="Times New Roman"/>
          <w:sz w:val="24"/>
          <w:szCs w:val="24"/>
        </w:rPr>
        <w:t>ходатайство</w:t>
      </w:r>
      <w:r w:rsidR="00DF7F81">
        <w:rPr>
          <w:rFonts w:ascii="Times New Roman" w:hAnsi="Times New Roman" w:cs="Times New Roman"/>
          <w:sz w:val="24"/>
          <w:szCs w:val="24"/>
        </w:rPr>
        <w:t>)</w:t>
      </w:r>
      <w:r w:rsidRPr="00993BDD">
        <w:rPr>
          <w:rFonts w:ascii="Times New Roman" w:hAnsi="Times New Roman" w:cs="Times New Roman"/>
          <w:sz w:val="24"/>
          <w:szCs w:val="24"/>
        </w:rPr>
        <w:t xml:space="preserve">  </w:t>
      </w:r>
      <w:r w:rsidR="00685034">
        <w:rPr>
          <w:rStyle w:val="FontStyle14"/>
          <w:sz w:val="24"/>
          <w:szCs w:val="24"/>
        </w:rPr>
        <w:t>закрытого акционерного общества</w:t>
      </w:r>
      <w:r w:rsidRPr="00993BDD">
        <w:rPr>
          <w:rStyle w:val="FontStyle14"/>
          <w:sz w:val="24"/>
          <w:szCs w:val="24"/>
        </w:rPr>
        <w:t xml:space="preserve"> «</w:t>
      </w:r>
      <w:r w:rsidR="00685034">
        <w:rPr>
          <w:rStyle w:val="FontStyle14"/>
          <w:sz w:val="24"/>
          <w:szCs w:val="24"/>
        </w:rPr>
        <w:t>ДЭМУ</w:t>
      </w:r>
      <w:r w:rsidRPr="00993BDD">
        <w:rPr>
          <w:rStyle w:val="FontStyle14"/>
          <w:sz w:val="24"/>
          <w:szCs w:val="24"/>
        </w:rPr>
        <w:t xml:space="preserve">» </w:t>
      </w:r>
      <w:r w:rsidR="002E55A2">
        <w:rPr>
          <w:rStyle w:val="FontStyle14"/>
          <w:sz w:val="24"/>
          <w:szCs w:val="24"/>
        </w:rPr>
        <w:t xml:space="preserve">об обеспечении заявления, </w:t>
      </w:r>
      <w:r w:rsidRPr="00993BDD">
        <w:rPr>
          <w:rStyle w:val="FontStyle14"/>
          <w:sz w:val="24"/>
          <w:szCs w:val="24"/>
        </w:rPr>
        <w:t>в рамках дела №</w:t>
      </w:r>
      <w:r w:rsidR="00F144A5">
        <w:rPr>
          <w:rStyle w:val="FontStyle14"/>
          <w:sz w:val="24"/>
          <w:szCs w:val="24"/>
        </w:rPr>
        <w:t xml:space="preserve"> </w:t>
      </w:r>
      <w:r w:rsidR="00685034">
        <w:rPr>
          <w:rStyle w:val="FontStyle14"/>
          <w:sz w:val="24"/>
          <w:szCs w:val="24"/>
        </w:rPr>
        <w:t>349</w:t>
      </w:r>
      <w:r w:rsidR="002E55A2">
        <w:rPr>
          <w:rStyle w:val="FontStyle14"/>
          <w:sz w:val="24"/>
          <w:szCs w:val="24"/>
        </w:rPr>
        <w:t>/21</w:t>
      </w:r>
      <w:r w:rsidRPr="00993BDD">
        <w:rPr>
          <w:rStyle w:val="FontStyle14"/>
          <w:sz w:val="24"/>
          <w:szCs w:val="24"/>
        </w:rPr>
        <w:t>-</w:t>
      </w:r>
      <w:r w:rsidR="00685034">
        <w:rPr>
          <w:rStyle w:val="FontStyle14"/>
          <w:sz w:val="24"/>
          <w:szCs w:val="24"/>
        </w:rPr>
        <w:t>09</w:t>
      </w:r>
      <w:r w:rsidRPr="00993BDD">
        <w:rPr>
          <w:rStyle w:val="FontStyle14"/>
          <w:sz w:val="24"/>
          <w:szCs w:val="24"/>
        </w:rPr>
        <w:t xml:space="preserve">, </w:t>
      </w:r>
      <w:r w:rsidR="00CB15C8">
        <w:rPr>
          <w:rStyle w:val="FontStyle14"/>
          <w:sz w:val="24"/>
          <w:szCs w:val="24"/>
        </w:rPr>
        <w:t xml:space="preserve"> по заявлению </w:t>
      </w:r>
      <w:r w:rsidR="00685034">
        <w:rPr>
          <w:rStyle w:val="FontStyle14"/>
          <w:sz w:val="24"/>
          <w:szCs w:val="24"/>
        </w:rPr>
        <w:t>закрытого акционерного общества</w:t>
      </w:r>
      <w:r w:rsidR="00685034" w:rsidRPr="00993BDD">
        <w:rPr>
          <w:rStyle w:val="FontStyle14"/>
          <w:sz w:val="24"/>
          <w:szCs w:val="24"/>
        </w:rPr>
        <w:t xml:space="preserve"> «</w:t>
      </w:r>
      <w:r w:rsidR="00685034">
        <w:rPr>
          <w:rStyle w:val="FontStyle14"/>
          <w:sz w:val="24"/>
          <w:szCs w:val="24"/>
        </w:rPr>
        <w:t>ДЭМУ</w:t>
      </w:r>
      <w:r w:rsidR="00685034" w:rsidRPr="00993BDD">
        <w:rPr>
          <w:rStyle w:val="FontStyle14"/>
          <w:sz w:val="24"/>
          <w:szCs w:val="24"/>
        </w:rPr>
        <w:t>»</w:t>
      </w:r>
      <w:r w:rsidR="00CB15C8">
        <w:rPr>
          <w:rStyle w:val="FontStyle14"/>
          <w:sz w:val="24"/>
          <w:szCs w:val="24"/>
        </w:rPr>
        <w:t xml:space="preserve"> (</w:t>
      </w:r>
      <w:r w:rsidR="00685034">
        <w:rPr>
          <w:rStyle w:val="FontStyle14"/>
          <w:sz w:val="24"/>
          <w:szCs w:val="24"/>
        </w:rPr>
        <w:t>г. Днестровск, ул. Лиманная, д.1</w:t>
      </w:r>
      <w:r w:rsidR="00CB15C8">
        <w:rPr>
          <w:rStyle w:val="FontStyle14"/>
          <w:sz w:val="24"/>
          <w:szCs w:val="24"/>
        </w:rPr>
        <w:t xml:space="preserve">) к </w:t>
      </w:r>
      <w:r w:rsidR="002676BE">
        <w:rPr>
          <w:rStyle w:val="FontStyle14"/>
          <w:sz w:val="24"/>
          <w:szCs w:val="24"/>
        </w:rPr>
        <w:t>Службе государственного надзора Министерства юстиции ПМР</w:t>
      </w:r>
      <w:r w:rsidR="00CB15C8">
        <w:rPr>
          <w:rStyle w:val="FontStyle14"/>
          <w:sz w:val="24"/>
          <w:szCs w:val="24"/>
        </w:rPr>
        <w:t xml:space="preserve">  (г. </w:t>
      </w:r>
      <w:r w:rsidR="002676BE">
        <w:rPr>
          <w:rStyle w:val="FontStyle14"/>
          <w:sz w:val="24"/>
          <w:szCs w:val="24"/>
        </w:rPr>
        <w:t>Тирасполь</w:t>
      </w:r>
      <w:r w:rsidR="00CB15C8">
        <w:rPr>
          <w:rStyle w:val="FontStyle14"/>
          <w:sz w:val="24"/>
          <w:szCs w:val="24"/>
        </w:rPr>
        <w:t xml:space="preserve">, ул. </w:t>
      </w:r>
      <w:r w:rsidR="002676BE">
        <w:rPr>
          <w:rStyle w:val="FontStyle14"/>
          <w:sz w:val="24"/>
          <w:szCs w:val="24"/>
        </w:rPr>
        <w:t>Мира</w:t>
      </w:r>
      <w:r w:rsidR="00CB15C8">
        <w:rPr>
          <w:rStyle w:val="FontStyle14"/>
          <w:sz w:val="24"/>
          <w:szCs w:val="24"/>
        </w:rPr>
        <w:t>, д.</w:t>
      </w:r>
      <w:r w:rsidR="002676BE">
        <w:rPr>
          <w:rStyle w:val="FontStyle14"/>
          <w:sz w:val="24"/>
          <w:szCs w:val="24"/>
        </w:rPr>
        <w:t>50</w:t>
      </w:r>
      <w:r w:rsidR="00CB15C8">
        <w:rPr>
          <w:rStyle w:val="FontStyle14"/>
          <w:sz w:val="24"/>
          <w:szCs w:val="24"/>
        </w:rPr>
        <w:t xml:space="preserve">) </w:t>
      </w:r>
      <w:r w:rsidR="002676BE">
        <w:rPr>
          <w:rStyle w:val="FontStyle14"/>
          <w:sz w:val="24"/>
          <w:szCs w:val="24"/>
        </w:rPr>
        <w:t xml:space="preserve">о признании недействительным </w:t>
      </w:r>
      <w:r w:rsidR="00067E8F">
        <w:rPr>
          <w:rStyle w:val="FontStyle14"/>
          <w:sz w:val="24"/>
          <w:szCs w:val="24"/>
        </w:rPr>
        <w:t>Приказа Службы государственного надзора Министерства юстиции</w:t>
      </w:r>
      <w:proofErr w:type="gramEnd"/>
      <w:r w:rsidR="00067E8F">
        <w:rPr>
          <w:rStyle w:val="FontStyle14"/>
          <w:sz w:val="24"/>
          <w:szCs w:val="24"/>
        </w:rPr>
        <w:t xml:space="preserve"> </w:t>
      </w:r>
      <w:r w:rsidR="00067E8F" w:rsidRPr="00993B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067E8F">
        <w:rPr>
          <w:rStyle w:val="FontStyle14"/>
          <w:sz w:val="24"/>
          <w:szCs w:val="24"/>
        </w:rPr>
        <w:t xml:space="preserve"> № 478 от 28 апреля 2021 года</w:t>
      </w:r>
      <w:r w:rsidR="00CB15C8">
        <w:rPr>
          <w:rStyle w:val="FontStyle14"/>
          <w:sz w:val="24"/>
          <w:szCs w:val="24"/>
        </w:rPr>
        <w:t>,</w:t>
      </w:r>
    </w:p>
    <w:p w:rsidR="00474D1A" w:rsidRDefault="00474D1A" w:rsidP="00F144A5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503E18" w:rsidRDefault="00503E18" w:rsidP="00F144A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4D1A" w:rsidRPr="00993BDD" w:rsidRDefault="00474D1A" w:rsidP="00F144A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55A2" w:rsidRDefault="00474D1A" w:rsidP="00F144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</w:t>
      </w:r>
      <w:r w:rsidR="00F21EEF" w:rsidRPr="002E55A2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ДЭМУ</w:t>
      </w:r>
      <w:r w:rsidR="00F21EEF" w:rsidRPr="002E55A2">
        <w:rPr>
          <w:rFonts w:ascii="Times New Roman" w:hAnsi="Times New Roman" w:cs="Times New Roman"/>
          <w:sz w:val="24"/>
          <w:szCs w:val="24"/>
        </w:rPr>
        <w:t>»  (далее - заявитель</w:t>
      </w:r>
      <w:r w:rsidR="00503E18" w:rsidRPr="002E55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="00503E18" w:rsidRPr="002E55A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ДЭМУ</w:t>
      </w:r>
      <w:r w:rsidR="00503E18" w:rsidRPr="002E55A2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заявлением </w:t>
      </w:r>
      <w:r w:rsidR="00503E18" w:rsidRPr="002E55A2">
        <w:rPr>
          <w:rStyle w:val="FontStyle14"/>
          <w:sz w:val="24"/>
          <w:szCs w:val="24"/>
        </w:rPr>
        <w:t xml:space="preserve">о признании </w:t>
      </w:r>
      <w:r w:rsidR="002E55A2" w:rsidRPr="002E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незаконным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</w:t>
      </w:r>
      <w:r w:rsidRPr="00474D1A"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 xml:space="preserve">Службы государственного надзора Министерства юстиции </w:t>
      </w:r>
      <w:r w:rsidRPr="00993B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proofErr w:type="gramEnd"/>
      <w:r>
        <w:rPr>
          <w:rStyle w:val="FontStyle14"/>
          <w:sz w:val="24"/>
          <w:szCs w:val="24"/>
        </w:rPr>
        <w:t xml:space="preserve"> № 478 от 28 апреля 2021 года «О проведении внепланового мероприятия по контролю (надзору) в отношении ЗАО «ДЭМУ»</w:t>
      </w:r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3E18" w:rsidRDefault="00503E18" w:rsidP="00931D21">
      <w:pPr>
        <w:shd w:val="clear" w:color="auto" w:fill="FFFFFF"/>
        <w:spacing w:after="0" w:line="240" w:lineRule="auto"/>
        <w:ind w:firstLine="708"/>
        <w:jc w:val="both"/>
        <w:rPr>
          <w:rStyle w:val="a4"/>
          <w:rFonts w:eastAsiaTheme="minorEastAsia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от </w:t>
      </w:r>
      <w:r w:rsidR="00474D1A">
        <w:rPr>
          <w:rStyle w:val="FontStyle14"/>
          <w:sz w:val="24"/>
          <w:szCs w:val="24"/>
        </w:rPr>
        <w:t>20</w:t>
      </w:r>
      <w:r w:rsidR="002E55A2">
        <w:rPr>
          <w:rStyle w:val="FontStyle14"/>
          <w:sz w:val="24"/>
          <w:szCs w:val="24"/>
        </w:rPr>
        <w:t xml:space="preserve"> мая 2021</w:t>
      </w:r>
      <w:r w:rsidRPr="00993BDD">
        <w:rPr>
          <w:rStyle w:val="FontStyle14"/>
          <w:sz w:val="24"/>
          <w:szCs w:val="24"/>
        </w:rPr>
        <w:t xml:space="preserve"> года заявление </w:t>
      </w:r>
      <w:r w:rsidR="00474D1A">
        <w:rPr>
          <w:rFonts w:ascii="Times New Roman" w:hAnsi="Times New Roman" w:cs="Times New Roman"/>
          <w:sz w:val="24"/>
          <w:szCs w:val="24"/>
        </w:rPr>
        <w:t>ЗАО</w:t>
      </w:r>
      <w:r w:rsidR="00474D1A" w:rsidRPr="002E55A2">
        <w:rPr>
          <w:rFonts w:ascii="Times New Roman" w:hAnsi="Times New Roman" w:cs="Times New Roman"/>
          <w:sz w:val="24"/>
          <w:szCs w:val="24"/>
        </w:rPr>
        <w:t xml:space="preserve"> «</w:t>
      </w:r>
      <w:r w:rsidR="00474D1A">
        <w:rPr>
          <w:rFonts w:ascii="Times New Roman" w:hAnsi="Times New Roman" w:cs="Times New Roman"/>
          <w:sz w:val="24"/>
          <w:szCs w:val="24"/>
        </w:rPr>
        <w:t>ДЭМУ</w:t>
      </w:r>
      <w:r w:rsidR="00474D1A" w:rsidRPr="002E55A2">
        <w:rPr>
          <w:rFonts w:ascii="Times New Roman" w:hAnsi="Times New Roman" w:cs="Times New Roman"/>
          <w:sz w:val="24"/>
          <w:szCs w:val="24"/>
        </w:rPr>
        <w:t>»</w:t>
      </w:r>
      <w:r w:rsidRPr="00993BDD">
        <w:rPr>
          <w:rStyle w:val="FontStyle14"/>
          <w:sz w:val="24"/>
          <w:szCs w:val="24"/>
        </w:rPr>
        <w:t xml:space="preserve"> принято к производству. </w:t>
      </w:r>
      <w:r w:rsidR="00474D1A">
        <w:rPr>
          <w:rStyle w:val="FontStyle14"/>
          <w:sz w:val="24"/>
          <w:szCs w:val="24"/>
        </w:rPr>
        <w:t>К</w:t>
      </w:r>
      <w:r w:rsidR="002E55A2">
        <w:rPr>
          <w:rStyle w:val="FontStyle14"/>
          <w:sz w:val="24"/>
          <w:szCs w:val="24"/>
        </w:rPr>
        <w:t xml:space="preserve"> заявлени</w:t>
      </w:r>
      <w:r w:rsidR="00474D1A">
        <w:rPr>
          <w:rStyle w:val="FontStyle14"/>
          <w:sz w:val="24"/>
          <w:szCs w:val="24"/>
        </w:rPr>
        <w:t>ю</w:t>
      </w:r>
      <w:r w:rsidR="002E55A2">
        <w:rPr>
          <w:rStyle w:val="FontStyle14"/>
          <w:sz w:val="24"/>
          <w:szCs w:val="24"/>
        </w:rPr>
        <w:t xml:space="preserve"> </w:t>
      </w:r>
      <w:r w:rsidR="00474D1A">
        <w:rPr>
          <w:rFonts w:ascii="Times New Roman" w:hAnsi="Times New Roman" w:cs="Times New Roman"/>
          <w:sz w:val="24"/>
          <w:szCs w:val="24"/>
        </w:rPr>
        <w:t>ЗАО</w:t>
      </w:r>
      <w:r w:rsidR="00474D1A" w:rsidRPr="002E55A2">
        <w:rPr>
          <w:rFonts w:ascii="Times New Roman" w:hAnsi="Times New Roman" w:cs="Times New Roman"/>
          <w:sz w:val="24"/>
          <w:szCs w:val="24"/>
        </w:rPr>
        <w:t xml:space="preserve"> «</w:t>
      </w:r>
      <w:r w:rsidR="00474D1A">
        <w:rPr>
          <w:rFonts w:ascii="Times New Roman" w:hAnsi="Times New Roman" w:cs="Times New Roman"/>
          <w:sz w:val="24"/>
          <w:szCs w:val="24"/>
        </w:rPr>
        <w:t>ДЭМУ</w:t>
      </w:r>
      <w:r w:rsidR="00474D1A" w:rsidRPr="002E55A2">
        <w:rPr>
          <w:rFonts w:ascii="Times New Roman" w:hAnsi="Times New Roman" w:cs="Times New Roman"/>
          <w:sz w:val="24"/>
          <w:szCs w:val="24"/>
        </w:rPr>
        <w:t>»</w:t>
      </w:r>
      <w:r w:rsidR="002E55A2">
        <w:rPr>
          <w:rStyle w:val="FontStyle14"/>
          <w:sz w:val="24"/>
          <w:szCs w:val="24"/>
        </w:rPr>
        <w:t xml:space="preserve"> </w:t>
      </w:r>
      <w:r w:rsidR="00474D1A">
        <w:rPr>
          <w:rStyle w:val="FontStyle14"/>
          <w:sz w:val="24"/>
          <w:szCs w:val="24"/>
        </w:rPr>
        <w:t>приложено</w:t>
      </w:r>
      <w:r w:rsidR="002E55A2">
        <w:rPr>
          <w:rStyle w:val="FontStyle14"/>
          <w:sz w:val="24"/>
          <w:szCs w:val="24"/>
        </w:rPr>
        <w:t xml:space="preserve"> ходатайство </w:t>
      </w:r>
      <w:r w:rsidRPr="00993BDD">
        <w:rPr>
          <w:rFonts w:ascii="Times New Roman" w:hAnsi="Times New Roman" w:cs="Times New Roman"/>
          <w:sz w:val="24"/>
          <w:szCs w:val="24"/>
        </w:rPr>
        <w:t>в порядке пункта 3 статьи 130-11 АПК ПМР</w:t>
      </w:r>
      <w:r w:rsidR="00931D21">
        <w:rPr>
          <w:rFonts w:ascii="Times New Roman" w:hAnsi="Times New Roman" w:cs="Times New Roman"/>
          <w:sz w:val="24"/>
          <w:szCs w:val="24"/>
        </w:rPr>
        <w:t>, рассмотрев которое</w:t>
      </w:r>
      <w:r w:rsidRPr="00993BDD">
        <w:rPr>
          <w:rStyle w:val="a4"/>
          <w:rFonts w:eastAsiaTheme="minorEastAsia"/>
        </w:rPr>
        <w:t xml:space="preserve"> Арбитражный суд </w:t>
      </w:r>
      <w:r w:rsidR="00F144A5">
        <w:rPr>
          <w:rStyle w:val="a4"/>
          <w:rFonts w:eastAsiaTheme="minorEastAsia"/>
        </w:rPr>
        <w:t xml:space="preserve">не </w:t>
      </w:r>
      <w:r w:rsidRPr="00993BDD">
        <w:rPr>
          <w:rStyle w:val="a4"/>
          <w:rFonts w:eastAsiaTheme="minorEastAsia"/>
        </w:rPr>
        <w:t xml:space="preserve">усматривает основания для </w:t>
      </w:r>
      <w:r w:rsidR="00B75F78">
        <w:rPr>
          <w:rStyle w:val="a4"/>
          <w:rFonts w:eastAsiaTheme="minorEastAsia"/>
        </w:rPr>
        <w:t xml:space="preserve">удовлетворения такового </w:t>
      </w:r>
      <w:r w:rsidRPr="00993BDD">
        <w:rPr>
          <w:rStyle w:val="a4"/>
          <w:rFonts w:eastAsiaTheme="minorEastAsia"/>
        </w:rPr>
        <w:t xml:space="preserve"> ввиду следующего.</w:t>
      </w:r>
    </w:p>
    <w:p w:rsidR="00F144A5" w:rsidRDefault="00F144A5" w:rsidP="00F144A5">
      <w:pPr>
        <w:pStyle w:val="a5"/>
        <w:ind w:firstLine="709"/>
        <w:jc w:val="both"/>
        <w:rPr>
          <w:rStyle w:val="a4"/>
        </w:rPr>
      </w:pPr>
      <w:r>
        <w:rPr>
          <w:rStyle w:val="a4"/>
        </w:rPr>
        <w:t xml:space="preserve">Пункт 3 статьи 130-11 АПК ПМР устанавливает специальную норму для приостановления  действия оспариваемого  акта. При этом данная мера является </w:t>
      </w:r>
      <w:r w:rsidR="00931D21">
        <w:rPr>
          <w:rStyle w:val="a4"/>
        </w:rPr>
        <w:t xml:space="preserve">видом </w:t>
      </w:r>
      <w:r>
        <w:rPr>
          <w:rStyle w:val="a4"/>
        </w:rPr>
        <w:t>обеспечительн</w:t>
      </w:r>
      <w:r w:rsidR="00931D21">
        <w:rPr>
          <w:rStyle w:val="a4"/>
        </w:rPr>
        <w:t>ых мер</w:t>
      </w:r>
      <w:r w:rsidR="00B75F78">
        <w:rPr>
          <w:rStyle w:val="a4"/>
        </w:rPr>
        <w:t>,</w:t>
      </w:r>
      <w:r>
        <w:rPr>
          <w:rStyle w:val="a4"/>
        </w:rPr>
        <w:t xml:space="preserve"> правовой регламентации котор</w:t>
      </w:r>
      <w:r w:rsidR="00931D21">
        <w:rPr>
          <w:rStyle w:val="a4"/>
        </w:rPr>
        <w:t>ых</w:t>
      </w:r>
      <w:r>
        <w:rPr>
          <w:rStyle w:val="a4"/>
        </w:rPr>
        <w:t xml:space="preserve"> посвящена глава 7 АПК ПМР. </w:t>
      </w:r>
    </w:p>
    <w:p w:rsidR="00F144A5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 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арбитражный суд по заявлению лица, участвующего в деле, может принять срочные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F144A5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lastRenderedPageBreak/>
        <w:t>Однако</w:t>
      </w:r>
      <w:proofErr w:type="gramStart"/>
      <w:r w:rsidR="00EE3BF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нарушение </w:t>
      </w:r>
      <w:r w:rsidR="00EE3BF5">
        <w:rPr>
          <w:rFonts w:ascii="Times New Roman" w:hAnsi="Times New Roman" w:cs="Times New Roman"/>
          <w:sz w:val="24"/>
          <w:szCs w:val="24"/>
        </w:rPr>
        <w:t xml:space="preserve">норм главы 7 </w:t>
      </w:r>
      <w:r w:rsidRPr="00BA672E">
        <w:rPr>
          <w:rFonts w:ascii="Times New Roman" w:hAnsi="Times New Roman" w:cs="Times New Roman"/>
          <w:sz w:val="24"/>
          <w:szCs w:val="24"/>
        </w:rPr>
        <w:t xml:space="preserve">АПК ПМР </w:t>
      </w:r>
      <w:r w:rsidR="00EE3BF5">
        <w:rPr>
          <w:rFonts w:ascii="Times New Roman" w:hAnsi="Times New Roman" w:cs="Times New Roman"/>
          <w:sz w:val="24"/>
          <w:szCs w:val="24"/>
        </w:rPr>
        <w:t>заявителем</w:t>
      </w:r>
      <w:r w:rsidRPr="00BA672E">
        <w:rPr>
          <w:rFonts w:ascii="Times New Roman" w:hAnsi="Times New Roman" w:cs="Times New Roman"/>
          <w:sz w:val="24"/>
          <w:szCs w:val="24"/>
        </w:rPr>
        <w:t xml:space="preserve"> не представлен</w:t>
      </w:r>
      <w:r w:rsidR="00EE3BF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BF5">
        <w:rPr>
          <w:rFonts w:ascii="Times New Roman" w:hAnsi="Times New Roman" w:cs="Times New Roman"/>
          <w:sz w:val="24"/>
          <w:szCs w:val="24"/>
        </w:rPr>
        <w:t xml:space="preserve">аргументированные </w:t>
      </w:r>
      <w:r>
        <w:rPr>
          <w:rFonts w:ascii="Times New Roman" w:hAnsi="Times New Roman" w:cs="Times New Roman"/>
          <w:sz w:val="24"/>
          <w:szCs w:val="24"/>
        </w:rPr>
        <w:t xml:space="preserve">обоснования заявленного ходатайства и не представлено </w:t>
      </w:r>
      <w:r w:rsidRPr="00BA672E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</w:t>
      </w:r>
      <w:r>
        <w:rPr>
          <w:rFonts w:ascii="Times New Roman" w:hAnsi="Times New Roman" w:cs="Times New Roman"/>
          <w:sz w:val="24"/>
          <w:szCs w:val="24"/>
        </w:rPr>
        <w:t xml:space="preserve">наличие обстоятельств, являющихся основанием для назначения обеспечительных мер. </w:t>
      </w:r>
      <w:r w:rsidRPr="00BA6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A5" w:rsidRDefault="00EE3BF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указано в заявлении ЗАО «ДЭМУ»</w:t>
      </w:r>
      <w:r w:rsidR="00931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полагает, что непринятие обеспечительных мер в виде приостановления действия обжалуемого Приказа может повлечь негативные последствия для ЗАО «ДЭМУ».</w:t>
      </w:r>
      <w:r w:rsidR="00B85D44">
        <w:rPr>
          <w:rFonts w:ascii="Times New Roman" w:hAnsi="Times New Roman" w:cs="Times New Roman"/>
          <w:sz w:val="24"/>
          <w:szCs w:val="24"/>
        </w:rPr>
        <w:t xml:space="preserve"> При этом в качестве аргументации приведены доводы о том, что:</w:t>
      </w:r>
    </w:p>
    <w:p w:rsidR="00B85D44" w:rsidRDefault="00B85D44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неисполнение требования, выданного на основании оспариваемого приказа, «повлечет для ЗАО «ДЭМУ» административную ответственность»;</w:t>
      </w:r>
    </w:p>
    <w:p w:rsidR="00EE3BF5" w:rsidRDefault="00B85D44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BD7135">
        <w:rPr>
          <w:rFonts w:ascii="Times New Roman" w:hAnsi="Times New Roman"/>
          <w:color w:val="000000"/>
          <w:sz w:val="24"/>
          <w:szCs w:val="24"/>
        </w:rPr>
        <w:t xml:space="preserve">довлетворение настоящего ходатайства </w:t>
      </w:r>
      <w:r>
        <w:rPr>
          <w:rFonts w:ascii="Times New Roman" w:hAnsi="Times New Roman"/>
          <w:color w:val="000000"/>
          <w:sz w:val="24"/>
          <w:szCs w:val="24"/>
        </w:rPr>
        <w:t>о приостановлении</w:t>
      </w:r>
      <w:r w:rsidRPr="00BD7135">
        <w:rPr>
          <w:rFonts w:ascii="Times New Roman" w:hAnsi="Times New Roman"/>
          <w:color w:val="000000"/>
          <w:sz w:val="24"/>
          <w:szCs w:val="24"/>
        </w:rPr>
        <w:t xml:space="preserve"> действия оспариваемого </w:t>
      </w:r>
      <w:r>
        <w:rPr>
          <w:rFonts w:ascii="Times New Roman" w:hAnsi="Times New Roman"/>
          <w:color w:val="000000"/>
          <w:sz w:val="24"/>
          <w:szCs w:val="24"/>
        </w:rPr>
        <w:t>Приказа</w:t>
      </w:r>
      <w:r w:rsidRPr="00BD7135">
        <w:rPr>
          <w:rFonts w:ascii="Times New Roman" w:hAnsi="Times New Roman"/>
          <w:color w:val="000000"/>
          <w:sz w:val="24"/>
          <w:szCs w:val="24"/>
        </w:rPr>
        <w:t xml:space="preserve"> будет направлено на обеспечение защиты интересов Общества, не нарушая при этом баланса частных и публичных интересов, а также на сохранение положений лиц, участвующих в деле, существующего на момент возникновения спора, до разрешения его по существу. По мнению заявителя, исполнение </w:t>
      </w:r>
      <w:proofErr w:type="gramStart"/>
      <w:r w:rsidRPr="00BD7135">
        <w:rPr>
          <w:rFonts w:ascii="Times New Roman" w:hAnsi="Times New Roman"/>
          <w:color w:val="000000"/>
          <w:sz w:val="24"/>
          <w:szCs w:val="24"/>
        </w:rPr>
        <w:t xml:space="preserve">указанного </w:t>
      </w:r>
      <w:r>
        <w:rPr>
          <w:rFonts w:ascii="Times New Roman" w:hAnsi="Times New Roman"/>
          <w:color w:val="000000"/>
          <w:sz w:val="24"/>
          <w:szCs w:val="24"/>
        </w:rPr>
        <w:t>требования, вынесенного на основании обжалуемого Приказа</w:t>
      </w:r>
      <w:r w:rsidRPr="00BD7135">
        <w:rPr>
          <w:rFonts w:ascii="Times New Roman" w:hAnsi="Times New Roman"/>
          <w:color w:val="000000"/>
          <w:sz w:val="24"/>
          <w:szCs w:val="24"/>
        </w:rPr>
        <w:t xml:space="preserve"> до вынесения судом решения повлечет</w:t>
      </w:r>
      <w:proofErr w:type="gramEnd"/>
      <w:r w:rsidRPr="00BD7135">
        <w:rPr>
          <w:rFonts w:ascii="Times New Roman" w:hAnsi="Times New Roman"/>
          <w:color w:val="000000"/>
          <w:sz w:val="24"/>
          <w:szCs w:val="24"/>
        </w:rPr>
        <w:t xml:space="preserve"> за собой причинение значительное ущерба заявител</w:t>
      </w:r>
      <w:r>
        <w:rPr>
          <w:rFonts w:ascii="Times New Roman" w:hAnsi="Times New Roman"/>
          <w:color w:val="000000"/>
          <w:sz w:val="24"/>
          <w:szCs w:val="24"/>
        </w:rPr>
        <w:t>ю, а само по себе не приостановление действия обжалуемого Приказа повлечёт осуществление и реализации Службой совокупности действий указанных в п.п. в) п. 1 ст. 2 Закона».</w:t>
      </w:r>
    </w:p>
    <w:p w:rsidR="00931D21" w:rsidRPr="00BA672E" w:rsidRDefault="00B85D44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Исследовав </w:t>
      </w:r>
      <w:r w:rsidR="0093357C">
        <w:rPr>
          <w:rFonts w:ascii="Times New Roman" w:hAnsi="Times New Roman" w:cs="Times New Roman"/>
          <w:sz w:val="24"/>
          <w:szCs w:val="24"/>
        </w:rPr>
        <w:t xml:space="preserve">доводы </w:t>
      </w:r>
      <w:r w:rsidR="00931D21">
        <w:rPr>
          <w:rFonts w:ascii="Times New Roman" w:hAnsi="Times New Roman" w:cs="Times New Roman"/>
          <w:sz w:val="24"/>
          <w:szCs w:val="24"/>
        </w:rPr>
        <w:t>ходатайств</w:t>
      </w:r>
      <w:r w:rsidR="0093357C">
        <w:rPr>
          <w:rFonts w:ascii="Times New Roman" w:hAnsi="Times New Roman" w:cs="Times New Roman"/>
          <w:sz w:val="24"/>
          <w:szCs w:val="24"/>
        </w:rPr>
        <w:t>а</w:t>
      </w:r>
      <w:r w:rsidR="00931D21">
        <w:rPr>
          <w:rFonts w:ascii="Times New Roman" w:hAnsi="Times New Roman" w:cs="Times New Roman"/>
          <w:sz w:val="24"/>
          <w:szCs w:val="24"/>
        </w:rPr>
        <w:t xml:space="preserve"> </w:t>
      </w:r>
      <w:r w:rsidR="0093357C">
        <w:rPr>
          <w:rFonts w:ascii="Times New Roman" w:hAnsi="Times New Roman" w:cs="Times New Roman"/>
          <w:sz w:val="24"/>
          <w:szCs w:val="24"/>
        </w:rPr>
        <w:t>об обеспечении заявления ЗАО «ДЭМУ»</w:t>
      </w:r>
      <w:r w:rsidR="00931D21">
        <w:rPr>
          <w:rFonts w:ascii="Times New Roman" w:hAnsi="Times New Roman" w:cs="Times New Roman"/>
          <w:sz w:val="24"/>
          <w:szCs w:val="24"/>
        </w:rPr>
        <w:t xml:space="preserve"> Арбитражны</w:t>
      </w:r>
      <w:r w:rsidR="0093357C">
        <w:rPr>
          <w:rFonts w:ascii="Times New Roman" w:hAnsi="Times New Roman" w:cs="Times New Roman"/>
          <w:sz w:val="24"/>
          <w:szCs w:val="24"/>
        </w:rPr>
        <w:t>й</w:t>
      </w:r>
      <w:r w:rsidR="00931D21">
        <w:rPr>
          <w:rFonts w:ascii="Times New Roman" w:hAnsi="Times New Roman" w:cs="Times New Roman"/>
          <w:sz w:val="24"/>
          <w:szCs w:val="24"/>
        </w:rPr>
        <w:t xml:space="preserve"> суд </w:t>
      </w:r>
      <w:r w:rsidR="0093357C">
        <w:rPr>
          <w:rFonts w:ascii="Times New Roman" w:hAnsi="Times New Roman" w:cs="Times New Roman"/>
          <w:sz w:val="24"/>
          <w:szCs w:val="24"/>
        </w:rPr>
        <w:t xml:space="preserve">признает их </w:t>
      </w:r>
      <w:r w:rsidR="00931D21">
        <w:rPr>
          <w:rFonts w:ascii="Times New Roman" w:hAnsi="Times New Roman" w:cs="Times New Roman"/>
          <w:sz w:val="24"/>
          <w:szCs w:val="24"/>
        </w:rPr>
        <w:t>необоснованным</w:t>
      </w:r>
      <w:r w:rsidR="0093357C">
        <w:rPr>
          <w:rFonts w:ascii="Times New Roman" w:hAnsi="Times New Roman" w:cs="Times New Roman"/>
          <w:sz w:val="24"/>
          <w:szCs w:val="24"/>
        </w:rPr>
        <w:t xml:space="preserve"> и не подлежащими удовлетворению в силу несоблюдения требований пункта 2 статьи 64 АПК ПМР</w:t>
      </w:r>
      <w:r w:rsidR="00931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4A5" w:rsidRDefault="00F144A5" w:rsidP="00F144A5">
      <w:pPr>
        <w:pStyle w:val="a5"/>
        <w:ind w:firstLine="709"/>
        <w:jc w:val="both"/>
        <w:rPr>
          <w:rStyle w:val="a4"/>
        </w:rPr>
      </w:pPr>
    </w:p>
    <w:p w:rsidR="00F144A5" w:rsidRPr="00E933E4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F144A5" w:rsidRPr="00E933E4" w:rsidRDefault="00F144A5" w:rsidP="00F144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F144A5" w:rsidRPr="00E933E4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44A5" w:rsidRPr="00E933E4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в удовлетворении </w:t>
      </w:r>
      <w:r w:rsidR="00122D5E">
        <w:rPr>
          <w:rFonts w:ascii="Times New Roman" w:hAnsi="Times New Roman" w:cs="Times New Roman"/>
          <w:sz w:val="24"/>
          <w:szCs w:val="24"/>
        </w:rPr>
        <w:t>заявления (</w:t>
      </w:r>
      <w:r w:rsidRPr="00E933E4">
        <w:rPr>
          <w:rFonts w:ascii="Times New Roman" w:hAnsi="Times New Roman" w:cs="Times New Roman"/>
          <w:sz w:val="24"/>
          <w:szCs w:val="24"/>
        </w:rPr>
        <w:t>ходатайства</w:t>
      </w:r>
      <w:r w:rsidR="00122D5E">
        <w:rPr>
          <w:rFonts w:ascii="Times New Roman" w:hAnsi="Times New Roman" w:cs="Times New Roman"/>
          <w:sz w:val="24"/>
          <w:szCs w:val="24"/>
        </w:rPr>
        <w:t>)</w:t>
      </w:r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  <w:r w:rsidR="00122D5E">
        <w:rPr>
          <w:rFonts w:ascii="Times New Roman" w:hAnsi="Times New Roman" w:cs="Times New Roman"/>
          <w:sz w:val="24"/>
          <w:szCs w:val="24"/>
        </w:rPr>
        <w:t>ЗАО «ДЭМУ»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</w:t>
      </w:r>
      <w:r w:rsidR="00122D5E">
        <w:rPr>
          <w:rFonts w:ascii="Times New Roman" w:hAnsi="Times New Roman" w:cs="Times New Roman"/>
          <w:sz w:val="24"/>
          <w:szCs w:val="24"/>
        </w:rPr>
        <w:t>ой</w:t>
      </w:r>
      <w:r w:rsidRPr="00E933E4">
        <w:rPr>
          <w:rFonts w:ascii="Times New Roman" w:hAnsi="Times New Roman" w:cs="Times New Roman"/>
          <w:sz w:val="24"/>
          <w:szCs w:val="24"/>
        </w:rPr>
        <w:t xml:space="preserve"> мер</w:t>
      </w:r>
      <w:r w:rsidR="00122D5E">
        <w:rPr>
          <w:rFonts w:ascii="Times New Roman" w:hAnsi="Times New Roman" w:cs="Times New Roman"/>
          <w:sz w:val="24"/>
          <w:szCs w:val="24"/>
        </w:rPr>
        <w:t>ы</w:t>
      </w:r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gramStart"/>
      <w:r w:rsidR="00122D5E">
        <w:rPr>
          <w:rFonts w:ascii="Times New Roman" w:hAnsi="Times New Roman" w:cs="Times New Roman"/>
          <w:sz w:val="24"/>
          <w:szCs w:val="24"/>
        </w:rPr>
        <w:t>п</w:t>
      </w:r>
      <w:r w:rsidR="00122D5E" w:rsidRPr="00122D5E">
        <w:rPr>
          <w:rFonts w:ascii="Times New Roman" w:hAnsi="Times New Roman" w:cs="Times New Roman"/>
          <w:sz w:val="24"/>
          <w:szCs w:val="24"/>
        </w:rPr>
        <w:t>риостанов</w:t>
      </w:r>
      <w:r w:rsidR="00122D5E">
        <w:rPr>
          <w:rFonts w:ascii="Times New Roman" w:hAnsi="Times New Roman" w:cs="Times New Roman"/>
          <w:sz w:val="24"/>
          <w:szCs w:val="24"/>
        </w:rPr>
        <w:t>ления</w:t>
      </w:r>
      <w:r w:rsidR="00122D5E" w:rsidRPr="00122D5E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323817">
        <w:rPr>
          <w:rFonts w:ascii="Times New Roman" w:hAnsi="Times New Roman" w:cs="Times New Roman"/>
          <w:sz w:val="24"/>
          <w:szCs w:val="24"/>
        </w:rPr>
        <w:t>я</w:t>
      </w:r>
      <w:r w:rsidR="00122D5E" w:rsidRPr="00122D5E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122D5E">
        <w:rPr>
          <w:rFonts w:ascii="Times New Roman" w:hAnsi="Times New Roman" w:cs="Times New Roman"/>
          <w:sz w:val="24"/>
          <w:szCs w:val="24"/>
        </w:rPr>
        <w:t>а</w:t>
      </w:r>
      <w:r w:rsidR="00122D5E" w:rsidRPr="00122D5E">
        <w:rPr>
          <w:rFonts w:ascii="Times New Roman" w:hAnsi="Times New Roman" w:cs="Times New Roman"/>
          <w:sz w:val="24"/>
          <w:szCs w:val="24"/>
        </w:rPr>
        <w:t xml:space="preserve"> Службы государственного надзора Министерства юстиции Приднестровской Молдавской Республики</w:t>
      </w:r>
      <w:proofErr w:type="gramEnd"/>
      <w:r w:rsidR="00122D5E" w:rsidRPr="00122D5E">
        <w:rPr>
          <w:rFonts w:ascii="Times New Roman" w:hAnsi="Times New Roman" w:cs="Times New Roman"/>
          <w:sz w:val="24"/>
          <w:szCs w:val="24"/>
        </w:rPr>
        <w:t xml:space="preserve"> №478 </w:t>
      </w:r>
      <w:r w:rsidR="00122D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2D5E" w:rsidRPr="00122D5E">
        <w:rPr>
          <w:rFonts w:ascii="Times New Roman" w:hAnsi="Times New Roman" w:cs="Times New Roman"/>
          <w:sz w:val="24"/>
          <w:szCs w:val="24"/>
        </w:rPr>
        <w:t xml:space="preserve">от 28 апреля 2021 года «О проведении внепланового мероприятия по контролю (надзору) в отношении ЗАО «ДЭМУ» до момента принятия судом решения (постановления) по рассматриваемому спору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отказать. </w:t>
      </w:r>
    </w:p>
    <w:p w:rsidR="00F144A5" w:rsidRPr="00E933E4" w:rsidRDefault="00F144A5" w:rsidP="00F144A5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144A5" w:rsidRPr="00E933E4" w:rsidRDefault="00F144A5" w:rsidP="00F144A5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F144A5" w:rsidRPr="00E933E4" w:rsidRDefault="00F144A5" w:rsidP="00F144A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4A5" w:rsidRPr="00F144A5" w:rsidRDefault="00F144A5" w:rsidP="00F144A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A5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144A5" w:rsidRPr="00F144A5" w:rsidRDefault="00F144A5" w:rsidP="00F144A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F144A5">
        <w:rPr>
          <w:rFonts w:ascii="Times New Roman" w:hAnsi="Times New Roman" w:cs="Times New Roman"/>
          <w:b/>
          <w:sz w:val="24"/>
          <w:szCs w:val="24"/>
        </w:rPr>
        <w:t>Приднестровской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Молдавской Республики      </w:t>
      </w:r>
      <w:r w:rsidRPr="00F144A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22D5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5E">
        <w:rPr>
          <w:rFonts w:ascii="Times New Roman" w:hAnsi="Times New Roman" w:cs="Times New Roman"/>
          <w:b/>
          <w:sz w:val="24"/>
          <w:szCs w:val="24"/>
        </w:rPr>
        <w:t>Шевченко А. А.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24A" w:rsidRDefault="00CD524A"/>
    <w:sectPr w:rsidR="00CD524A" w:rsidSect="007578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66E"/>
    <w:multiLevelType w:val="hybridMultilevel"/>
    <w:tmpl w:val="37D2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03E18"/>
    <w:rsid w:val="00067E8F"/>
    <w:rsid w:val="00122D1D"/>
    <w:rsid w:val="00122D5E"/>
    <w:rsid w:val="00166026"/>
    <w:rsid w:val="001A3A9E"/>
    <w:rsid w:val="00240BBE"/>
    <w:rsid w:val="002676BE"/>
    <w:rsid w:val="002B192A"/>
    <w:rsid w:val="002E55A2"/>
    <w:rsid w:val="002F692C"/>
    <w:rsid w:val="00323817"/>
    <w:rsid w:val="003C67ED"/>
    <w:rsid w:val="00474D1A"/>
    <w:rsid w:val="00495C67"/>
    <w:rsid w:val="00503E18"/>
    <w:rsid w:val="0058405E"/>
    <w:rsid w:val="00685034"/>
    <w:rsid w:val="0075786A"/>
    <w:rsid w:val="008F38C0"/>
    <w:rsid w:val="00931D21"/>
    <w:rsid w:val="0093357C"/>
    <w:rsid w:val="00993BDD"/>
    <w:rsid w:val="00AA35B0"/>
    <w:rsid w:val="00B75F78"/>
    <w:rsid w:val="00B85D44"/>
    <w:rsid w:val="00B97B8A"/>
    <w:rsid w:val="00BD24B2"/>
    <w:rsid w:val="00C96019"/>
    <w:rsid w:val="00CB15C8"/>
    <w:rsid w:val="00CD524A"/>
    <w:rsid w:val="00DF7F81"/>
    <w:rsid w:val="00EE3BF5"/>
    <w:rsid w:val="00F144A5"/>
    <w:rsid w:val="00F21EEF"/>
    <w:rsid w:val="00F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3E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3E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03E1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03E18"/>
  </w:style>
  <w:style w:type="character" w:customStyle="1" w:styleId="FontStyle14">
    <w:name w:val="Font Style14"/>
    <w:rsid w:val="00503E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E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9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17</cp:revision>
  <cp:lastPrinted>2021-05-21T05:30:00Z</cp:lastPrinted>
  <dcterms:created xsi:type="dcterms:W3CDTF">2018-06-20T12:14:00Z</dcterms:created>
  <dcterms:modified xsi:type="dcterms:W3CDTF">2021-05-21T05:31:00Z</dcterms:modified>
</cp:coreProperties>
</file>