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1A5F0A" w:rsidRPr="00BA672E" w:rsidTr="001A5F0A">
        <w:trPr>
          <w:trHeight w:val="259"/>
        </w:trPr>
        <w:tc>
          <w:tcPr>
            <w:tcW w:w="3969" w:type="dxa"/>
          </w:tcPr>
          <w:p w:rsidR="001A5F0A" w:rsidRPr="00BA672E" w:rsidRDefault="001A5F0A" w:rsidP="001A5F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A5F0A" w:rsidRPr="00BA672E" w:rsidTr="001A5F0A">
        <w:tc>
          <w:tcPr>
            <w:tcW w:w="3969" w:type="dxa"/>
          </w:tcPr>
          <w:p w:rsidR="001A5F0A" w:rsidRPr="00BA672E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A5F0A" w:rsidRPr="00BA672E" w:rsidTr="001A5F0A">
        <w:tc>
          <w:tcPr>
            <w:tcW w:w="3969" w:type="dxa"/>
          </w:tcPr>
          <w:p w:rsidR="001A5F0A" w:rsidRPr="00BA672E" w:rsidRDefault="001A5F0A" w:rsidP="001A5F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A5F0A" w:rsidRPr="004141DD" w:rsidRDefault="001A5F0A" w:rsidP="001A5F0A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F0A" w:rsidRPr="004141DD" w:rsidRDefault="001A5F0A" w:rsidP="001A5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A5F0A" w:rsidRPr="004141DD" w:rsidRDefault="001A5F0A" w:rsidP="001A5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A5F0A" w:rsidRPr="004141DD" w:rsidRDefault="001A5F0A" w:rsidP="001A5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A5F0A" w:rsidRPr="004141DD" w:rsidRDefault="001A5F0A" w:rsidP="001A5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A5F0A" w:rsidRPr="004141DD" w:rsidRDefault="001A5F0A" w:rsidP="001A5F0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A5F0A" w:rsidRPr="004141DD" w:rsidRDefault="001A5F0A" w:rsidP="001A5F0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A5F0A" w:rsidRPr="004141DD" w:rsidRDefault="00233D16" w:rsidP="001A5F0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A5F0A" w:rsidRPr="004141DD" w:rsidRDefault="001A5F0A" w:rsidP="001A5F0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A5F0A" w:rsidRPr="004141DD" w:rsidRDefault="001A5F0A" w:rsidP="001A5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отложении рассмотрения дела </w:t>
      </w:r>
    </w:p>
    <w:p w:rsidR="001A5F0A" w:rsidRPr="004141DD" w:rsidRDefault="001A5F0A" w:rsidP="001A5F0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A5F0A" w:rsidRPr="004141DD" w:rsidTr="001A5F0A">
        <w:trPr>
          <w:trHeight w:val="259"/>
        </w:trPr>
        <w:tc>
          <w:tcPr>
            <w:tcW w:w="4952" w:type="dxa"/>
            <w:gridSpan w:val="7"/>
          </w:tcPr>
          <w:p w:rsidR="001A5F0A" w:rsidRPr="004141DD" w:rsidRDefault="001A5F0A" w:rsidP="000058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058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1A5F0A" w:rsidRPr="004141DD" w:rsidRDefault="00005876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A5F0A"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60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="001A5F0A"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="001A5F0A"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1A5F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321</w:t>
            </w:r>
            <w:r w:rsidR="001A5F0A"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/21-12</w:t>
            </w:r>
            <w:r w:rsidR="00260F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№ 322/21-12 </w:t>
            </w:r>
            <w:r w:rsidR="001A5F0A"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1A5F0A" w:rsidRPr="004141DD" w:rsidTr="001A5F0A">
        <w:tc>
          <w:tcPr>
            <w:tcW w:w="1199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A5F0A" w:rsidRPr="004141DD" w:rsidRDefault="001A5F0A" w:rsidP="001A5F0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F0A" w:rsidRPr="004141DD" w:rsidTr="001A5F0A">
        <w:tc>
          <w:tcPr>
            <w:tcW w:w="1985" w:type="dxa"/>
            <w:gridSpan w:val="2"/>
          </w:tcPr>
          <w:p w:rsidR="001A5F0A" w:rsidRPr="004141DD" w:rsidRDefault="001A5F0A" w:rsidP="001A5F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A5F0A" w:rsidRPr="004141DD" w:rsidRDefault="001A5F0A" w:rsidP="001A5F0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F0A" w:rsidRPr="004141DD" w:rsidTr="001A5F0A">
        <w:tc>
          <w:tcPr>
            <w:tcW w:w="1199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F0A" w:rsidRPr="004141DD" w:rsidTr="001A5F0A">
        <w:tc>
          <w:tcPr>
            <w:tcW w:w="1199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A5F0A" w:rsidRPr="004141DD" w:rsidRDefault="001A5F0A" w:rsidP="001A5F0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5F0A" w:rsidRDefault="001A5F0A" w:rsidP="001A5F0A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рассматривая в открытом судебном заседании </w:t>
      </w:r>
      <w:r w:rsidRPr="004141DD">
        <w:rPr>
          <w:rFonts w:ascii="Times New Roman" w:hAnsi="Times New Roman" w:cs="Times New Roman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» (г. Бендеры, ул. Индустриальная, д.8в) к обществу с ограниченной ответственностью «Океан Фиш» (г. Бендеры,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7C37">
        <w:rPr>
          <w:rFonts w:ascii="Times New Roman" w:hAnsi="Times New Roman" w:cs="Times New Roman"/>
          <w:sz w:val="24"/>
          <w:szCs w:val="24"/>
        </w:rPr>
        <w:t xml:space="preserve">ул. Школьная, д.21) об истребовании имущества из чужого незаконного владения и взыскании задолженности по договору от  1 </w:t>
      </w:r>
      <w:r>
        <w:rPr>
          <w:rFonts w:ascii="Times New Roman" w:hAnsi="Times New Roman" w:cs="Times New Roman"/>
          <w:sz w:val="24"/>
          <w:szCs w:val="24"/>
        </w:rPr>
        <w:t>июня 2019 года № 3</w:t>
      </w:r>
      <w:proofErr w:type="gramEnd"/>
      <w:r w:rsidRPr="00FC7C37">
        <w:rPr>
          <w:rFonts w:ascii="Times New Roman" w:hAnsi="Times New Roman" w:cs="Times New Roman"/>
          <w:sz w:val="24"/>
          <w:szCs w:val="24"/>
        </w:rPr>
        <w:t>/ОФ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C7C37">
        <w:rPr>
          <w:rFonts w:ascii="Times New Roman" w:hAnsi="Times New Roman" w:cs="Times New Roman"/>
          <w:sz w:val="24"/>
          <w:szCs w:val="24"/>
        </w:rPr>
        <w:t xml:space="preserve">об истребовании имущества из чужого незаконного владения и взыскании задолженности по договору от  1 </w:t>
      </w:r>
      <w:r>
        <w:rPr>
          <w:rFonts w:ascii="Times New Roman" w:hAnsi="Times New Roman" w:cs="Times New Roman"/>
          <w:sz w:val="24"/>
          <w:szCs w:val="24"/>
        </w:rPr>
        <w:t>марта 2019 года № 2</w:t>
      </w:r>
      <w:r w:rsidRPr="00FC7C37">
        <w:rPr>
          <w:rFonts w:ascii="Times New Roman" w:hAnsi="Times New Roman" w:cs="Times New Roman"/>
          <w:sz w:val="24"/>
          <w:szCs w:val="24"/>
        </w:rPr>
        <w:t>/ОФ</w:t>
      </w:r>
      <w:r>
        <w:rPr>
          <w:rFonts w:ascii="Times New Roman" w:hAnsi="Times New Roman" w:cs="Times New Roman"/>
          <w:sz w:val="24"/>
          <w:szCs w:val="24"/>
        </w:rPr>
        <w:t xml:space="preserve"> при участии представителей</w:t>
      </w:r>
      <w:r w:rsidRPr="00587F73">
        <w:rPr>
          <w:rStyle w:val="FontStyle14"/>
          <w:sz w:val="24"/>
          <w:szCs w:val="24"/>
        </w:rPr>
        <w:t>:</w:t>
      </w:r>
    </w:p>
    <w:p w:rsidR="001A5F0A" w:rsidRDefault="001A5F0A" w:rsidP="001A5F0A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C26119">
        <w:rPr>
          <w:color w:val="000000" w:themeColor="text1"/>
          <w:sz w:val="24"/>
          <w:szCs w:val="24"/>
        </w:rPr>
        <w:t xml:space="preserve"> </w:t>
      </w:r>
      <w:r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» - Сорокиной Н.И. по доверенности от 9 февраля 2021 года, </w:t>
      </w:r>
    </w:p>
    <w:p w:rsidR="001A5F0A" w:rsidRDefault="001A5F0A" w:rsidP="001A5F0A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ООО «Океан Фиш»</w:t>
      </w:r>
      <w:r>
        <w:t xml:space="preserve"> </w:t>
      </w:r>
      <w:r>
        <w:rPr>
          <w:color w:val="000000" w:themeColor="text1"/>
        </w:rPr>
        <w:t>–</w:t>
      </w:r>
      <w:r w:rsidRPr="00ED11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Кириченко О.В. по доверенности от 1</w:t>
      </w:r>
      <w:r w:rsidR="00005876">
        <w:rPr>
          <w:color w:val="000000" w:themeColor="text1"/>
        </w:rPr>
        <w:t>2</w:t>
      </w:r>
      <w:r>
        <w:rPr>
          <w:color w:val="000000" w:themeColor="text1"/>
        </w:rPr>
        <w:t xml:space="preserve"> апреля 2021 года, </w:t>
      </w:r>
    </w:p>
    <w:p w:rsidR="001A5F0A" w:rsidRPr="00FC7C37" w:rsidRDefault="001A5F0A" w:rsidP="001A5F0A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4228F0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1A5F0A" w:rsidRPr="00FC7C37" w:rsidRDefault="001A5F0A" w:rsidP="001A5F0A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A5F0A" w:rsidRPr="00FC7C37" w:rsidRDefault="001A5F0A" w:rsidP="001A5F0A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5F0A" w:rsidRDefault="001A5F0A" w:rsidP="001A5F0A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исковые заявления </w:t>
      </w:r>
      <w:r w:rsidRPr="00FC7C37"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>
        <w:rPr>
          <w:rStyle w:val="FontStyle14"/>
          <w:color w:val="000000" w:themeColor="text1"/>
          <w:sz w:val="24"/>
          <w:szCs w:val="24"/>
        </w:rPr>
        <w:t>к обществу с ограниченной ответственностью «Океан Фиш» приняты к производству Арбитражного суда определениями от  21 мая 2021 года.  Определением Арбитражного суда от 9 июня 20</w:t>
      </w:r>
      <w:r w:rsidR="00005876">
        <w:rPr>
          <w:rStyle w:val="FontStyle14"/>
          <w:color w:val="000000" w:themeColor="text1"/>
          <w:sz w:val="24"/>
          <w:szCs w:val="24"/>
        </w:rPr>
        <w:t>2</w:t>
      </w:r>
      <w:r>
        <w:rPr>
          <w:rStyle w:val="FontStyle14"/>
          <w:color w:val="000000" w:themeColor="text1"/>
          <w:sz w:val="24"/>
          <w:szCs w:val="24"/>
        </w:rPr>
        <w:t xml:space="preserve">1 года  данные требования объединены  в одно производство. </w:t>
      </w:r>
    </w:p>
    <w:p w:rsidR="001A5F0A" w:rsidRDefault="001A5F0A" w:rsidP="001A5F0A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судебно</w:t>
      </w:r>
      <w:r w:rsidR="00005876">
        <w:rPr>
          <w:rFonts w:ascii="Times New Roman" w:hAnsi="Times New Roman" w:cs="Times New Roman"/>
          <w:color w:val="000000"/>
          <w:sz w:val="24"/>
          <w:szCs w:val="24"/>
        </w:rPr>
        <w:t xml:space="preserve">го заседания 9 июня 2021 года 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 удовлетворено ходатайство истца о вызове и допросе в качестве свидетеля по делу Коноваловой Юлианы Анатольевны, которая являлась сотрудником ООО «Океан Фиш» и ее деятельность была непосредственно связана с имуществ</w:t>
      </w:r>
      <w:r w:rsidR="00005876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>, являющемся предметом спора.</w:t>
      </w:r>
    </w:p>
    <w:p w:rsidR="001A5F0A" w:rsidRDefault="001A5F0A" w:rsidP="001A5F0A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Явка Коноваловой Ю.А. была обеспечена истцом,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чем после   предупреждения ее об ответственности за отказ от дачи и за дачу </w:t>
      </w:r>
      <w:r w:rsidR="00005876">
        <w:rPr>
          <w:rFonts w:ascii="Times New Roman" w:hAnsi="Times New Roman" w:cs="Times New Roman"/>
          <w:color w:val="000000"/>
          <w:sz w:val="24"/>
          <w:szCs w:val="24"/>
        </w:rPr>
        <w:t xml:space="preserve">заведомо </w:t>
      </w:r>
      <w:r>
        <w:rPr>
          <w:rFonts w:ascii="Times New Roman" w:hAnsi="Times New Roman" w:cs="Times New Roman"/>
          <w:color w:val="000000"/>
          <w:sz w:val="24"/>
          <w:szCs w:val="24"/>
        </w:rPr>
        <w:t>ложных свидетельских показаний, она была допрошена в судебном заседании</w:t>
      </w:r>
      <w:r w:rsidR="0000587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чем составлен протокол допроса свидетеля. </w:t>
      </w:r>
    </w:p>
    <w:p w:rsidR="001A5F0A" w:rsidRDefault="001A5F0A" w:rsidP="001A5F0A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в ходе судебного заседания  представлены дополнительные пояснения истца относительно доводов ответчика, изложенных в отзыве на исковое заявление, с приложением доказательств.  Представитель ответчика представила в ходе судебного заседания дополнительный отзыв на исковое заявление </w:t>
      </w:r>
      <w:r w:rsidR="00005876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приложением дополнительных доказательств. </w:t>
      </w:r>
    </w:p>
    <w:p w:rsidR="001A5F0A" w:rsidRDefault="001A5F0A" w:rsidP="001A5F0A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Истцом заявлено ус</w:t>
      </w:r>
      <w:r w:rsidR="00CE734C">
        <w:rPr>
          <w:rFonts w:ascii="Times New Roman" w:hAnsi="Times New Roman" w:cs="Times New Roman"/>
          <w:color w:val="000000"/>
          <w:sz w:val="24"/>
          <w:szCs w:val="24"/>
        </w:rPr>
        <w:t>тное ходатайство об отложении 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E734C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734C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заседания в целях уточнения  наименования  оборудования</w:t>
      </w:r>
      <w:r w:rsidR="00CE734C">
        <w:rPr>
          <w:rFonts w:ascii="Times New Roman" w:hAnsi="Times New Roman" w:cs="Times New Roman"/>
          <w:color w:val="000000"/>
          <w:sz w:val="24"/>
          <w:szCs w:val="24"/>
        </w:rPr>
        <w:t>, передаваемого по договору субаренд</w:t>
      </w:r>
      <w:r w:rsidR="0000587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E734C">
        <w:rPr>
          <w:rFonts w:ascii="Times New Roman" w:hAnsi="Times New Roman" w:cs="Times New Roman"/>
          <w:color w:val="000000"/>
          <w:sz w:val="24"/>
          <w:szCs w:val="24"/>
        </w:rPr>
        <w:t xml:space="preserve">. Представитель ответчика поддержала заявленное ходатайство в связи с необходимостью представления дополнительных доказательств. </w:t>
      </w:r>
    </w:p>
    <w:p w:rsidR="001A5F0A" w:rsidRDefault="001A5F0A" w:rsidP="001A5F0A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F0A" w:rsidRPr="003B04E4" w:rsidRDefault="001A5F0A" w:rsidP="001A5F0A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Рассмотрев, указанное ходатайство, з</w:t>
      </w:r>
      <w:r w:rsidRPr="003B04E4">
        <w:rPr>
          <w:rStyle w:val="FontStyle14"/>
          <w:sz w:val="24"/>
          <w:szCs w:val="24"/>
        </w:rPr>
        <w:t>аслушав пояснения лиц, участвующих в деле,  Арбитражный суд считает невозможным  рассмотрение дела в данном судебном заседании с вынесением судебного решения</w:t>
      </w:r>
      <w:r>
        <w:rPr>
          <w:rStyle w:val="FontStyle14"/>
          <w:sz w:val="24"/>
          <w:szCs w:val="24"/>
        </w:rPr>
        <w:t>. Данное о</w:t>
      </w:r>
      <w:r w:rsidRPr="003B04E4">
        <w:rPr>
          <w:rStyle w:val="FontStyle14"/>
          <w:sz w:val="24"/>
          <w:szCs w:val="24"/>
        </w:rPr>
        <w:t>б</w:t>
      </w:r>
      <w:r>
        <w:rPr>
          <w:rStyle w:val="FontStyle14"/>
          <w:sz w:val="24"/>
          <w:szCs w:val="24"/>
        </w:rPr>
        <w:t>сто</w:t>
      </w:r>
      <w:r w:rsidRPr="003B04E4">
        <w:rPr>
          <w:rStyle w:val="FontStyle14"/>
          <w:sz w:val="24"/>
          <w:szCs w:val="24"/>
        </w:rPr>
        <w:t>ятельство в силу статьи 109 АПК ПМ</w:t>
      </w:r>
      <w:r>
        <w:rPr>
          <w:rStyle w:val="FontStyle14"/>
          <w:sz w:val="24"/>
          <w:szCs w:val="24"/>
        </w:rPr>
        <w:t>Р</w:t>
      </w:r>
      <w:r w:rsidRPr="003B04E4">
        <w:rPr>
          <w:rStyle w:val="FontStyle14"/>
          <w:sz w:val="24"/>
          <w:szCs w:val="24"/>
        </w:rPr>
        <w:t xml:space="preserve"> является основанием для отложения судебного заседания. </w:t>
      </w:r>
      <w:r>
        <w:rPr>
          <w:rStyle w:val="FontStyle14"/>
          <w:sz w:val="24"/>
          <w:szCs w:val="24"/>
        </w:rPr>
        <w:t xml:space="preserve">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ходатайство истца подлежит удовлетворению. </w:t>
      </w:r>
    </w:p>
    <w:p w:rsidR="001A5F0A" w:rsidRPr="003B04E4" w:rsidRDefault="001A5F0A" w:rsidP="001A5F0A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Style w:val="FontStyle14"/>
          <w:sz w:val="24"/>
          <w:szCs w:val="24"/>
        </w:rPr>
        <w:t>При данных обстоятель</w:t>
      </w:r>
      <w:r>
        <w:rPr>
          <w:rStyle w:val="FontStyle14"/>
          <w:sz w:val="24"/>
          <w:szCs w:val="24"/>
        </w:rPr>
        <w:t xml:space="preserve">ствах, руководствуясь статьями </w:t>
      </w:r>
      <w:r w:rsidRPr="003B04E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107, </w:t>
      </w:r>
      <w:r w:rsidRPr="003B04E4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 </w:t>
      </w:r>
    </w:p>
    <w:p w:rsidR="001A5F0A" w:rsidRPr="003B04E4" w:rsidRDefault="001A5F0A" w:rsidP="001A5F0A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0A" w:rsidRPr="003B04E4" w:rsidRDefault="001A5F0A" w:rsidP="001A5F0A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B04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04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A5F0A" w:rsidRPr="003B04E4" w:rsidRDefault="001A5F0A" w:rsidP="001A5F0A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0A" w:rsidRDefault="001A5F0A" w:rsidP="001A5F0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Крабус</w:t>
      </w:r>
      <w:proofErr w:type="spellEnd"/>
      <w:r>
        <w:rPr>
          <w:rFonts w:ascii="Times New Roman" w:hAnsi="Times New Roman"/>
          <w:sz w:val="24"/>
          <w:szCs w:val="24"/>
        </w:rPr>
        <w:t>» удовлетворить.</w:t>
      </w:r>
    </w:p>
    <w:p w:rsidR="001A5F0A" w:rsidRPr="00A77317" w:rsidRDefault="001A5F0A" w:rsidP="001A5F0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77317">
        <w:rPr>
          <w:rFonts w:ascii="Times New Roman" w:hAnsi="Times New Roman"/>
          <w:sz w:val="24"/>
          <w:szCs w:val="24"/>
        </w:rPr>
        <w:t xml:space="preserve">удебное заседание  по делу № </w:t>
      </w:r>
      <w:r>
        <w:rPr>
          <w:rFonts w:ascii="Times New Roman" w:hAnsi="Times New Roman"/>
          <w:sz w:val="24"/>
          <w:szCs w:val="24"/>
        </w:rPr>
        <w:t>321</w:t>
      </w:r>
      <w:r w:rsidRPr="00A77317">
        <w:rPr>
          <w:rFonts w:ascii="Times New Roman" w:hAnsi="Times New Roman"/>
          <w:sz w:val="24"/>
          <w:szCs w:val="24"/>
        </w:rPr>
        <w:t>/21-12</w:t>
      </w:r>
      <w:r w:rsidR="00CE734C">
        <w:rPr>
          <w:rFonts w:ascii="Times New Roman" w:hAnsi="Times New Roman"/>
          <w:sz w:val="24"/>
          <w:szCs w:val="24"/>
        </w:rPr>
        <w:t xml:space="preserve"> № 322/21-12</w:t>
      </w:r>
      <w:r w:rsidRPr="00A77317">
        <w:rPr>
          <w:rFonts w:ascii="Times New Roman" w:hAnsi="Times New Roman"/>
          <w:sz w:val="24"/>
          <w:szCs w:val="24"/>
        </w:rPr>
        <w:t xml:space="preserve"> отложить </w:t>
      </w:r>
      <w:r w:rsidRPr="00A77317">
        <w:rPr>
          <w:rFonts w:ascii="Times New Roman" w:hAnsi="Times New Roman"/>
          <w:b/>
          <w:sz w:val="24"/>
          <w:szCs w:val="24"/>
        </w:rPr>
        <w:t xml:space="preserve">на </w:t>
      </w:r>
      <w:r w:rsidR="00CE734C">
        <w:rPr>
          <w:rFonts w:ascii="Times New Roman" w:hAnsi="Times New Roman"/>
          <w:b/>
          <w:sz w:val="24"/>
          <w:szCs w:val="24"/>
        </w:rPr>
        <w:t xml:space="preserve">23 </w:t>
      </w:r>
      <w:r w:rsidR="00005876">
        <w:rPr>
          <w:rFonts w:ascii="Times New Roman" w:hAnsi="Times New Roman"/>
          <w:b/>
          <w:sz w:val="24"/>
          <w:szCs w:val="24"/>
        </w:rPr>
        <w:t>июня</w:t>
      </w:r>
      <w:r w:rsidRPr="00A77317">
        <w:rPr>
          <w:rFonts w:ascii="Times New Roman" w:hAnsi="Times New Roman"/>
          <w:b/>
          <w:sz w:val="24"/>
          <w:szCs w:val="24"/>
        </w:rPr>
        <w:t xml:space="preserve"> 2021 года на 1</w:t>
      </w:r>
      <w:r w:rsidR="00CE734C">
        <w:rPr>
          <w:rFonts w:ascii="Times New Roman" w:hAnsi="Times New Roman"/>
          <w:b/>
          <w:sz w:val="24"/>
          <w:szCs w:val="24"/>
        </w:rPr>
        <w:t>4</w:t>
      </w:r>
      <w:r w:rsidRPr="00A77317">
        <w:rPr>
          <w:rFonts w:ascii="Times New Roman" w:hAnsi="Times New Roman"/>
          <w:b/>
          <w:sz w:val="24"/>
          <w:szCs w:val="24"/>
        </w:rPr>
        <w:t>.00 часов</w:t>
      </w:r>
      <w:r w:rsidRPr="00A77317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A77317">
        <w:rPr>
          <w:rFonts w:ascii="Times New Roman" w:hAnsi="Times New Roman"/>
          <w:sz w:val="24"/>
          <w:szCs w:val="24"/>
        </w:rPr>
        <w:t>г</w:t>
      </w:r>
      <w:proofErr w:type="gramEnd"/>
      <w:r w:rsidRPr="00A77317">
        <w:rPr>
          <w:rFonts w:ascii="Times New Roman" w:hAnsi="Times New Roman"/>
          <w:sz w:val="24"/>
          <w:szCs w:val="24"/>
        </w:rPr>
        <w:t xml:space="preserve">. Тирасполь,   </w:t>
      </w:r>
      <w:r w:rsidR="00005876">
        <w:rPr>
          <w:rFonts w:ascii="Times New Roman" w:hAnsi="Times New Roman"/>
          <w:sz w:val="24"/>
          <w:szCs w:val="24"/>
        </w:rPr>
        <w:t xml:space="preserve">                         </w:t>
      </w:r>
      <w:r w:rsidRPr="00A77317">
        <w:rPr>
          <w:rFonts w:ascii="Times New Roman" w:hAnsi="Times New Roman"/>
          <w:sz w:val="24"/>
          <w:szCs w:val="24"/>
        </w:rPr>
        <w:t xml:space="preserve">ул. Ленина, 1/2, </w:t>
      </w:r>
      <w:proofErr w:type="spellStart"/>
      <w:r w:rsidRPr="00A77317">
        <w:rPr>
          <w:rFonts w:ascii="Times New Roman" w:hAnsi="Times New Roman"/>
          <w:sz w:val="24"/>
          <w:szCs w:val="24"/>
        </w:rPr>
        <w:t>каб</w:t>
      </w:r>
      <w:proofErr w:type="spellEnd"/>
      <w:r w:rsidRPr="00A77317">
        <w:rPr>
          <w:rFonts w:ascii="Times New Roman" w:hAnsi="Times New Roman"/>
          <w:sz w:val="24"/>
          <w:szCs w:val="24"/>
        </w:rPr>
        <w:t>. 205.</w:t>
      </w:r>
    </w:p>
    <w:p w:rsidR="001A5F0A" w:rsidRPr="003B04E4" w:rsidRDefault="001A5F0A" w:rsidP="001A5F0A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1A5F0A" w:rsidRPr="003B04E4" w:rsidRDefault="001A5F0A" w:rsidP="001A5F0A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1A5F0A" w:rsidRPr="003B04E4" w:rsidRDefault="001A5F0A" w:rsidP="001A5F0A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1A5F0A" w:rsidRPr="003B04E4" w:rsidRDefault="001A5F0A" w:rsidP="001A5F0A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1A5F0A" w:rsidRPr="003B04E4" w:rsidRDefault="001A5F0A" w:rsidP="001A5F0A">
      <w:pPr>
        <w:spacing w:after="0" w:line="240" w:lineRule="auto"/>
        <w:ind w:right="-58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0A" w:rsidRPr="003B04E4" w:rsidRDefault="001A5F0A" w:rsidP="001A5F0A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A5F0A" w:rsidRPr="003B04E4" w:rsidRDefault="001A5F0A" w:rsidP="001A5F0A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04E4">
        <w:rPr>
          <w:rFonts w:ascii="Times New Roman" w:hAnsi="Times New Roman" w:cs="Times New Roman"/>
          <w:b/>
          <w:sz w:val="24"/>
          <w:szCs w:val="24"/>
        </w:rPr>
        <w:t xml:space="preserve">               И. П. </w:t>
      </w:r>
      <w:proofErr w:type="spellStart"/>
      <w:r w:rsidRPr="003B04E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1A5F0A" w:rsidRDefault="001A5F0A" w:rsidP="001A5F0A"/>
    <w:p w:rsidR="001A5F0A" w:rsidRDefault="001A5F0A"/>
    <w:sectPr w:rsidR="001A5F0A" w:rsidSect="00191F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11A7"/>
    <w:multiLevelType w:val="hybridMultilevel"/>
    <w:tmpl w:val="314EE1B8"/>
    <w:lvl w:ilvl="0" w:tplc="32D8EAA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A5F0A"/>
    <w:rsid w:val="00005876"/>
    <w:rsid w:val="00191FD9"/>
    <w:rsid w:val="001A5F0A"/>
    <w:rsid w:val="00233D16"/>
    <w:rsid w:val="00260F3C"/>
    <w:rsid w:val="00C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A5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5F0A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1A5F0A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1A5F0A"/>
    <w:pPr>
      <w:spacing w:after="0" w:line="240" w:lineRule="auto"/>
    </w:pPr>
  </w:style>
  <w:style w:type="paragraph" w:customStyle="1" w:styleId="Style4">
    <w:name w:val="Style4"/>
    <w:basedOn w:val="a"/>
    <w:rsid w:val="001A5F0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2021-06-11T11:23:00Z</cp:lastPrinted>
  <dcterms:created xsi:type="dcterms:W3CDTF">2021-06-11T11:10:00Z</dcterms:created>
  <dcterms:modified xsi:type="dcterms:W3CDTF">2021-06-15T10:15:00Z</dcterms:modified>
</cp:coreProperties>
</file>