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853DE6" w:rsidRPr="00E14D1D" w:rsidTr="00853DE6">
        <w:trPr>
          <w:trHeight w:val="259"/>
        </w:trPr>
        <w:tc>
          <w:tcPr>
            <w:tcW w:w="3969" w:type="dxa"/>
          </w:tcPr>
          <w:p w:rsidR="00853DE6" w:rsidRPr="00E14D1D" w:rsidRDefault="00853DE6" w:rsidP="00853D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53DE6" w:rsidRPr="00E14D1D" w:rsidTr="00853DE6">
        <w:tc>
          <w:tcPr>
            <w:tcW w:w="3969" w:type="dxa"/>
          </w:tcPr>
          <w:p w:rsidR="00853DE6" w:rsidRPr="00E14D1D" w:rsidRDefault="00853DE6" w:rsidP="00853D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53DE6" w:rsidRPr="00E14D1D" w:rsidTr="00853DE6">
        <w:tc>
          <w:tcPr>
            <w:tcW w:w="3969" w:type="dxa"/>
          </w:tcPr>
          <w:p w:rsidR="00853DE6" w:rsidRPr="00E14D1D" w:rsidRDefault="00853DE6" w:rsidP="00853D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53DE6" w:rsidRPr="00E14D1D" w:rsidRDefault="00853DE6" w:rsidP="00853DE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853DE6" w:rsidRPr="00E14D1D" w:rsidTr="00853DE6">
        <w:trPr>
          <w:trHeight w:val="342"/>
        </w:trPr>
        <w:tc>
          <w:tcPr>
            <w:tcW w:w="3888" w:type="dxa"/>
            <w:shd w:val="clear" w:color="auto" w:fill="auto"/>
          </w:tcPr>
          <w:p w:rsidR="00853DE6" w:rsidRPr="00E14D1D" w:rsidRDefault="00853DE6" w:rsidP="00853D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3DE6" w:rsidRPr="00E14D1D" w:rsidRDefault="00853DE6" w:rsidP="00853DE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DE6" w:rsidRPr="00E14D1D" w:rsidRDefault="00853DE6" w:rsidP="00853DE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53DE6" w:rsidRPr="00E14D1D" w:rsidRDefault="00853DE6" w:rsidP="00853DE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53DE6" w:rsidRPr="00E14D1D" w:rsidRDefault="00853DE6" w:rsidP="00853DE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53DE6" w:rsidRPr="00FA7AEE" w:rsidRDefault="00853DE6" w:rsidP="00853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53DE6" w:rsidRPr="00FA7AEE" w:rsidRDefault="00853DE6" w:rsidP="00853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53DE6" w:rsidRPr="00FA7AEE" w:rsidRDefault="00DD7205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53DE6" w:rsidRPr="00FA7AEE" w:rsidTr="00853DE6">
        <w:trPr>
          <w:trHeight w:val="259"/>
        </w:trPr>
        <w:tc>
          <w:tcPr>
            <w:tcW w:w="4952" w:type="dxa"/>
            <w:gridSpan w:val="7"/>
          </w:tcPr>
          <w:p w:rsidR="00853DE6" w:rsidRPr="00B30857" w:rsidRDefault="00B30857" w:rsidP="00B308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85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июля </w:t>
            </w:r>
            <w:r w:rsidR="00853DE6" w:rsidRPr="00B30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 года </w:t>
            </w:r>
          </w:p>
        </w:tc>
        <w:tc>
          <w:tcPr>
            <w:tcW w:w="4971" w:type="dxa"/>
            <w:gridSpan w:val="3"/>
          </w:tcPr>
          <w:p w:rsidR="00853DE6" w:rsidRPr="00B30857" w:rsidRDefault="00853DE6" w:rsidP="00B308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B30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Д</w:t>
            </w:r>
            <w:r w:rsidRPr="00B30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ело </w:t>
            </w:r>
            <w:r w:rsidRPr="00B3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B30857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  <w:r w:rsidR="0065561A" w:rsidRPr="00B308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308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08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08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3085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B3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DE6" w:rsidRPr="00FA7AEE" w:rsidTr="00853DE6">
        <w:tc>
          <w:tcPr>
            <w:tcW w:w="1199" w:type="dxa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53DE6" w:rsidRPr="00FA7AEE" w:rsidRDefault="00853DE6" w:rsidP="00853DE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DE6" w:rsidRPr="00FA7AEE" w:rsidTr="00853DE6">
        <w:tc>
          <w:tcPr>
            <w:tcW w:w="1985" w:type="dxa"/>
            <w:gridSpan w:val="2"/>
          </w:tcPr>
          <w:p w:rsidR="00853DE6" w:rsidRPr="00FA7AEE" w:rsidRDefault="00853DE6" w:rsidP="00853D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53DE6" w:rsidRPr="00FA7AEE" w:rsidRDefault="00853DE6" w:rsidP="00853DE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53DE6" w:rsidRPr="00FA7AEE" w:rsidRDefault="00853DE6" w:rsidP="00853DE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3DE6" w:rsidRPr="00FA7AEE" w:rsidRDefault="00853DE6" w:rsidP="008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E6" w:rsidRPr="00F92391" w:rsidRDefault="00853DE6" w:rsidP="00853DE6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r w:rsidR="00B30857">
        <w:rPr>
          <w:rFonts w:ascii="Times New Roman" w:hAnsi="Times New Roman" w:cs="Times New Roman"/>
          <w:sz w:val="24"/>
          <w:szCs w:val="24"/>
        </w:rPr>
        <w:t>Шевченко</w:t>
      </w:r>
      <w:proofErr w:type="gramStart"/>
      <w:r w:rsidR="00B3085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30857">
        <w:rPr>
          <w:rFonts w:ascii="Times New Roman" w:hAnsi="Times New Roman" w:cs="Times New Roman"/>
          <w:sz w:val="24"/>
          <w:szCs w:val="24"/>
        </w:rPr>
        <w:t>, А.</w:t>
      </w:r>
      <w:r w:rsidRPr="00F92391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</w:t>
      </w:r>
      <w:r w:rsidR="00B30857" w:rsidRPr="00B30857">
        <w:rPr>
          <w:rStyle w:val="FontStyle14"/>
          <w:sz w:val="24"/>
          <w:szCs w:val="24"/>
        </w:rPr>
        <w:t xml:space="preserve">заявление ликвидационной комиссии при Государственной администрации </w:t>
      </w:r>
      <w:proofErr w:type="spellStart"/>
      <w:r w:rsidR="00B30857" w:rsidRPr="00B30857">
        <w:rPr>
          <w:rStyle w:val="FontStyle14"/>
          <w:sz w:val="24"/>
          <w:szCs w:val="24"/>
        </w:rPr>
        <w:t>Слободзейского</w:t>
      </w:r>
      <w:proofErr w:type="spellEnd"/>
      <w:r w:rsidR="00B30857" w:rsidRPr="00B30857">
        <w:rPr>
          <w:rStyle w:val="FontStyle14"/>
          <w:sz w:val="24"/>
          <w:szCs w:val="24"/>
        </w:rPr>
        <w:t xml:space="preserve"> района и г. Слободзея </w:t>
      </w:r>
      <w:r w:rsidR="00B30857">
        <w:rPr>
          <w:rStyle w:val="FontStyle14"/>
          <w:sz w:val="24"/>
          <w:szCs w:val="24"/>
        </w:rPr>
        <w:t xml:space="preserve">                  </w:t>
      </w:r>
      <w:r w:rsidR="00B30857" w:rsidRPr="00B30857">
        <w:rPr>
          <w:rStyle w:val="FontStyle14"/>
          <w:sz w:val="24"/>
          <w:szCs w:val="24"/>
        </w:rPr>
        <w:t>(г. Слободзея, ул. Фрунзе, 25) о признании ликвидируемого должника – общества с ограниченной ответственностью «</w:t>
      </w:r>
      <w:proofErr w:type="spellStart"/>
      <w:r w:rsidR="00B30857" w:rsidRPr="00B30857">
        <w:rPr>
          <w:rStyle w:val="FontStyle14"/>
          <w:sz w:val="24"/>
          <w:szCs w:val="24"/>
        </w:rPr>
        <w:t>Грандекс</w:t>
      </w:r>
      <w:proofErr w:type="spellEnd"/>
      <w:r w:rsidR="00B30857" w:rsidRPr="00B30857">
        <w:rPr>
          <w:rStyle w:val="FontStyle14"/>
          <w:sz w:val="24"/>
          <w:szCs w:val="24"/>
        </w:rPr>
        <w:t xml:space="preserve"> Групп» (г. Слободзея ул. Ленина д.74(б), к.25) несостоятельным (банкротом) без возбуждения конкурсного производства</w:t>
      </w:r>
      <w:r w:rsidRPr="00F92391">
        <w:rPr>
          <w:rStyle w:val="FontStyle14"/>
          <w:sz w:val="24"/>
          <w:szCs w:val="24"/>
        </w:rPr>
        <w:t>, при участии представителей:</w:t>
      </w:r>
    </w:p>
    <w:p w:rsidR="00853DE6" w:rsidRPr="00F92391" w:rsidRDefault="00B30857" w:rsidP="00853DE6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0857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Pr="00B30857">
        <w:rPr>
          <w:rStyle w:val="FontStyle14"/>
          <w:sz w:val="24"/>
          <w:szCs w:val="24"/>
        </w:rPr>
        <w:t>Слободзейского</w:t>
      </w:r>
      <w:proofErr w:type="spellEnd"/>
      <w:r w:rsidRPr="00B30857">
        <w:rPr>
          <w:rStyle w:val="FontStyle14"/>
          <w:sz w:val="24"/>
          <w:szCs w:val="24"/>
        </w:rPr>
        <w:t xml:space="preserve"> района и </w:t>
      </w:r>
      <w:proofErr w:type="gramStart"/>
      <w:r w:rsidRPr="00B30857">
        <w:rPr>
          <w:rStyle w:val="FontStyle14"/>
          <w:sz w:val="24"/>
          <w:szCs w:val="24"/>
        </w:rPr>
        <w:t>г</w:t>
      </w:r>
      <w:proofErr w:type="gramEnd"/>
      <w:r w:rsidRPr="00B30857">
        <w:rPr>
          <w:rStyle w:val="FontStyle14"/>
          <w:sz w:val="24"/>
          <w:szCs w:val="24"/>
        </w:rPr>
        <w:t>. Слободзея</w:t>
      </w:r>
      <w:r w:rsidR="00853DE6" w:rsidRPr="00F92391">
        <w:rPr>
          <w:rFonts w:ascii="Times New Roman" w:hAnsi="Times New Roman" w:cs="Times New Roman"/>
          <w:sz w:val="24"/>
          <w:szCs w:val="24"/>
        </w:rPr>
        <w:t xml:space="preserve"> – </w:t>
      </w:r>
      <w:r w:rsidR="00C616D6">
        <w:rPr>
          <w:rFonts w:ascii="Times New Roman" w:hAnsi="Times New Roman" w:cs="Times New Roman"/>
          <w:sz w:val="24"/>
          <w:szCs w:val="24"/>
        </w:rPr>
        <w:t>Табак Ю. А. (по доверенности от 14 января 2021 года № 21-01/32)</w:t>
      </w:r>
      <w:r w:rsidR="00853DE6" w:rsidRPr="00F923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3DE6" w:rsidRPr="00F92391" w:rsidRDefault="00853DE6" w:rsidP="00853DE6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F92391">
        <w:rPr>
          <w:rStyle w:val="FontStyle14"/>
          <w:sz w:val="24"/>
          <w:szCs w:val="24"/>
        </w:rPr>
        <w:t>г</w:t>
      </w:r>
      <w:proofErr w:type="gramEnd"/>
      <w:r w:rsidRPr="00F92391">
        <w:rPr>
          <w:rStyle w:val="FontStyle14"/>
          <w:sz w:val="24"/>
          <w:szCs w:val="24"/>
        </w:rPr>
        <w:t xml:space="preserve">. </w:t>
      </w:r>
      <w:r w:rsidR="001B0F5B">
        <w:rPr>
          <w:rStyle w:val="FontStyle14"/>
          <w:sz w:val="24"/>
          <w:szCs w:val="24"/>
        </w:rPr>
        <w:t xml:space="preserve">Слободзея и </w:t>
      </w:r>
      <w:proofErr w:type="spellStart"/>
      <w:r w:rsidR="001B0F5B">
        <w:rPr>
          <w:rStyle w:val="FontStyle14"/>
          <w:sz w:val="24"/>
          <w:szCs w:val="24"/>
        </w:rPr>
        <w:t>Слободзейскому</w:t>
      </w:r>
      <w:proofErr w:type="spellEnd"/>
      <w:r w:rsidR="001B0F5B">
        <w:rPr>
          <w:rStyle w:val="FontStyle14"/>
          <w:sz w:val="24"/>
          <w:szCs w:val="24"/>
        </w:rPr>
        <w:t xml:space="preserve"> району</w:t>
      </w:r>
      <w:r w:rsidRPr="00F92391">
        <w:rPr>
          <w:rStyle w:val="FontStyle14"/>
          <w:sz w:val="24"/>
          <w:szCs w:val="24"/>
        </w:rPr>
        <w:t xml:space="preserve"> -  </w:t>
      </w:r>
      <w:proofErr w:type="spellStart"/>
      <w:r w:rsidR="001B0F5B">
        <w:rPr>
          <w:rStyle w:val="FontStyle14"/>
          <w:sz w:val="24"/>
          <w:szCs w:val="24"/>
        </w:rPr>
        <w:t>Негура</w:t>
      </w:r>
      <w:proofErr w:type="spellEnd"/>
      <w:r w:rsidR="001B0F5B">
        <w:rPr>
          <w:rStyle w:val="FontStyle14"/>
          <w:sz w:val="24"/>
          <w:szCs w:val="24"/>
        </w:rPr>
        <w:t xml:space="preserve"> Е. В.</w:t>
      </w:r>
      <w:r w:rsidRPr="00F92391">
        <w:rPr>
          <w:rStyle w:val="FontStyle14"/>
          <w:sz w:val="24"/>
          <w:szCs w:val="24"/>
        </w:rPr>
        <w:t xml:space="preserve"> </w:t>
      </w:r>
      <w:r w:rsidR="001B0F5B">
        <w:rPr>
          <w:rStyle w:val="FontStyle14"/>
          <w:sz w:val="24"/>
          <w:szCs w:val="24"/>
        </w:rPr>
        <w:t xml:space="preserve">                (</w:t>
      </w:r>
      <w:r w:rsidRPr="00F92391">
        <w:rPr>
          <w:rStyle w:val="FontStyle14"/>
          <w:sz w:val="24"/>
          <w:szCs w:val="24"/>
        </w:rPr>
        <w:t>по доверенности от 1</w:t>
      </w:r>
      <w:r w:rsidR="001B0F5B">
        <w:rPr>
          <w:rStyle w:val="FontStyle14"/>
          <w:sz w:val="24"/>
          <w:szCs w:val="24"/>
        </w:rPr>
        <w:t>1</w:t>
      </w:r>
      <w:r w:rsidRPr="00F92391">
        <w:rPr>
          <w:rStyle w:val="FontStyle14"/>
          <w:sz w:val="24"/>
          <w:szCs w:val="24"/>
        </w:rPr>
        <w:t xml:space="preserve"> января  2021  года № </w:t>
      </w:r>
      <w:r w:rsidR="001B0F5B">
        <w:rPr>
          <w:rStyle w:val="FontStyle14"/>
          <w:sz w:val="24"/>
          <w:szCs w:val="24"/>
        </w:rPr>
        <w:t>01-26/5)</w:t>
      </w:r>
      <w:r w:rsidRPr="00F92391">
        <w:rPr>
          <w:rStyle w:val="FontStyle14"/>
          <w:sz w:val="24"/>
          <w:szCs w:val="24"/>
        </w:rPr>
        <w:t xml:space="preserve">, </w:t>
      </w:r>
    </w:p>
    <w:p w:rsidR="00853DE6" w:rsidRPr="00F92391" w:rsidRDefault="001B0F5B" w:rsidP="00853DE6">
      <w:pPr>
        <w:pStyle w:val="Style4"/>
        <w:widowControl/>
        <w:spacing w:line="233" w:lineRule="auto"/>
        <w:ind w:right="-30" w:firstLine="567"/>
      </w:pPr>
      <w:r>
        <w:t>разъяснив</w:t>
      </w:r>
      <w:r w:rsidR="00853DE6" w:rsidRPr="00F92391">
        <w:t xml:space="preserve"> прав</w:t>
      </w:r>
      <w:r>
        <w:t>а</w:t>
      </w:r>
      <w:r w:rsidR="00853DE6" w:rsidRPr="00F92391">
        <w:t xml:space="preserve"> и обязанност</w:t>
      </w:r>
      <w:r>
        <w:t>и</w:t>
      </w:r>
      <w:r w:rsidR="00853DE6" w:rsidRPr="00F92391">
        <w:t>, предусмотренны</w:t>
      </w:r>
      <w:r>
        <w:t>е</w:t>
      </w:r>
      <w:r w:rsidR="00853DE6" w:rsidRPr="00F92391">
        <w:t xml:space="preserve">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853DE6" w:rsidRPr="00F92391" w:rsidRDefault="00853DE6" w:rsidP="00853DE6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E6" w:rsidRPr="00F92391" w:rsidRDefault="00853DE6" w:rsidP="00853DE6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39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53DE6" w:rsidRPr="00F92391" w:rsidRDefault="00853DE6" w:rsidP="00853DE6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F5B" w:rsidRDefault="001B0F5B" w:rsidP="001B0F5B">
      <w:pPr>
        <w:pStyle w:val="a6"/>
        <w:ind w:firstLine="540"/>
      </w:pPr>
      <w:proofErr w:type="gramStart"/>
      <w:r>
        <w:rPr>
          <w:rStyle w:val="FontStyle14"/>
          <w:sz w:val="24"/>
          <w:szCs w:val="24"/>
        </w:rPr>
        <w:t>Л</w:t>
      </w:r>
      <w:r w:rsidRPr="00B30857">
        <w:rPr>
          <w:rStyle w:val="FontStyle14"/>
          <w:sz w:val="24"/>
          <w:szCs w:val="24"/>
        </w:rPr>
        <w:t>иквидационн</w:t>
      </w:r>
      <w:r>
        <w:rPr>
          <w:rStyle w:val="FontStyle14"/>
          <w:sz w:val="24"/>
          <w:szCs w:val="24"/>
        </w:rPr>
        <w:t>ая</w:t>
      </w:r>
      <w:r w:rsidRPr="00B30857">
        <w:rPr>
          <w:rStyle w:val="FontStyle14"/>
          <w:sz w:val="24"/>
          <w:szCs w:val="24"/>
        </w:rPr>
        <w:t xml:space="preserve"> комисси</w:t>
      </w:r>
      <w:r>
        <w:rPr>
          <w:rStyle w:val="FontStyle14"/>
          <w:sz w:val="24"/>
          <w:szCs w:val="24"/>
        </w:rPr>
        <w:t>я</w:t>
      </w:r>
      <w:r w:rsidRPr="00B30857">
        <w:rPr>
          <w:rStyle w:val="FontStyle14"/>
          <w:sz w:val="24"/>
          <w:szCs w:val="24"/>
        </w:rPr>
        <w:t xml:space="preserve"> при Государственной администрации </w:t>
      </w:r>
      <w:proofErr w:type="spellStart"/>
      <w:r w:rsidRPr="00B30857">
        <w:rPr>
          <w:rStyle w:val="FontStyle14"/>
          <w:sz w:val="24"/>
          <w:szCs w:val="24"/>
        </w:rPr>
        <w:t>Слободзейского</w:t>
      </w:r>
      <w:proofErr w:type="spellEnd"/>
      <w:r w:rsidRPr="00B30857">
        <w:rPr>
          <w:rStyle w:val="FontStyle14"/>
          <w:sz w:val="24"/>
          <w:szCs w:val="24"/>
        </w:rPr>
        <w:t xml:space="preserve"> района и г. Слободзея</w:t>
      </w:r>
      <w:r>
        <w:rPr>
          <w:rStyle w:val="FontStyle14"/>
          <w:sz w:val="24"/>
          <w:szCs w:val="24"/>
        </w:rPr>
        <w:t xml:space="preserve">, выступая на основании вступившего в силу решения Арбитражного суда ПМР </w:t>
      </w:r>
      <w:r w:rsidR="00822A10">
        <w:rPr>
          <w:rStyle w:val="FontStyle14"/>
          <w:sz w:val="24"/>
          <w:szCs w:val="24"/>
        </w:rPr>
        <w:t>от 7 октября 2020 года по делу № 606/20-06 в качестве ликвидатора</w:t>
      </w:r>
      <w:r w:rsidRPr="006744E1">
        <w:t xml:space="preserve"> </w:t>
      </w:r>
      <w:r w:rsidR="00822A10" w:rsidRPr="00B30857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822A10" w:rsidRPr="00B30857">
        <w:rPr>
          <w:rStyle w:val="FontStyle14"/>
          <w:sz w:val="24"/>
          <w:szCs w:val="24"/>
        </w:rPr>
        <w:t>Грандекс</w:t>
      </w:r>
      <w:proofErr w:type="spellEnd"/>
      <w:r w:rsidR="00822A10" w:rsidRPr="00B30857">
        <w:rPr>
          <w:rStyle w:val="FontStyle14"/>
          <w:sz w:val="24"/>
          <w:szCs w:val="24"/>
        </w:rPr>
        <w:t xml:space="preserve"> Групп»</w:t>
      </w:r>
      <w:r w:rsidR="00822A10">
        <w:rPr>
          <w:rStyle w:val="FontStyle14"/>
          <w:sz w:val="24"/>
          <w:szCs w:val="24"/>
        </w:rPr>
        <w:t xml:space="preserve">, </w:t>
      </w:r>
      <w:r w:rsidRPr="006744E1">
        <w:t xml:space="preserve">обратилась в Арбитражный суд </w:t>
      </w:r>
      <w:r>
        <w:t>ПМР</w:t>
      </w:r>
      <w:r w:rsidRPr="006744E1">
        <w:t xml:space="preserve"> с заявлением о признании ликвидируемого должника несостоятельным (банкротом) без возбуждения конкурсного производства ввиду отсутствия у последнего имущества</w:t>
      </w:r>
      <w:proofErr w:type="gramEnd"/>
      <w:r w:rsidRPr="006744E1">
        <w:t xml:space="preserve">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853DE6" w:rsidRPr="00F92391" w:rsidRDefault="00853DE6" w:rsidP="00853DE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3DE6" w:rsidRPr="00F92391" w:rsidRDefault="00853DE6" w:rsidP="00853DE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822A10">
        <w:rPr>
          <w:rFonts w:ascii="Times New Roman" w:hAnsi="Times New Roman" w:cs="Times New Roman"/>
          <w:sz w:val="24"/>
          <w:szCs w:val="24"/>
        </w:rPr>
        <w:t>26</w:t>
      </w:r>
      <w:r w:rsidRPr="00F92391">
        <w:rPr>
          <w:rFonts w:ascii="Times New Roman" w:hAnsi="Times New Roman" w:cs="Times New Roman"/>
          <w:sz w:val="24"/>
          <w:szCs w:val="24"/>
        </w:rPr>
        <w:t xml:space="preserve"> </w:t>
      </w:r>
      <w:r w:rsidR="00822A10">
        <w:rPr>
          <w:rFonts w:ascii="Times New Roman" w:hAnsi="Times New Roman" w:cs="Times New Roman"/>
          <w:sz w:val="24"/>
          <w:szCs w:val="24"/>
        </w:rPr>
        <w:t>апреля</w:t>
      </w:r>
      <w:r w:rsidRPr="00F92391">
        <w:rPr>
          <w:rFonts w:ascii="Times New Roman" w:hAnsi="Times New Roman" w:cs="Times New Roman"/>
          <w:sz w:val="24"/>
          <w:szCs w:val="24"/>
        </w:rPr>
        <w:t xml:space="preserve"> 202</w:t>
      </w:r>
      <w:r w:rsidR="00822A10">
        <w:rPr>
          <w:rFonts w:ascii="Times New Roman" w:hAnsi="Times New Roman" w:cs="Times New Roman"/>
          <w:sz w:val="24"/>
          <w:szCs w:val="24"/>
        </w:rPr>
        <w:t>1</w:t>
      </w:r>
      <w:r w:rsidRPr="00F92391">
        <w:rPr>
          <w:rFonts w:ascii="Times New Roman" w:hAnsi="Times New Roman" w:cs="Times New Roman"/>
          <w:sz w:val="24"/>
          <w:szCs w:val="24"/>
        </w:rPr>
        <w:t xml:space="preserve"> года данное заявление принято к производству Арбитражного суда. </w:t>
      </w:r>
    </w:p>
    <w:p w:rsidR="00853DE6" w:rsidRPr="00F92391" w:rsidRDefault="00853DE6" w:rsidP="00853DE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Во исполнение положений Закона ПМР «О несостоятельности (банкротстве)» в газете «Приднестровье»  от </w:t>
      </w:r>
      <w:r w:rsidR="00822A10">
        <w:rPr>
          <w:rFonts w:ascii="Times New Roman" w:hAnsi="Times New Roman" w:cs="Times New Roman"/>
          <w:sz w:val="24"/>
          <w:szCs w:val="24"/>
        </w:rPr>
        <w:t>29</w:t>
      </w:r>
      <w:r w:rsidRPr="00F92391">
        <w:rPr>
          <w:rFonts w:ascii="Times New Roman" w:hAnsi="Times New Roman" w:cs="Times New Roman"/>
          <w:sz w:val="24"/>
          <w:szCs w:val="24"/>
        </w:rPr>
        <w:t xml:space="preserve"> </w:t>
      </w:r>
      <w:r w:rsidR="00822A10">
        <w:rPr>
          <w:rFonts w:ascii="Times New Roman" w:hAnsi="Times New Roman" w:cs="Times New Roman"/>
          <w:sz w:val="24"/>
          <w:szCs w:val="24"/>
        </w:rPr>
        <w:t>апреля</w:t>
      </w:r>
      <w:r w:rsidRPr="00F92391">
        <w:rPr>
          <w:rFonts w:ascii="Times New Roman" w:hAnsi="Times New Roman" w:cs="Times New Roman"/>
          <w:sz w:val="24"/>
          <w:szCs w:val="24"/>
        </w:rPr>
        <w:t xml:space="preserve"> 202</w:t>
      </w:r>
      <w:r w:rsidR="00822A10">
        <w:rPr>
          <w:rFonts w:ascii="Times New Roman" w:hAnsi="Times New Roman" w:cs="Times New Roman"/>
          <w:sz w:val="24"/>
          <w:szCs w:val="24"/>
        </w:rPr>
        <w:t>1</w:t>
      </w:r>
      <w:r w:rsidRPr="00F9239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D6590">
        <w:rPr>
          <w:rFonts w:ascii="Times New Roman" w:hAnsi="Times New Roman" w:cs="Times New Roman"/>
          <w:sz w:val="24"/>
          <w:szCs w:val="24"/>
        </w:rPr>
        <w:t>75</w:t>
      </w:r>
      <w:r w:rsidRPr="00F92391">
        <w:rPr>
          <w:rFonts w:ascii="Times New Roman" w:hAnsi="Times New Roman" w:cs="Times New Roman"/>
          <w:sz w:val="24"/>
          <w:szCs w:val="24"/>
        </w:rPr>
        <w:t xml:space="preserve"> (</w:t>
      </w:r>
      <w:r w:rsidR="007D6590">
        <w:rPr>
          <w:rFonts w:ascii="Times New Roman" w:hAnsi="Times New Roman" w:cs="Times New Roman"/>
          <w:sz w:val="24"/>
          <w:szCs w:val="24"/>
        </w:rPr>
        <w:t>6730</w:t>
      </w:r>
      <w:r w:rsidRPr="00F92391">
        <w:rPr>
          <w:rFonts w:ascii="Times New Roman" w:hAnsi="Times New Roman" w:cs="Times New Roman"/>
          <w:sz w:val="24"/>
          <w:szCs w:val="24"/>
        </w:rPr>
        <w:t xml:space="preserve">)  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в Арбитражный суд  с заявлением об открытии конкурсного производства. </w:t>
      </w:r>
    </w:p>
    <w:p w:rsidR="00853DE6" w:rsidRPr="00F92391" w:rsidRDefault="00853DE6" w:rsidP="00853DE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lastRenderedPageBreak/>
        <w:t xml:space="preserve">По истечении срока на подачу заявлений об открытии конкурсного производства  назначено судебное разбирательство на </w:t>
      </w:r>
      <w:r w:rsidR="007D6590">
        <w:rPr>
          <w:rFonts w:ascii="Times New Roman" w:hAnsi="Times New Roman" w:cs="Times New Roman"/>
          <w:sz w:val="24"/>
          <w:szCs w:val="24"/>
        </w:rPr>
        <w:t>30</w:t>
      </w:r>
      <w:r w:rsidRPr="00F92391">
        <w:rPr>
          <w:rFonts w:ascii="Times New Roman" w:hAnsi="Times New Roman" w:cs="Times New Roman"/>
          <w:sz w:val="24"/>
          <w:szCs w:val="24"/>
        </w:rPr>
        <w:t xml:space="preserve"> </w:t>
      </w:r>
      <w:r w:rsidR="007D6590">
        <w:rPr>
          <w:rFonts w:ascii="Times New Roman" w:hAnsi="Times New Roman" w:cs="Times New Roman"/>
          <w:sz w:val="24"/>
          <w:szCs w:val="24"/>
        </w:rPr>
        <w:t>июня</w:t>
      </w:r>
      <w:r w:rsidRPr="00F92391">
        <w:rPr>
          <w:rFonts w:ascii="Times New Roman" w:hAnsi="Times New Roman" w:cs="Times New Roman"/>
          <w:sz w:val="24"/>
          <w:szCs w:val="24"/>
        </w:rPr>
        <w:t xml:space="preserve"> 2021 года. Рассмотрение дела откладывалось.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Дело рассмотрено по существу в судебном заседании </w:t>
      </w:r>
      <w:r w:rsidR="007D6590">
        <w:rPr>
          <w:rFonts w:ascii="Times New Roman" w:hAnsi="Times New Roman" w:cs="Times New Roman"/>
          <w:sz w:val="24"/>
          <w:szCs w:val="24"/>
        </w:rPr>
        <w:t>21</w:t>
      </w:r>
      <w:r w:rsidRPr="00F92391">
        <w:rPr>
          <w:rFonts w:ascii="Times New Roman" w:hAnsi="Times New Roman" w:cs="Times New Roman"/>
          <w:sz w:val="24"/>
          <w:szCs w:val="24"/>
        </w:rPr>
        <w:t xml:space="preserve"> </w:t>
      </w:r>
      <w:r w:rsidR="007D6590">
        <w:rPr>
          <w:rFonts w:ascii="Times New Roman" w:hAnsi="Times New Roman" w:cs="Times New Roman"/>
          <w:sz w:val="24"/>
          <w:szCs w:val="24"/>
        </w:rPr>
        <w:t>июля 2021 года</w:t>
      </w:r>
      <w:r w:rsidRPr="00F92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>Заявление</w:t>
      </w:r>
      <w:r w:rsidRPr="00F92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A46" w:rsidRPr="00B30857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356A46" w:rsidRPr="00B30857">
        <w:rPr>
          <w:rStyle w:val="FontStyle14"/>
          <w:sz w:val="24"/>
          <w:szCs w:val="24"/>
        </w:rPr>
        <w:t>Слободзейского</w:t>
      </w:r>
      <w:proofErr w:type="spellEnd"/>
      <w:r w:rsidR="00356A46" w:rsidRPr="00B30857">
        <w:rPr>
          <w:rStyle w:val="FontStyle14"/>
          <w:sz w:val="24"/>
          <w:szCs w:val="24"/>
        </w:rPr>
        <w:t xml:space="preserve"> района и </w:t>
      </w:r>
      <w:proofErr w:type="gramStart"/>
      <w:r w:rsidR="00356A46" w:rsidRPr="00B30857">
        <w:rPr>
          <w:rStyle w:val="FontStyle14"/>
          <w:sz w:val="24"/>
          <w:szCs w:val="24"/>
        </w:rPr>
        <w:t>г</w:t>
      </w:r>
      <w:proofErr w:type="gramEnd"/>
      <w:r w:rsidR="00356A46" w:rsidRPr="00B30857">
        <w:rPr>
          <w:rStyle w:val="FontStyle14"/>
          <w:sz w:val="24"/>
          <w:szCs w:val="24"/>
        </w:rPr>
        <w:t>. Слободзея</w:t>
      </w:r>
      <w:r w:rsidRPr="00F92391">
        <w:rPr>
          <w:rFonts w:ascii="Times New Roman" w:hAnsi="Times New Roman" w:cs="Times New Roman"/>
          <w:sz w:val="24"/>
          <w:szCs w:val="24"/>
        </w:rPr>
        <w:t xml:space="preserve"> мотивировано следующими доводами.</w:t>
      </w:r>
    </w:p>
    <w:p w:rsidR="00356A46" w:rsidRPr="00356A46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 xml:space="preserve">Арбитражным судом Приднестровской Молдавской Республики, по иску налоговой инспекции по 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. Слободзея и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Слободзейскому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району,  принято 7 октября 2020 года решение по делу № 606/20-06 о ликвидации ООО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Групп», местонахождение: г. Слободзея, ул. Ленина, д. 74 (б), к. 25. Проведение ликвидационных мероприятий возложено на </w:t>
      </w:r>
      <w:proofErr w:type="spellStart"/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ликвида-ционную</w:t>
      </w:r>
      <w:proofErr w:type="spellEnd"/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комиссию при государственной администрации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Слободзейского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района и г. Слободзея.</w:t>
      </w:r>
    </w:p>
    <w:p w:rsidR="00356A46" w:rsidRPr="00356A46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>В ходе проведения ликвидационных мероприятий, ликвидационной комиссией было размещено в газете «Приднестровье» от 7 ноября 2020 года объявление о ликвидац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ии ООО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и о признании недействительными учредительные, финансовые документы, свидетельства о государственной регистрации, печати и штампа вышеуказанного  юридического лица. </w:t>
      </w:r>
    </w:p>
    <w:p w:rsidR="00356A46" w:rsidRPr="00356A46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Согласно справки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налоговой инспекции о состоянии платежей в бюджет по состоянию на 31.03.2021 года задолженность ООО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перед бюджетами различных уровней и государственными внебюджетными фондами составила 26 893 493,72 руб. ПМР.</w:t>
      </w:r>
    </w:p>
    <w:p w:rsidR="00356A46" w:rsidRPr="00356A46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В ходе проведения ликвидационных мероприятий установлено отсутствие у ООО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Групп», 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  <w:proofErr w:type="gramEnd"/>
    </w:p>
    <w:p w:rsidR="00356A46" w:rsidRPr="00356A46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>Ликвидационной комиссией в ходе проведения ликвидационных мероприятий в отношен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ии ООО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установлено согласно информациям:</w:t>
      </w:r>
    </w:p>
    <w:p w:rsidR="00356A46" w:rsidRPr="00356A46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Слободзейского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 отдела Государственной службы регистрации  и нотариата МЮ ПМР от 25.12.2020года и ГУП «РБТИ» от 19.12.2020 года, что з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не зарегистрировано каких-либо вещных прав на объекты недвижимого имущества и земельные участки,</w:t>
      </w:r>
      <w:r w:rsidRPr="00356A46">
        <w:rPr>
          <w:rFonts w:ascii="Times New Roman" w:hAnsi="Times New Roman" w:cs="Times New Roman"/>
          <w:bCs/>
          <w:sz w:val="24"/>
          <w:szCs w:val="24"/>
        </w:rPr>
        <w:cr/>
        <w:t>- МРЭО г. Тирасполь от 14.01.2021 года и  ГУП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СТиС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>» МВД ПМР (филиал в г. Слободзея) от 12.01.2021 года, что автотранспортные средства з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не зарегистрированы,</w:t>
      </w:r>
    </w:p>
    <w:p w:rsidR="00356A46" w:rsidRPr="00356A46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 xml:space="preserve">- Государственной администрации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Слободзейского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района и 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. Слободзея от 17.12.2020г. и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Слободзейского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управления сельского хозяйства, природных ресурсов и экологии от 21.12.2020года, что за ООО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 земельные участки не числятся.</w:t>
      </w:r>
    </w:p>
    <w:p w:rsidR="00356A46" w:rsidRPr="00356A46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Рыбницкого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филиала ЗАО «Агропромбанк» от 27.01.2021 года, что  текущий счет ООО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был закрыт 18.01.2018 года и счета в валюте были закрыты 26.11.2015 года,  </w:t>
      </w:r>
    </w:p>
    <w:p w:rsidR="00356A46" w:rsidRPr="00356A46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>- ООО «Регистратор» от 29.12.2020 года, что в системе ведения реестра владельцев именных ценных бумаг по состоянию на 17.12.2020 год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не зарегистрировано.  </w:t>
      </w:r>
    </w:p>
    <w:p w:rsidR="00356A46" w:rsidRPr="00356A46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>Кредиторы первой, второй, третьей и пятой очеред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и у ООО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отсутствуют.</w:t>
      </w:r>
    </w:p>
    <w:p w:rsidR="00356A46" w:rsidRPr="00356A46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>По результатам проведения ликвидационных мероприятий была установлена невозможность удовлетворения всех денежных требований к ООО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Групп».        </w:t>
      </w:r>
    </w:p>
    <w:p w:rsidR="00853DE6" w:rsidRPr="00F92391" w:rsidRDefault="00356A46" w:rsidP="0035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 xml:space="preserve">Решением ликвидационной комиссии при государственной администрации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Слободзейского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района и 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>. Слободзея (протокол № 7 от 06.04.2021года) утвержден ликвидационный баланс ООО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по состоянию на 31.03.2021 года с </w:t>
      </w:r>
      <w:r w:rsidRPr="00356A46">
        <w:rPr>
          <w:rFonts w:ascii="Times New Roman" w:hAnsi="Times New Roman" w:cs="Times New Roman"/>
          <w:bCs/>
          <w:sz w:val="24"/>
          <w:szCs w:val="24"/>
        </w:rPr>
        <w:lastRenderedPageBreak/>
        <w:t>отражением в нем признанных, но неудовлетворенных требований кредиторов четвертой очереди в размере  26 893 493,72 руб. ПМР.</w:t>
      </w:r>
    </w:p>
    <w:p w:rsidR="00356A46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b/>
          <w:sz w:val="24"/>
          <w:szCs w:val="24"/>
        </w:rPr>
        <w:t xml:space="preserve">Налоговая инспекция </w:t>
      </w:r>
      <w:r w:rsidRPr="00F92391">
        <w:rPr>
          <w:rFonts w:ascii="Times New Roman" w:hAnsi="Times New Roman" w:cs="Times New Roman"/>
          <w:sz w:val="24"/>
          <w:szCs w:val="24"/>
        </w:rPr>
        <w:t xml:space="preserve">в ходе судебного заседания отзыва на заявление либо письменных заявлений  в Арбитражный суд не представила.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При этом в ходе судебного заседания представитель налоговой инспекции 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указала об отсутствии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возражений  против удовлетворения заявления.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F92391">
        <w:rPr>
          <w:rFonts w:ascii="Times New Roman" w:hAnsi="Times New Roman" w:cs="Times New Roman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Во исполнение указанной нормы права </w:t>
      </w:r>
      <w:r w:rsidR="00356A46" w:rsidRPr="00B30857">
        <w:rPr>
          <w:rStyle w:val="FontStyle14"/>
          <w:sz w:val="24"/>
          <w:szCs w:val="24"/>
        </w:rPr>
        <w:t>ликвидационн</w:t>
      </w:r>
      <w:r w:rsidR="00531C7B">
        <w:rPr>
          <w:rStyle w:val="FontStyle14"/>
          <w:sz w:val="24"/>
          <w:szCs w:val="24"/>
        </w:rPr>
        <w:t>ая</w:t>
      </w:r>
      <w:r w:rsidR="00356A46" w:rsidRPr="00B30857">
        <w:rPr>
          <w:rStyle w:val="FontStyle14"/>
          <w:sz w:val="24"/>
          <w:szCs w:val="24"/>
        </w:rPr>
        <w:t xml:space="preserve"> комисси</w:t>
      </w:r>
      <w:r w:rsidR="00531C7B">
        <w:rPr>
          <w:rStyle w:val="FontStyle14"/>
          <w:sz w:val="24"/>
          <w:szCs w:val="24"/>
        </w:rPr>
        <w:t>я</w:t>
      </w:r>
      <w:r w:rsidR="00356A46" w:rsidRPr="00B30857">
        <w:rPr>
          <w:rStyle w:val="FontStyle14"/>
          <w:sz w:val="24"/>
          <w:szCs w:val="24"/>
        </w:rPr>
        <w:t xml:space="preserve"> при Государственной администрации </w:t>
      </w:r>
      <w:proofErr w:type="spellStart"/>
      <w:r w:rsidR="00356A46" w:rsidRPr="00B30857">
        <w:rPr>
          <w:rStyle w:val="FontStyle14"/>
          <w:sz w:val="24"/>
          <w:szCs w:val="24"/>
        </w:rPr>
        <w:t>Слободзейского</w:t>
      </w:r>
      <w:proofErr w:type="spellEnd"/>
      <w:r w:rsidR="00356A46" w:rsidRPr="00B30857">
        <w:rPr>
          <w:rStyle w:val="FontStyle14"/>
          <w:sz w:val="24"/>
          <w:szCs w:val="24"/>
        </w:rPr>
        <w:t xml:space="preserve"> района и </w:t>
      </w:r>
      <w:proofErr w:type="gramStart"/>
      <w:r w:rsidR="00356A46" w:rsidRPr="00B30857">
        <w:rPr>
          <w:rStyle w:val="FontStyle14"/>
          <w:sz w:val="24"/>
          <w:szCs w:val="24"/>
        </w:rPr>
        <w:t>г</w:t>
      </w:r>
      <w:proofErr w:type="gramEnd"/>
      <w:r w:rsidR="00356A46" w:rsidRPr="00B30857">
        <w:rPr>
          <w:rStyle w:val="FontStyle14"/>
          <w:sz w:val="24"/>
          <w:szCs w:val="24"/>
        </w:rPr>
        <w:t>. Слободзея</w:t>
      </w:r>
      <w:r w:rsidRPr="00F92391">
        <w:rPr>
          <w:rFonts w:ascii="Times New Roman" w:hAnsi="Times New Roman" w:cs="Times New Roman"/>
          <w:sz w:val="24"/>
          <w:szCs w:val="24"/>
        </w:rPr>
        <w:t xml:space="preserve"> обратил</w:t>
      </w:r>
      <w:r w:rsidR="00531C7B">
        <w:rPr>
          <w:rFonts w:ascii="Times New Roman" w:hAnsi="Times New Roman" w:cs="Times New Roman"/>
          <w:sz w:val="24"/>
          <w:szCs w:val="24"/>
        </w:rPr>
        <w:t>ась</w:t>
      </w:r>
      <w:r w:rsidRPr="00F92391">
        <w:rPr>
          <w:rFonts w:ascii="Times New Roman" w:hAnsi="Times New Roman" w:cs="Times New Roman"/>
          <w:sz w:val="24"/>
          <w:szCs w:val="24"/>
        </w:rPr>
        <w:t xml:space="preserve">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CF15C0" w:rsidRPr="00356A46" w:rsidRDefault="00CF15C0" w:rsidP="00CF1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 xml:space="preserve">Арбитражным судом Приднестровской Молдавской Республики, по иску налоговой инспекции по 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. Слободзея и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Слободзейскому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району,  принято 7 октября 2020 года решение по делу № 606/20-06 о ликвидации ООО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Групп», местонахождение: г. Слободзея, ул. Ленина, д. 74 (б), к. 25. Проведение ликвидационных мероприятий возложено на </w:t>
      </w:r>
      <w:proofErr w:type="spellStart"/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ликвида-ционную</w:t>
      </w:r>
      <w:proofErr w:type="spellEnd"/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комиссию при государственной администрации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Слободзейского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района и г. Слободзея.</w:t>
      </w:r>
    </w:p>
    <w:p w:rsidR="00CF15C0" w:rsidRPr="00356A46" w:rsidRDefault="00CF15C0" w:rsidP="00CF1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>В ходе проведения ликвидационных мероприятий, ликвидационной комиссией было размещено в газете «Приднестровье» от 7 ноября 2020 года объявление о ликвидац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ии ООО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и о признании недействительными учредительные, финансовые документы, свидетельства о государственной регистрации, печати и штампа вышеуказанного  юридического лица.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91">
        <w:rPr>
          <w:rFonts w:ascii="Times New Roman" w:eastAsia="Times New Roman" w:hAnsi="Times New Roman" w:cs="Times New Roman"/>
          <w:sz w:val="24"/>
          <w:szCs w:val="24"/>
        </w:rPr>
        <w:t>Данное обстоятельство подтверждается  копией решения</w:t>
      </w:r>
      <w:r w:rsidR="00CF15C0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 ПМР</w:t>
      </w:r>
      <w:r w:rsidRPr="00F92391"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представленной в материалы дела.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ликвидации должника ликвидатором общества </w:t>
      </w:r>
      <w:r w:rsidRPr="00F92391">
        <w:rPr>
          <w:rFonts w:ascii="Times New Roman" w:hAnsi="Times New Roman" w:cs="Times New Roman"/>
          <w:sz w:val="24"/>
          <w:szCs w:val="24"/>
        </w:rPr>
        <w:t xml:space="preserve">выявлено  отсутствие 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F15C0"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="00CF15C0" w:rsidRPr="00356A46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Pr="00F92391">
        <w:rPr>
          <w:rFonts w:ascii="Times New Roman" w:hAnsi="Times New Roman" w:cs="Times New Roman"/>
          <w:sz w:val="24"/>
          <w:szCs w:val="24"/>
        </w:rPr>
        <w:t>» имущества и денежных средств</w:t>
      </w:r>
      <w:r w:rsidR="0065561A">
        <w:rPr>
          <w:rFonts w:ascii="Times New Roman" w:hAnsi="Times New Roman" w:cs="Times New Roman"/>
          <w:sz w:val="24"/>
          <w:szCs w:val="24"/>
        </w:rPr>
        <w:t>,</w:t>
      </w:r>
      <w:r w:rsidRPr="00F92391">
        <w:rPr>
          <w:rFonts w:ascii="Times New Roman" w:hAnsi="Times New Roman" w:cs="Times New Roman"/>
          <w:sz w:val="24"/>
          <w:szCs w:val="24"/>
        </w:rPr>
        <w:t xml:space="preserve"> достаточных для удовлетворения требований кредиторов.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Материалам дела подтверждается наличие у должника кредиторской задолженности. Согласно  перечня кредиторов ликвидируемой организации, включенных в показатели промежуточного ликвидационного баланса, 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F15C0"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="00CF15C0" w:rsidRPr="00356A46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Pr="00F92391">
        <w:rPr>
          <w:rFonts w:ascii="Times New Roman" w:hAnsi="Times New Roman" w:cs="Times New Roman"/>
          <w:sz w:val="24"/>
          <w:szCs w:val="24"/>
        </w:rPr>
        <w:t xml:space="preserve">»  имеется кредиторская задолженность </w:t>
      </w:r>
      <w:r w:rsidR="00CF15C0" w:rsidRPr="00356A46">
        <w:rPr>
          <w:rFonts w:ascii="Times New Roman" w:hAnsi="Times New Roman" w:cs="Times New Roman"/>
          <w:bCs/>
          <w:sz w:val="24"/>
          <w:szCs w:val="24"/>
        </w:rPr>
        <w:t>перед бюджетами различных уровней и государственными внебюджетными фондами</w:t>
      </w:r>
      <w:r w:rsidRPr="00F92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кредиторов ООО «</w:t>
      </w:r>
      <w:proofErr w:type="spellStart"/>
      <w:r w:rsidR="00F30A2E"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="00F30A2E" w:rsidRPr="00356A46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Pr="00F92391">
        <w:rPr>
          <w:rFonts w:ascii="Times New Roman" w:hAnsi="Times New Roman" w:cs="Times New Roman"/>
          <w:sz w:val="24"/>
          <w:szCs w:val="24"/>
        </w:rPr>
        <w:t>»</w:t>
      </w:r>
      <w:r w:rsidR="0065561A">
        <w:rPr>
          <w:rFonts w:ascii="Times New Roman" w:hAnsi="Times New Roman" w:cs="Times New Roman"/>
          <w:sz w:val="24"/>
          <w:szCs w:val="24"/>
        </w:rPr>
        <w:t>,</w:t>
      </w:r>
      <w:r w:rsidRPr="00F92391">
        <w:rPr>
          <w:rFonts w:ascii="Times New Roman" w:hAnsi="Times New Roman" w:cs="Times New Roman"/>
          <w:sz w:val="24"/>
          <w:szCs w:val="24"/>
        </w:rPr>
        <w:t xml:space="preserve"> задолженность ООО «</w:t>
      </w:r>
      <w:proofErr w:type="spellStart"/>
      <w:r w:rsidR="00F30A2E"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="00F30A2E" w:rsidRPr="00356A46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Pr="00F92391">
        <w:rPr>
          <w:rFonts w:ascii="Times New Roman" w:hAnsi="Times New Roman" w:cs="Times New Roman"/>
          <w:sz w:val="24"/>
          <w:szCs w:val="24"/>
        </w:rPr>
        <w:t xml:space="preserve">» </w:t>
      </w:r>
      <w:r w:rsidR="00F30A2E" w:rsidRPr="00356A46">
        <w:rPr>
          <w:rFonts w:ascii="Times New Roman" w:hAnsi="Times New Roman" w:cs="Times New Roman"/>
          <w:bCs/>
          <w:sz w:val="24"/>
          <w:szCs w:val="24"/>
        </w:rPr>
        <w:t>перед бюджетами различных уровней и государственными внебюджетными фондами</w:t>
      </w:r>
      <w:r w:rsidR="00A5392D" w:rsidRPr="00F9239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30A2E">
        <w:rPr>
          <w:rFonts w:ascii="Times New Roman" w:hAnsi="Times New Roman" w:cs="Times New Roman"/>
          <w:sz w:val="24"/>
          <w:szCs w:val="24"/>
        </w:rPr>
        <w:t xml:space="preserve">27 177 782,46 </w:t>
      </w:r>
      <w:r w:rsidR="00A5392D" w:rsidRPr="00F92391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853DE6" w:rsidRPr="00F92391" w:rsidRDefault="00853DE6" w:rsidP="00B0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B04DCB" w:rsidRPr="00F92391">
        <w:rPr>
          <w:rFonts w:ascii="Times New Roman" w:hAnsi="Times New Roman" w:cs="Times New Roman"/>
          <w:sz w:val="24"/>
          <w:szCs w:val="24"/>
        </w:rPr>
        <w:t xml:space="preserve">справке о состоянии платежей в бюджет  по состоянию на </w:t>
      </w:r>
      <w:r w:rsidR="00F30A2E">
        <w:rPr>
          <w:rFonts w:ascii="Times New Roman" w:hAnsi="Times New Roman" w:cs="Times New Roman"/>
          <w:sz w:val="24"/>
          <w:szCs w:val="24"/>
        </w:rPr>
        <w:t>21</w:t>
      </w:r>
      <w:r w:rsidR="00B04DCB" w:rsidRPr="00F92391">
        <w:rPr>
          <w:rFonts w:ascii="Times New Roman" w:hAnsi="Times New Roman" w:cs="Times New Roman"/>
          <w:sz w:val="24"/>
          <w:szCs w:val="24"/>
        </w:rPr>
        <w:t xml:space="preserve"> </w:t>
      </w:r>
      <w:r w:rsidR="00F30A2E">
        <w:rPr>
          <w:rFonts w:ascii="Times New Roman" w:hAnsi="Times New Roman" w:cs="Times New Roman"/>
          <w:sz w:val="24"/>
          <w:szCs w:val="24"/>
        </w:rPr>
        <w:t>июля</w:t>
      </w:r>
      <w:r w:rsidR="00B04DCB" w:rsidRPr="00F92391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Pr="00F92391">
        <w:rPr>
          <w:rFonts w:ascii="Times New Roman" w:hAnsi="Times New Roman" w:cs="Times New Roman"/>
          <w:sz w:val="24"/>
          <w:szCs w:val="24"/>
        </w:rPr>
        <w:t xml:space="preserve">у общества имеется задолженность  по платежам в бюджеты различных уровней в сумме </w:t>
      </w:r>
      <w:r w:rsidR="00F30A2E">
        <w:rPr>
          <w:rFonts w:ascii="Times New Roman" w:hAnsi="Times New Roman" w:cs="Times New Roman"/>
          <w:sz w:val="24"/>
          <w:szCs w:val="24"/>
        </w:rPr>
        <w:t xml:space="preserve">27 177 782,46 </w:t>
      </w:r>
      <w:r w:rsidR="00F30A2E" w:rsidRPr="00F92391">
        <w:rPr>
          <w:rFonts w:ascii="Times New Roman" w:hAnsi="Times New Roman" w:cs="Times New Roman"/>
          <w:sz w:val="24"/>
          <w:szCs w:val="24"/>
        </w:rPr>
        <w:t>рублей</w:t>
      </w:r>
      <w:r w:rsidRPr="00F92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DE6" w:rsidRPr="00F92391" w:rsidRDefault="00853DE6" w:rsidP="00853DE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2391">
        <w:rPr>
          <w:rFonts w:ascii="Times New Roman" w:hAnsi="Times New Roman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853DE6" w:rsidRPr="00F92391" w:rsidRDefault="00853DE6" w:rsidP="00853DE6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92391">
        <w:rPr>
          <w:rFonts w:ascii="Times New Roman" w:eastAsia="Calibri" w:hAnsi="Times New Roman"/>
          <w:sz w:val="24"/>
          <w:szCs w:val="24"/>
        </w:rPr>
        <w:lastRenderedPageBreak/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DF3F99" w:rsidRPr="00356A46" w:rsidRDefault="006265A0" w:rsidP="00DF3F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>В</w:t>
      </w:r>
      <w:r w:rsidR="00853DE6" w:rsidRPr="00F92391">
        <w:rPr>
          <w:rFonts w:ascii="Times New Roman" w:hAnsi="Times New Roman" w:cs="Times New Roman"/>
          <w:sz w:val="24"/>
          <w:szCs w:val="24"/>
        </w:rPr>
        <w:t xml:space="preserve"> материалы дела представлены копи</w:t>
      </w:r>
      <w:r w:rsidRPr="00F92391">
        <w:rPr>
          <w:rFonts w:ascii="Times New Roman" w:hAnsi="Times New Roman" w:cs="Times New Roman"/>
          <w:sz w:val="24"/>
          <w:szCs w:val="24"/>
        </w:rPr>
        <w:t>и</w:t>
      </w:r>
      <w:r w:rsidR="00853DE6" w:rsidRPr="00F92391">
        <w:rPr>
          <w:rFonts w:ascii="Times New Roman" w:hAnsi="Times New Roman" w:cs="Times New Roman"/>
          <w:sz w:val="24"/>
          <w:szCs w:val="24"/>
        </w:rPr>
        <w:t xml:space="preserve"> </w:t>
      </w:r>
      <w:r w:rsidR="00863E98" w:rsidRPr="00F92391">
        <w:rPr>
          <w:rFonts w:ascii="Times New Roman" w:hAnsi="Times New Roman" w:cs="Times New Roman"/>
          <w:sz w:val="24"/>
          <w:szCs w:val="24"/>
        </w:rPr>
        <w:t>пис</w:t>
      </w:r>
      <w:r w:rsidRPr="00F92391">
        <w:rPr>
          <w:rFonts w:ascii="Times New Roman" w:hAnsi="Times New Roman" w:cs="Times New Roman"/>
          <w:sz w:val="24"/>
          <w:szCs w:val="24"/>
        </w:rPr>
        <w:t>ем</w:t>
      </w:r>
      <w:r w:rsidR="00863E98" w:rsidRPr="00F92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F99" w:rsidRPr="00356A46">
        <w:rPr>
          <w:rFonts w:ascii="Times New Roman" w:hAnsi="Times New Roman" w:cs="Times New Roman"/>
          <w:bCs/>
          <w:sz w:val="24"/>
          <w:szCs w:val="24"/>
        </w:rPr>
        <w:t>Слободзейского</w:t>
      </w:r>
      <w:proofErr w:type="spellEnd"/>
      <w:r w:rsidR="00DF3F99" w:rsidRPr="00356A46">
        <w:rPr>
          <w:rFonts w:ascii="Times New Roman" w:hAnsi="Times New Roman" w:cs="Times New Roman"/>
          <w:bCs/>
          <w:sz w:val="24"/>
          <w:szCs w:val="24"/>
        </w:rPr>
        <w:t xml:space="preserve">  отдела Государственной службы регистрации  и нотариата МЮ ПМР от 25.12.2020года и ГУП «РБТИ» от 19.12.2020 года, что з</w:t>
      </w:r>
      <w:proofErr w:type="gramStart"/>
      <w:r w:rsidR="00DF3F99" w:rsidRPr="00356A46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="00DF3F99" w:rsidRPr="00356A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DF3F99"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="00DF3F99"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не зарегистрировано каких-либо вещных прав на объекты недвижимого имущества и земельные участки,</w:t>
      </w:r>
      <w:r w:rsidR="00DF3F99" w:rsidRPr="00356A46">
        <w:rPr>
          <w:rFonts w:ascii="Times New Roman" w:hAnsi="Times New Roman" w:cs="Times New Roman"/>
          <w:bCs/>
          <w:sz w:val="24"/>
          <w:szCs w:val="24"/>
        </w:rPr>
        <w:cr/>
        <w:t>- МРЭО г. Тирасполь от 14.01.2021 года и  ГУП «</w:t>
      </w:r>
      <w:proofErr w:type="spellStart"/>
      <w:r w:rsidR="00DF3F99" w:rsidRPr="00356A46">
        <w:rPr>
          <w:rFonts w:ascii="Times New Roman" w:hAnsi="Times New Roman" w:cs="Times New Roman"/>
          <w:bCs/>
          <w:sz w:val="24"/>
          <w:szCs w:val="24"/>
        </w:rPr>
        <w:t>СТиС</w:t>
      </w:r>
      <w:proofErr w:type="spellEnd"/>
      <w:r w:rsidR="00DF3F99" w:rsidRPr="00356A46">
        <w:rPr>
          <w:rFonts w:ascii="Times New Roman" w:hAnsi="Times New Roman" w:cs="Times New Roman"/>
          <w:bCs/>
          <w:sz w:val="24"/>
          <w:szCs w:val="24"/>
        </w:rPr>
        <w:t>» МВД ПМР (филиал в г. Слободзея) от 12.01.2021 года, что автотранспортные средства з</w:t>
      </w:r>
      <w:proofErr w:type="gramStart"/>
      <w:r w:rsidR="00DF3F99" w:rsidRPr="00356A46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="00DF3F99" w:rsidRPr="00356A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DF3F99"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="00DF3F99"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не зарегистрированы,</w:t>
      </w:r>
    </w:p>
    <w:p w:rsidR="00DF3F99" w:rsidRPr="00356A46" w:rsidRDefault="00DF3F99" w:rsidP="00DF3F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 xml:space="preserve">- Государственной администрации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Слободзейского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района и 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. Слободзея от 17.12.2020г. и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Слободзейского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управления сельского хозяйства, природных ресурсов и экологии от 21.12.2020года, что за ООО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 земельные участки не числятся.</w:t>
      </w:r>
    </w:p>
    <w:p w:rsidR="00DF3F99" w:rsidRPr="00356A46" w:rsidRDefault="00DF3F99" w:rsidP="00DF3F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Рыбницкого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филиала ЗАО «Агропромбанк» от 27.01.2021 года, что  текущий счет ООО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был закрыт 18.01.2018 года и счета в валюте были закрыты 26.11.2015 года,  </w:t>
      </w:r>
    </w:p>
    <w:p w:rsidR="00DF3F99" w:rsidRPr="00356A46" w:rsidRDefault="00DF3F99" w:rsidP="00DF3F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A46">
        <w:rPr>
          <w:rFonts w:ascii="Times New Roman" w:hAnsi="Times New Roman" w:cs="Times New Roman"/>
          <w:bCs/>
          <w:sz w:val="24"/>
          <w:szCs w:val="24"/>
        </w:rPr>
        <w:t>- ООО «Регистратор» от 29.12.2020 года, что в системе ведения реестра владельцев именных ценных бумаг по состоянию на 17.12.2020 год</w:t>
      </w:r>
      <w:proofErr w:type="gramStart"/>
      <w:r w:rsidRPr="00356A46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Pr="00356A46">
        <w:rPr>
          <w:rFonts w:ascii="Times New Roman" w:hAnsi="Times New Roman" w:cs="Times New Roman"/>
          <w:bCs/>
          <w:sz w:val="24"/>
          <w:szCs w:val="24"/>
        </w:rPr>
        <w:t xml:space="preserve"> Групп» не зарегистрировано.  </w:t>
      </w:r>
    </w:p>
    <w:p w:rsidR="00853DE6" w:rsidRPr="00F92391" w:rsidRDefault="00853DE6" w:rsidP="00626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391">
        <w:rPr>
          <w:rFonts w:ascii="Times New Roman" w:hAnsi="Times New Roman" w:cs="Times New Roman"/>
          <w:sz w:val="24"/>
          <w:szCs w:val="24"/>
        </w:rPr>
        <w:t>Перечисленные доказательств свидетельствуют об отсутствии у ООО «</w:t>
      </w:r>
      <w:proofErr w:type="spellStart"/>
      <w:r w:rsidR="00DF3F99"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="00DF3F99" w:rsidRPr="00356A46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Pr="00F92391">
        <w:rPr>
          <w:rFonts w:ascii="Times New Roman" w:hAnsi="Times New Roman" w:cs="Times New Roman"/>
          <w:sz w:val="24"/>
          <w:szCs w:val="24"/>
        </w:rPr>
        <w:t>» денежных средств и имущества достаточного для удовлетворени</w:t>
      </w:r>
      <w:r w:rsidR="006265A0" w:rsidRPr="00F92391">
        <w:rPr>
          <w:rFonts w:ascii="Times New Roman" w:hAnsi="Times New Roman" w:cs="Times New Roman"/>
          <w:sz w:val="24"/>
          <w:szCs w:val="24"/>
        </w:rPr>
        <w:t>я</w:t>
      </w:r>
      <w:r w:rsidRPr="00F92391">
        <w:rPr>
          <w:rFonts w:ascii="Times New Roman" w:hAnsi="Times New Roman" w:cs="Times New Roman"/>
          <w:sz w:val="24"/>
          <w:szCs w:val="24"/>
        </w:rPr>
        <w:t xml:space="preserve"> требований кредиторов. </w:t>
      </w:r>
      <w:proofErr w:type="gramEnd"/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391">
        <w:rPr>
          <w:rFonts w:ascii="Times New Roman" w:hAnsi="Times New Roman" w:cs="Times New Roman"/>
          <w:sz w:val="24"/>
          <w:szCs w:val="24"/>
        </w:rPr>
        <w:t>Оценивая представленные в материалы дела доказательства, подтверждающие факт  наличия кредиторской задолженности и материальные активы общества,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конкурсного производства за счет  имущества ликвидируемого должника.</w:t>
      </w:r>
      <w:proofErr w:type="gramEnd"/>
    </w:p>
    <w:p w:rsidR="00853DE6" w:rsidRPr="00F92391" w:rsidRDefault="00853DE6" w:rsidP="00853DE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2391">
        <w:rPr>
          <w:rFonts w:ascii="Times New Roman" w:hAnsi="Times New Roman"/>
          <w:sz w:val="24"/>
          <w:szCs w:val="24"/>
        </w:rPr>
        <w:t>Таким образом, 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853DE6" w:rsidRPr="00F92391" w:rsidRDefault="00853DE6" w:rsidP="00853DE6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92391">
        <w:rPr>
          <w:rFonts w:ascii="Times New Roman" w:eastAsia="Calibri" w:hAnsi="Times New Roman"/>
          <w:sz w:val="24"/>
          <w:szCs w:val="24"/>
        </w:rPr>
        <w:t xml:space="preserve">В срок, предоставленный для  направления в Арбитражный суд заявлений об открытии конкурсного производства, таковых  не поступало. </w:t>
      </w:r>
    </w:p>
    <w:p w:rsidR="00853DE6" w:rsidRPr="00F92391" w:rsidRDefault="00853DE6" w:rsidP="00853DE6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9239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основании изложенного выше </w:t>
      </w:r>
      <w:r w:rsidRPr="00F92391">
        <w:rPr>
          <w:rFonts w:ascii="Times New Roman" w:hAnsi="Times New Roman"/>
          <w:sz w:val="24"/>
          <w:szCs w:val="24"/>
        </w:rPr>
        <w:t>Арбитражный суд приходит к выводу о том, что  ликвидатор ООО «</w:t>
      </w:r>
      <w:proofErr w:type="spellStart"/>
      <w:r w:rsidR="00DF3F99" w:rsidRPr="00356A46">
        <w:rPr>
          <w:rFonts w:ascii="Times New Roman" w:hAnsi="Times New Roman"/>
          <w:bCs/>
          <w:sz w:val="24"/>
          <w:szCs w:val="24"/>
        </w:rPr>
        <w:t>Грандекс</w:t>
      </w:r>
      <w:proofErr w:type="spellEnd"/>
      <w:r w:rsidR="00DF3F99" w:rsidRPr="00356A46">
        <w:rPr>
          <w:rFonts w:ascii="Times New Roman" w:hAnsi="Times New Roman"/>
          <w:bCs/>
          <w:sz w:val="24"/>
          <w:szCs w:val="24"/>
        </w:rPr>
        <w:t xml:space="preserve"> Групп</w:t>
      </w:r>
      <w:r w:rsidRPr="00F92391">
        <w:rPr>
          <w:rFonts w:ascii="Times New Roman" w:hAnsi="Times New Roman"/>
          <w:sz w:val="24"/>
          <w:szCs w:val="24"/>
        </w:rPr>
        <w:t>» обоснованно, в соответствии с приведенными выше нормами права, обратил</w:t>
      </w:r>
      <w:r w:rsidR="0065561A">
        <w:rPr>
          <w:rFonts w:ascii="Times New Roman" w:hAnsi="Times New Roman"/>
          <w:sz w:val="24"/>
          <w:szCs w:val="24"/>
        </w:rPr>
        <w:t xml:space="preserve">ся </w:t>
      </w:r>
      <w:r w:rsidRPr="00F92391">
        <w:rPr>
          <w:rFonts w:ascii="Times New Roman" w:hAnsi="Times New Roman"/>
          <w:sz w:val="24"/>
          <w:szCs w:val="24"/>
        </w:rPr>
        <w:t>в Арбитражный суд ПМР с заявлением о признании ликвидируемого должника несостоятельным (банкротом) без возбуждения конкурсного производства.</w:t>
      </w:r>
    </w:p>
    <w:p w:rsidR="00853DE6" w:rsidRPr="00F92391" w:rsidRDefault="00853DE6" w:rsidP="00853DE6">
      <w:pPr>
        <w:pStyle w:val="a6"/>
        <w:ind w:firstLine="709"/>
      </w:pPr>
      <w:proofErr w:type="gramStart"/>
      <w:r w:rsidRPr="00F92391"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F92391">
        <w:t xml:space="preserve"> Указанные решения принимаются по истечении 1 (одного) месяца </w:t>
      </w:r>
      <w:proofErr w:type="gramStart"/>
      <w:r w:rsidRPr="00F92391">
        <w:t>с даты опубликования</w:t>
      </w:r>
      <w:proofErr w:type="gramEnd"/>
      <w:r w:rsidRPr="00F92391"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391">
        <w:rPr>
          <w:rFonts w:ascii="Times New Roman" w:hAnsi="Times New Roman" w:cs="Times New Roman"/>
          <w:sz w:val="24"/>
          <w:szCs w:val="24"/>
        </w:rPr>
        <w:t xml:space="preserve"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</w:t>
      </w:r>
      <w:r w:rsidRPr="00F92391">
        <w:rPr>
          <w:rFonts w:ascii="Times New Roman" w:hAnsi="Times New Roman" w:cs="Times New Roman"/>
          <w:sz w:val="24"/>
          <w:szCs w:val="24"/>
        </w:rPr>
        <w:lastRenderedPageBreak/>
        <w:t>проведением конкурсного производства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ООО «</w:t>
      </w:r>
      <w:proofErr w:type="spellStart"/>
      <w:r w:rsidR="00DF3F99"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="00DF3F99" w:rsidRPr="00356A46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Pr="00F92391">
        <w:rPr>
          <w:rFonts w:ascii="Times New Roman" w:hAnsi="Times New Roman" w:cs="Times New Roman"/>
          <w:sz w:val="24"/>
          <w:szCs w:val="24"/>
        </w:rPr>
        <w:t>», несостоятельным (банкротом) без возбуждения конкурсного производства.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391" w:rsidRPr="00F92391" w:rsidRDefault="00F92391" w:rsidP="00F923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F92391" w:rsidRPr="00F92391" w:rsidRDefault="00F92391" w:rsidP="00F923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2391" w:rsidRPr="00F92391" w:rsidRDefault="00F92391" w:rsidP="00F92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923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F923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F92391" w:rsidRPr="00F92391" w:rsidRDefault="00F92391" w:rsidP="00F923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391" w:rsidRPr="00F92391" w:rsidRDefault="00F92391" w:rsidP="00F92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F3F99" w:rsidRPr="00B30857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DF3F99" w:rsidRPr="00B30857">
        <w:rPr>
          <w:rStyle w:val="FontStyle14"/>
          <w:sz w:val="24"/>
          <w:szCs w:val="24"/>
        </w:rPr>
        <w:t>Слободзейского</w:t>
      </w:r>
      <w:proofErr w:type="spellEnd"/>
      <w:r w:rsidR="00DF3F99" w:rsidRPr="00B30857">
        <w:rPr>
          <w:rStyle w:val="FontStyle14"/>
          <w:sz w:val="24"/>
          <w:szCs w:val="24"/>
        </w:rPr>
        <w:t xml:space="preserve"> района и </w:t>
      </w:r>
      <w:proofErr w:type="gramStart"/>
      <w:r w:rsidR="00DF3F99" w:rsidRPr="00B30857">
        <w:rPr>
          <w:rStyle w:val="FontStyle14"/>
          <w:sz w:val="24"/>
          <w:szCs w:val="24"/>
        </w:rPr>
        <w:t>г</w:t>
      </w:r>
      <w:proofErr w:type="gramEnd"/>
      <w:r w:rsidR="00DF3F99" w:rsidRPr="00B30857">
        <w:rPr>
          <w:rStyle w:val="FontStyle14"/>
          <w:sz w:val="24"/>
          <w:szCs w:val="24"/>
        </w:rPr>
        <w:t>. Слободзея</w:t>
      </w: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удовлетворить. </w:t>
      </w:r>
    </w:p>
    <w:p w:rsidR="00F92391" w:rsidRPr="00F92391" w:rsidRDefault="00F92391" w:rsidP="00F92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ликвидируемого должника – общество с ограниченной ответственностью «</w:t>
      </w:r>
      <w:proofErr w:type="spellStart"/>
      <w:r w:rsidR="00DF3F99" w:rsidRPr="00356A46">
        <w:rPr>
          <w:rFonts w:ascii="Times New Roman" w:hAnsi="Times New Roman" w:cs="Times New Roman"/>
          <w:bCs/>
          <w:sz w:val="24"/>
          <w:szCs w:val="24"/>
        </w:rPr>
        <w:t>Грандекс</w:t>
      </w:r>
      <w:proofErr w:type="spellEnd"/>
      <w:r w:rsidR="00DF3F99" w:rsidRPr="00356A46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Pr="00F92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производства. </w:t>
      </w:r>
    </w:p>
    <w:p w:rsidR="00F92391" w:rsidRPr="001E29AA" w:rsidRDefault="0065561A" w:rsidP="00F92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A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92391" w:rsidRPr="001E2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виду отсутствия имущества у должника считать погашенными требования Налоговой инспекции по г. </w:t>
      </w:r>
      <w:r w:rsidR="001E29AA" w:rsidRPr="001E2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Слободзея и </w:t>
      </w:r>
      <w:proofErr w:type="spellStart"/>
      <w:r w:rsidR="001E29AA" w:rsidRPr="001E29AA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1E29AA" w:rsidRPr="001E2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</w:t>
      </w:r>
      <w:r w:rsidR="00F92391" w:rsidRPr="001E2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сумму </w:t>
      </w:r>
      <w:r w:rsidR="001E29AA" w:rsidRPr="001E29AA">
        <w:rPr>
          <w:rFonts w:ascii="Times New Roman" w:hAnsi="Times New Roman" w:cs="Times New Roman"/>
          <w:sz w:val="24"/>
          <w:szCs w:val="24"/>
        </w:rPr>
        <w:t>27 177 782,46 рублей.</w:t>
      </w:r>
      <w:r w:rsidR="00F92391" w:rsidRPr="001E2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2391" w:rsidRPr="00F92391" w:rsidRDefault="00F92391" w:rsidP="00F92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>Ликвидатору 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</w:t>
      </w:r>
      <w:r w:rsidR="00655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</w:t>
      </w: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реестр юридических лиц.</w:t>
      </w:r>
    </w:p>
    <w:p w:rsidR="00853DE6" w:rsidRDefault="00853DE6" w:rsidP="00853D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61A" w:rsidRPr="00F92391" w:rsidRDefault="0065561A" w:rsidP="00853D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DE6" w:rsidRPr="00F92391" w:rsidRDefault="00853DE6" w:rsidP="00853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39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53DE6" w:rsidRPr="00F92391" w:rsidRDefault="00853DE6" w:rsidP="00853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</w:t>
      </w:r>
      <w:r w:rsidR="00DF3F99">
        <w:rPr>
          <w:rFonts w:ascii="Times New Roman" w:hAnsi="Times New Roman" w:cs="Times New Roman"/>
          <w:b/>
          <w:sz w:val="24"/>
          <w:szCs w:val="24"/>
        </w:rPr>
        <w:t xml:space="preserve">                А. А. Шевченко</w:t>
      </w:r>
      <w:r w:rsidRPr="00F92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DE6" w:rsidRPr="00F92391" w:rsidRDefault="00853DE6" w:rsidP="00853DE6">
      <w:pPr>
        <w:rPr>
          <w:rFonts w:ascii="Times New Roman" w:hAnsi="Times New Roman" w:cs="Times New Roman"/>
          <w:sz w:val="24"/>
          <w:szCs w:val="24"/>
        </w:rPr>
      </w:pPr>
    </w:p>
    <w:p w:rsidR="00853DE6" w:rsidRPr="00F92391" w:rsidRDefault="00853DE6">
      <w:pPr>
        <w:rPr>
          <w:rFonts w:ascii="Times New Roman" w:hAnsi="Times New Roman" w:cs="Times New Roman"/>
          <w:sz w:val="24"/>
          <w:szCs w:val="24"/>
        </w:rPr>
      </w:pPr>
    </w:p>
    <w:sectPr w:rsidR="00853DE6" w:rsidRPr="00F92391" w:rsidSect="0066727E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99" w:rsidRDefault="00DF3F99" w:rsidP="001B3CBA">
      <w:pPr>
        <w:spacing w:after="0" w:line="240" w:lineRule="auto"/>
      </w:pPr>
      <w:r>
        <w:separator/>
      </w:r>
    </w:p>
  </w:endnote>
  <w:endnote w:type="continuationSeparator" w:id="1">
    <w:p w:rsidR="00DF3F99" w:rsidRDefault="00DF3F99" w:rsidP="001B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DF3F99" w:rsidRDefault="00DF3F99">
        <w:pPr>
          <w:pStyle w:val="a4"/>
          <w:jc w:val="center"/>
        </w:pPr>
        <w:fldSimple w:instr=" PAGE   \* MERGEFORMAT ">
          <w:r w:rsidR="001E29AA">
            <w:rPr>
              <w:noProof/>
            </w:rPr>
            <w:t>5</w:t>
          </w:r>
        </w:fldSimple>
      </w:p>
    </w:sdtContent>
  </w:sdt>
  <w:p w:rsidR="00DF3F99" w:rsidRDefault="00DF3F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99" w:rsidRDefault="00DF3F99" w:rsidP="001B3CBA">
      <w:pPr>
        <w:spacing w:after="0" w:line="240" w:lineRule="auto"/>
      </w:pPr>
      <w:r>
        <w:separator/>
      </w:r>
    </w:p>
  </w:footnote>
  <w:footnote w:type="continuationSeparator" w:id="1">
    <w:p w:rsidR="00DF3F99" w:rsidRDefault="00DF3F99" w:rsidP="001B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711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DE6"/>
    <w:rsid w:val="001B0F5B"/>
    <w:rsid w:val="001B3CBA"/>
    <w:rsid w:val="001E29AA"/>
    <w:rsid w:val="00285E04"/>
    <w:rsid w:val="00356A46"/>
    <w:rsid w:val="00531C7B"/>
    <w:rsid w:val="006265A0"/>
    <w:rsid w:val="0065561A"/>
    <w:rsid w:val="0066727E"/>
    <w:rsid w:val="006E50B2"/>
    <w:rsid w:val="007D6590"/>
    <w:rsid w:val="00822A10"/>
    <w:rsid w:val="00853DE6"/>
    <w:rsid w:val="00863E98"/>
    <w:rsid w:val="00874840"/>
    <w:rsid w:val="009260F4"/>
    <w:rsid w:val="009D2037"/>
    <w:rsid w:val="00A062E1"/>
    <w:rsid w:val="00A5392D"/>
    <w:rsid w:val="00AC1AF4"/>
    <w:rsid w:val="00B04DCB"/>
    <w:rsid w:val="00B30857"/>
    <w:rsid w:val="00BA49F2"/>
    <w:rsid w:val="00BF0F88"/>
    <w:rsid w:val="00C616D6"/>
    <w:rsid w:val="00CD30AC"/>
    <w:rsid w:val="00CF15C0"/>
    <w:rsid w:val="00D01810"/>
    <w:rsid w:val="00DB2E2F"/>
    <w:rsid w:val="00DD7205"/>
    <w:rsid w:val="00DF3F99"/>
    <w:rsid w:val="00F30A2E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853DE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53DE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53DE6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85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3DE6"/>
  </w:style>
  <w:style w:type="paragraph" w:customStyle="1" w:styleId="1">
    <w:name w:val="Без интервала1"/>
    <w:rsid w:val="00853DE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Body Text"/>
    <w:basedOn w:val="a"/>
    <w:link w:val="a7"/>
    <w:rsid w:val="00853D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53D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5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853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3DE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7</cp:revision>
  <cp:lastPrinted>2021-04-13T05:59:00Z</cp:lastPrinted>
  <dcterms:created xsi:type="dcterms:W3CDTF">2021-04-12T07:33:00Z</dcterms:created>
  <dcterms:modified xsi:type="dcterms:W3CDTF">2021-07-28T13:54:00Z</dcterms:modified>
</cp:coreProperties>
</file>