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2D3289" w:rsidRPr="001823B7" w:rsidTr="00A03CE5">
        <w:trPr>
          <w:trHeight w:val="259"/>
        </w:trPr>
        <w:tc>
          <w:tcPr>
            <w:tcW w:w="3969" w:type="dxa"/>
          </w:tcPr>
          <w:p w:rsidR="002D3289" w:rsidRPr="009B348E" w:rsidRDefault="002D3289" w:rsidP="00A03CE5">
            <w:pPr>
              <w:rPr>
                <w:rFonts w:eastAsia="Calibri"/>
                <w:bCs/>
                <w:sz w:val="20"/>
                <w:szCs w:val="20"/>
              </w:rPr>
            </w:pPr>
            <w:r>
              <w:rPr>
                <w:rFonts w:cs="Tunga"/>
                <w:b/>
                <w:noProof/>
                <w:color w:val="5F5F5F"/>
                <w:sz w:val="18"/>
                <w:szCs w:val="18"/>
              </w:rPr>
              <w:drawing>
                <wp:anchor distT="0" distB="0" distL="114300" distR="114300" simplePos="0" relativeHeight="251660288" behindDoc="1" locked="0" layoutInCell="1" allowOverlap="1">
                  <wp:simplePos x="0" y="0"/>
                  <wp:positionH relativeFrom="column">
                    <wp:posOffset>2291080</wp:posOffset>
                  </wp:positionH>
                  <wp:positionV relativeFrom="paragraph">
                    <wp:posOffset>-405765</wp:posOffset>
                  </wp:positionV>
                  <wp:extent cx="986790" cy="995680"/>
                  <wp:effectExtent l="19050" t="0" r="3810" b="0"/>
                  <wp:wrapNone/>
                  <wp:docPr id="9" name="Рисунок 9"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9B348E">
              <w:rPr>
                <w:rFonts w:eastAsia="Calibri"/>
                <w:sz w:val="20"/>
                <w:szCs w:val="20"/>
              </w:rPr>
              <w:t xml:space="preserve">исх. № </w:t>
            </w:r>
            <w:r w:rsidRPr="009B348E">
              <w:rPr>
                <w:rFonts w:eastAsia="Calibri"/>
                <w:bCs/>
                <w:sz w:val="20"/>
                <w:szCs w:val="20"/>
              </w:rPr>
              <w:t>______________________</w:t>
            </w:r>
          </w:p>
        </w:tc>
      </w:tr>
      <w:tr w:rsidR="002D3289" w:rsidRPr="001823B7" w:rsidTr="00A03CE5">
        <w:tc>
          <w:tcPr>
            <w:tcW w:w="3969" w:type="dxa"/>
          </w:tcPr>
          <w:p w:rsidR="002D3289" w:rsidRPr="009B348E" w:rsidRDefault="002D3289" w:rsidP="00A03CE5">
            <w:pPr>
              <w:rPr>
                <w:rFonts w:eastAsia="Calibri"/>
                <w:bCs/>
                <w:sz w:val="4"/>
                <w:szCs w:val="4"/>
              </w:rPr>
            </w:pPr>
          </w:p>
        </w:tc>
      </w:tr>
      <w:tr w:rsidR="002D3289" w:rsidRPr="001823B7" w:rsidTr="00A03CE5">
        <w:tc>
          <w:tcPr>
            <w:tcW w:w="3969" w:type="dxa"/>
          </w:tcPr>
          <w:p w:rsidR="002D3289" w:rsidRPr="009B348E" w:rsidRDefault="002D3289" w:rsidP="00A03CE5">
            <w:pPr>
              <w:rPr>
                <w:rFonts w:eastAsia="Calibri"/>
                <w:b/>
                <w:bCs/>
                <w:sz w:val="20"/>
                <w:szCs w:val="20"/>
              </w:rPr>
            </w:pPr>
            <w:r w:rsidRPr="009B348E">
              <w:rPr>
                <w:rFonts w:eastAsia="Calibri"/>
                <w:bCs/>
                <w:sz w:val="20"/>
                <w:szCs w:val="20"/>
              </w:rPr>
              <w:t xml:space="preserve">от </w:t>
            </w:r>
            <w:r w:rsidRPr="009B348E">
              <w:rPr>
                <w:rFonts w:eastAsia="Calibri"/>
              </w:rPr>
              <w:t>«</w:t>
            </w:r>
            <w:r w:rsidRPr="009B348E">
              <w:rPr>
                <w:rFonts w:eastAsia="Calibri"/>
                <w:lang w:val="en-US"/>
              </w:rPr>
              <w:t>___</w:t>
            </w:r>
            <w:r w:rsidRPr="009B348E">
              <w:rPr>
                <w:rFonts w:eastAsia="Calibri"/>
              </w:rPr>
              <w:t>»</w:t>
            </w:r>
            <w:r w:rsidRPr="009B348E">
              <w:rPr>
                <w:rFonts w:eastAsia="Calibri"/>
                <w:b/>
                <w:bCs/>
                <w:sz w:val="20"/>
                <w:szCs w:val="20"/>
              </w:rPr>
              <w:t xml:space="preserve">_____________ </w:t>
            </w:r>
            <w:r w:rsidRPr="009B348E">
              <w:rPr>
                <w:rFonts w:eastAsia="Calibri"/>
                <w:bCs/>
                <w:sz w:val="20"/>
                <w:szCs w:val="20"/>
              </w:rPr>
              <w:t>20____г.</w:t>
            </w:r>
          </w:p>
        </w:tc>
      </w:tr>
    </w:tbl>
    <w:p w:rsidR="002D3289" w:rsidRPr="008959A2" w:rsidRDefault="002D3289" w:rsidP="002D3289">
      <w:pPr>
        <w:rPr>
          <w:vanish/>
        </w:rPr>
      </w:pPr>
    </w:p>
    <w:tbl>
      <w:tblPr>
        <w:tblpPr w:leftFromText="180" w:rightFromText="180" w:vertAnchor="text" w:horzAnchor="margin" w:tblpXSpec="right" w:tblpY="-759"/>
        <w:tblW w:w="0" w:type="auto"/>
        <w:tblLook w:val="01E0"/>
      </w:tblPr>
      <w:tblGrid>
        <w:gridCol w:w="3888"/>
      </w:tblGrid>
      <w:tr w:rsidR="002D3289" w:rsidRPr="008959A2" w:rsidTr="00A03CE5">
        <w:trPr>
          <w:trHeight w:val="342"/>
        </w:trPr>
        <w:tc>
          <w:tcPr>
            <w:tcW w:w="3888" w:type="dxa"/>
            <w:shd w:val="clear" w:color="auto" w:fill="auto"/>
          </w:tcPr>
          <w:p w:rsidR="002D3289" w:rsidRPr="008959A2" w:rsidRDefault="002D3289" w:rsidP="00A03CE5">
            <w:pPr>
              <w:jc w:val="right"/>
              <w:rPr>
                <w:rFonts w:eastAsia="Calibri"/>
                <w:color w:val="000000"/>
                <w:sz w:val="20"/>
                <w:szCs w:val="20"/>
              </w:rPr>
            </w:pPr>
          </w:p>
        </w:tc>
      </w:tr>
    </w:tbl>
    <w:p w:rsidR="002D3289" w:rsidRDefault="002D3289" w:rsidP="002D3289">
      <w:pPr>
        <w:jc w:val="center"/>
        <w:rPr>
          <w:b/>
          <w:color w:val="5F5F5F"/>
          <w:sz w:val="18"/>
          <w:szCs w:val="18"/>
        </w:rPr>
      </w:pPr>
    </w:p>
    <w:p w:rsidR="002D3289" w:rsidRDefault="002D3289" w:rsidP="002D3289">
      <w:pPr>
        <w:jc w:val="center"/>
        <w:rPr>
          <w:b/>
          <w:color w:val="5F5F5F"/>
          <w:sz w:val="18"/>
          <w:szCs w:val="18"/>
        </w:rPr>
      </w:pPr>
    </w:p>
    <w:p w:rsidR="002D3289" w:rsidRPr="00335CE3" w:rsidRDefault="002D3289" w:rsidP="002D3289">
      <w:pPr>
        <w:jc w:val="center"/>
        <w:rPr>
          <w:b/>
          <w:color w:val="5F5F5F"/>
          <w:sz w:val="12"/>
          <w:szCs w:val="12"/>
        </w:rPr>
      </w:pPr>
      <w:r w:rsidRPr="00335CE3">
        <w:rPr>
          <w:b/>
          <w:color w:val="5F5F5F"/>
          <w:sz w:val="12"/>
          <w:szCs w:val="12"/>
        </w:rPr>
        <w:t xml:space="preserve"> </w:t>
      </w:r>
    </w:p>
    <w:p w:rsidR="002D3289" w:rsidRPr="001823B7" w:rsidRDefault="002D3289" w:rsidP="002D3289">
      <w:pPr>
        <w:jc w:val="center"/>
        <w:rPr>
          <w:b/>
          <w:sz w:val="28"/>
          <w:szCs w:val="28"/>
        </w:rPr>
      </w:pPr>
      <w:r w:rsidRPr="001823B7">
        <w:rPr>
          <w:b/>
          <w:sz w:val="28"/>
          <w:szCs w:val="28"/>
        </w:rPr>
        <w:t>АРБИТРАЖНЫЙ СУД</w:t>
      </w:r>
    </w:p>
    <w:p w:rsidR="002D3289" w:rsidRPr="001823B7" w:rsidRDefault="002D3289" w:rsidP="002D3289">
      <w:pPr>
        <w:jc w:val="center"/>
        <w:rPr>
          <w:b/>
          <w:sz w:val="28"/>
          <w:szCs w:val="28"/>
        </w:rPr>
      </w:pPr>
      <w:r w:rsidRPr="001823B7">
        <w:rPr>
          <w:b/>
          <w:sz w:val="28"/>
          <w:szCs w:val="28"/>
        </w:rPr>
        <w:t>ПРИДНЕСТРОВСКОЙ МОЛДАВСКОЙ РЕСПУБЛИКИ</w:t>
      </w:r>
    </w:p>
    <w:p w:rsidR="002D3289" w:rsidRDefault="002D3289" w:rsidP="002D3289">
      <w:pPr>
        <w:ind w:left="-181"/>
        <w:jc w:val="center"/>
        <w:rPr>
          <w:sz w:val="20"/>
          <w:szCs w:val="20"/>
        </w:rPr>
      </w:pPr>
    </w:p>
    <w:p w:rsidR="002D3289" w:rsidRPr="001823B7" w:rsidRDefault="002D3289" w:rsidP="002D3289">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7-42-07</w:t>
      </w:r>
    </w:p>
    <w:p w:rsidR="002D3289" w:rsidRDefault="002D3289" w:rsidP="002D3289">
      <w:pPr>
        <w:ind w:left="-181"/>
        <w:jc w:val="center"/>
        <w:rPr>
          <w:sz w:val="20"/>
          <w:szCs w:val="20"/>
        </w:rPr>
      </w:pPr>
      <w:r w:rsidRPr="001823B7">
        <w:rPr>
          <w:sz w:val="20"/>
          <w:szCs w:val="20"/>
        </w:rPr>
        <w:t xml:space="preserve">Официальный сайт: </w:t>
      </w:r>
      <w:r>
        <w:rPr>
          <w:sz w:val="20"/>
          <w:szCs w:val="20"/>
        </w:rPr>
        <w:t>www.</w:t>
      </w:r>
      <w:r>
        <w:rPr>
          <w:sz w:val="20"/>
          <w:szCs w:val="20"/>
          <w:lang w:val="en-US"/>
        </w:rPr>
        <w:t>arbitr</w:t>
      </w:r>
      <w:r>
        <w:rPr>
          <w:sz w:val="20"/>
          <w:szCs w:val="20"/>
        </w:rPr>
        <w:t>.gospmr.</w:t>
      </w:r>
      <w:r>
        <w:rPr>
          <w:sz w:val="20"/>
          <w:szCs w:val="20"/>
          <w:lang w:val="en-US"/>
        </w:rPr>
        <w:t>org</w:t>
      </w:r>
    </w:p>
    <w:p w:rsidR="002D3289" w:rsidRPr="005A6736" w:rsidRDefault="002D3289" w:rsidP="002D3289">
      <w:pPr>
        <w:ind w:left="-181"/>
        <w:jc w:val="center"/>
        <w:rPr>
          <w:color w:val="5F5F5F"/>
          <w:sz w:val="12"/>
          <w:szCs w:val="12"/>
        </w:rPr>
      </w:pPr>
    </w:p>
    <w:p w:rsidR="002D3289" w:rsidRDefault="0023500D" w:rsidP="002D3289">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4" type="#_x0000_t32" style="position:absolute;left:0;text-align:left;margin-left:11.55pt;margin-top:6.4pt;width:480.45pt;height:0;z-index:251661312" o:connectortype="straight" strokeweight="2pt"/>
        </w:pict>
      </w:r>
      <w:r>
        <w:rPr>
          <w:b/>
          <w:noProof/>
          <w:sz w:val="28"/>
          <w:szCs w:val="28"/>
          <w:u w:val="single"/>
        </w:rPr>
        <w:pict>
          <v:shape id="_x0000_s1035" type="#_x0000_t32" style="position:absolute;left:0;text-align:left;margin-left:11.55pt;margin-top:4.5pt;width:480.45pt;height:0;z-index:251662336" o:connectortype="straight" strokeweight=".5pt"/>
        </w:pict>
      </w:r>
    </w:p>
    <w:p w:rsidR="002D3289" w:rsidRDefault="002D3289" w:rsidP="002D3289">
      <w:pPr>
        <w:ind w:left="-181"/>
        <w:jc w:val="center"/>
        <w:rPr>
          <w:b/>
          <w:sz w:val="16"/>
          <w:szCs w:val="16"/>
          <w:u w:val="single"/>
        </w:rPr>
      </w:pPr>
    </w:p>
    <w:p w:rsidR="002D3289" w:rsidRPr="001823B7" w:rsidRDefault="002D3289" w:rsidP="002D3289">
      <w:pPr>
        <w:ind w:left="-181"/>
        <w:jc w:val="center"/>
        <w:rPr>
          <w:b/>
        </w:rPr>
      </w:pPr>
      <w:r>
        <w:rPr>
          <w:b/>
        </w:rPr>
        <w:t>ИМЕНЕМ ПРИДНЕСТРОВСКОЙ МОЛДАВСКОЙ РЕСПУБЛИКИ</w:t>
      </w:r>
    </w:p>
    <w:p w:rsidR="002D3289" w:rsidRPr="001823B7" w:rsidRDefault="002D3289" w:rsidP="002D3289">
      <w:pPr>
        <w:ind w:left="-181"/>
        <w:jc w:val="center"/>
        <w:rPr>
          <w:b/>
        </w:rPr>
      </w:pPr>
    </w:p>
    <w:p w:rsidR="002D3289" w:rsidRDefault="002D3289" w:rsidP="002D3289">
      <w:pPr>
        <w:ind w:left="-181"/>
        <w:jc w:val="center"/>
        <w:rPr>
          <w:b/>
        </w:rPr>
      </w:pPr>
      <w:r>
        <w:rPr>
          <w:b/>
        </w:rPr>
        <w:t>Р Е Ш Е Н И Е</w:t>
      </w:r>
    </w:p>
    <w:p w:rsidR="002D3289" w:rsidRPr="00335CE3" w:rsidRDefault="002D3289" w:rsidP="002D3289">
      <w:pPr>
        <w:ind w:left="-181"/>
        <w:jc w:val="center"/>
        <w:rPr>
          <w:b/>
          <w:sz w:val="28"/>
          <w:szCs w:val="28"/>
        </w:rPr>
      </w:pPr>
    </w:p>
    <w:tbl>
      <w:tblPr>
        <w:tblW w:w="9698" w:type="dxa"/>
        <w:jc w:val="center"/>
        <w:tblInd w:w="250" w:type="dxa"/>
        <w:tblLayout w:type="fixed"/>
        <w:tblLook w:val="01E0"/>
      </w:tblPr>
      <w:tblGrid>
        <w:gridCol w:w="1199"/>
        <w:gridCol w:w="786"/>
        <w:gridCol w:w="283"/>
        <w:gridCol w:w="284"/>
        <w:gridCol w:w="65"/>
        <w:gridCol w:w="838"/>
        <w:gridCol w:w="1497"/>
        <w:gridCol w:w="2080"/>
        <w:gridCol w:w="107"/>
        <w:gridCol w:w="2559"/>
      </w:tblGrid>
      <w:tr w:rsidR="002D3289" w:rsidRPr="00EF0637" w:rsidTr="00A03CE5">
        <w:trPr>
          <w:trHeight w:val="259"/>
          <w:jc w:val="center"/>
        </w:trPr>
        <w:tc>
          <w:tcPr>
            <w:tcW w:w="4952" w:type="dxa"/>
            <w:gridSpan w:val="7"/>
          </w:tcPr>
          <w:p w:rsidR="002D3289" w:rsidRPr="00C354FC" w:rsidRDefault="002D3289" w:rsidP="00666A6D">
            <w:pPr>
              <w:rPr>
                <w:rFonts w:eastAsia="Calibri"/>
                <w:bCs/>
                <w:u w:val="single"/>
              </w:rPr>
            </w:pPr>
            <w:r w:rsidRPr="00C354FC">
              <w:rPr>
                <w:rFonts w:eastAsia="Calibri"/>
                <w:u w:val="single"/>
              </w:rPr>
              <w:t>«</w:t>
            </w:r>
            <w:r w:rsidR="00376902" w:rsidRPr="00C354FC">
              <w:rPr>
                <w:rFonts w:eastAsia="Calibri"/>
                <w:u w:val="single"/>
              </w:rPr>
              <w:t>0</w:t>
            </w:r>
            <w:r w:rsidR="00666A6D">
              <w:rPr>
                <w:rFonts w:eastAsia="Calibri"/>
                <w:u w:val="single"/>
              </w:rPr>
              <w:t>7</w:t>
            </w:r>
            <w:r w:rsidRPr="00C354FC">
              <w:rPr>
                <w:rFonts w:eastAsia="Calibri"/>
                <w:u w:val="single"/>
              </w:rPr>
              <w:t xml:space="preserve">» </w:t>
            </w:r>
            <w:r w:rsidR="00947139">
              <w:rPr>
                <w:rFonts w:eastAsia="Calibri"/>
                <w:u w:val="single"/>
              </w:rPr>
              <w:t>ма</w:t>
            </w:r>
            <w:r w:rsidR="00CB0B9F">
              <w:rPr>
                <w:rFonts w:eastAsia="Calibri"/>
                <w:u w:val="single"/>
              </w:rPr>
              <w:t>я</w:t>
            </w:r>
            <w:r w:rsidRPr="00C354FC">
              <w:rPr>
                <w:rFonts w:eastAsia="Calibri"/>
                <w:u w:val="single"/>
              </w:rPr>
              <w:t xml:space="preserve"> </w:t>
            </w:r>
            <w:r w:rsidRPr="00C354FC">
              <w:rPr>
                <w:rFonts w:eastAsia="Calibri"/>
                <w:bCs/>
                <w:u w:val="single"/>
              </w:rPr>
              <w:t>202</w:t>
            </w:r>
            <w:r w:rsidR="00947139">
              <w:rPr>
                <w:rFonts w:eastAsia="Calibri"/>
                <w:bCs/>
                <w:u w:val="single"/>
              </w:rPr>
              <w:t>1</w:t>
            </w:r>
            <w:r w:rsidRPr="00C354FC">
              <w:rPr>
                <w:rFonts w:eastAsia="Calibri"/>
                <w:bCs/>
                <w:u w:val="single"/>
              </w:rPr>
              <w:t xml:space="preserve"> года</w:t>
            </w:r>
          </w:p>
        </w:tc>
        <w:tc>
          <w:tcPr>
            <w:tcW w:w="4746" w:type="dxa"/>
            <w:gridSpan w:val="3"/>
          </w:tcPr>
          <w:p w:rsidR="002D3289" w:rsidRPr="00EF0637" w:rsidRDefault="002D3289" w:rsidP="00666A6D">
            <w:pPr>
              <w:rPr>
                <w:rFonts w:eastAsia="Calibri"/>
                <w:b/>
                <w:bCs/>
                <w:u w:val="single"/>
              </w:rPr>
            </w:pPr>
            <w:r w:rsidRPr="00A86B2C">
              <w:rPr>
                <w:rFonts w:eastAsia="Calibri"/>
                <w:bCs/>
              </w:rPr>
              <w:t xml:space="preserve">                           </w:t>
            </w:r>
            <w:r w:rsidR="00C354FC">
              <w:rPr>
                <w:rFonts w:eastAsia="Calibri"/>
                <w:bCs/>
              </w:rPr>
              <w:t xml:space="preserve">          </w:t>
            </w:r>
            <w:r w:rsidRPr="00A86B2C">
              <w:rPr>
                <w:rFonts w:eastAsia="Calibri"/>
                <w:bCs/>
              </w:rPr>
              <w:t xml:space="preserve">  </w:t>
            </w:r>
            <w:r w:rsidRPr="00A86B2C">
              <w:rPr>
                <w:rFonts w:eastAsia="Calibri"/>
                <w:bCs/>
                <w:lang w:val="en-US"/>
              </w:rPr>
              <w:t xml:space="preserve">  </w:t>
            </w:r>
            <w:r w:rsidRPr="00A86B2C">
              <w:rPr>
                <w:rFonts w:eastAsia="Calibri"/>
                <w:bCs/>
                <w:u w:val="single"/>
              </w:rPr>
              <w:t xml:space="preserve">Дело </w:t>
            </w:r>
            <w:r w:rsidRPr="00A86B2C">
              <w:rPr>
                <w:rFonts w:eastAsia="Calibri"/>
                <w:u w:val="single"/>
              </w:rPr>
              <w:t xml:space="preserve">№ </w:t>
            </w:r>
            <w:r w:rsidR="00947139">
              <w:rPr>
                <w:rFonts w:eastAsia="Calibri"/>
                <w:u w:val="single"/>
              </w:rPr>
              <w:t>29</w:t>
            </w:r>
            <w:r w:rsidR="00666A6D">
              <w:rPr>
                <w:rFonts w:eastAsia="Calibri"/>
                <w:u w:val="single"/>
              </w:rPr>
              <w:t>6</w:t>
            </w:r>
            <w:r w:rsidRPr="00A86B2C">
              <w:rPr>
                <w:rFonts w:eastAsia="Calibri"/>
                <w:u w:val="single"/>
              </w:rPr>
              <w:t>/2</w:t>
            </w:r>
            <w:r w:rsidR="00947139">
              <w:rPr>
                <w:rFonts w:eastAsia="Calibri"/>
                <w:u w:val="single"/>
              </w:rPr>
              <w:t>1</w:t>
            </w:r>
            <w:r w:rsidRPr="00A86B2C">
              <w:rPr>
                <w:rFonts w:eastAsia="Calibri"/>
                <w:u w:val="single"/>
              </w:rPr>
              <w:t>-02</w:t>
            </w:r>
            <w:r w:rsidRPr="00EF0637">
              <w:rPr>
                <w:rFonts w:eastAsia="Calibri"/>
                <w:u w:val="single"/>
              </w:rPr>
              <w:t xml:space="preserve">  </w:t>
            </w:r>
          </w:p>
        </w:tc>
      </w:tr>
      <w:tr w:rsidR="002D3289" w:rsidRPr="00EF0637" w:rsidTr="00A03CE5">
        <w:trPr>
          <w:jc w:val="center"/>
        </w:trPr>
        <w:tc>
          <w:tcPr>
            <w:tcW w:w="1199" w:type="dxa"/>
          </w:tcPr>
          <w:p w:rsidR="002D3289" w:rsidRPr="00EF0637" w:rsidRDefault="002D3289" w:rsidP="00C354FC">
            <w:pPr>
              <w:rPr>
                <w:rFonts w:eastAsia="Calibri"/>
                <w:b/>
                <w:bCs/>
              </w:rPr>
            </w:pPr>
          </w:p>
        </w:tc>
        <w:tc>
          <w:tcPr>
            <w:tcW w:w="1418" w:type="dxa"/>
            <w:gridSpan w:val="4"/>
          </w:tcPr>
          <w:p w:rsidR="002D3289" w:rsidRPr="00EF0637" w:rsidRDefault="002D3289" w:rsidP="00C354FC">
            <w:pPr>
              <w:rPr>
                <w:rFonts w:eastAsia="Calibri"/>
                <w:b/>
                <w:bCs/>
              </w:rPr>
            </w:pPr>
          </w:p>
        </w:tc>
        <w:tc>
          <w:tcPr>
            <w:tcW w:w="838" w:type="dxa"/>
          </w:tcPr>
          <w:p w:rsidR="002D3289" w:rsidRPr="00EF0637" w:rsidRDefault="002D3289" w:rsidP="00C354FC">
            <w:pPr>
              <w:rPr>
                <w:rFonts w:eastAsia="Calibri"/>
                <w:b/>
                <w:bCs/>
              </w:rPr>
            </w:pPr>
          </w:p>
        </w:tc>
        <w:tc>
          <w:tcPr>
            <w:tcW w:w="3577" w:type="dxa"/>
            <w:gridSpan w:val="2"/>
          </w:tcPr>
          <w:p w:rsidR="002D3289" w:rsidRPr="00EF0637" w:rsidRDefault="002D3289" w:rsidP="00C354FC">
            <w:pPr>
              <w:tabs>
                <w:tab w:val="center" w:pos="1805"/>
              </w:tabs>
              <w:jc w:val="center"/>
              <w:rPr>
                <w:rFonts w:eastAsia="Calibri"/>
                <w:bCs/>
              </w:rPr>
            </w:pPr>
          </w:p>
        </w:tc>
        <w:tc>
          <w:tcPr>
            <w:tcW w:w="2666" w:type="dxa"/>
            <w:gridSpan w:val="2"/>
          </w:tcPr>
          <w:p w:rsidR="002D3289" w:rsidRPr="00EF0637" w:rsidRDefault="002D3289" w:rsidP="00C354FC">
            <w:pPr>
              <w:rPr>
                <w:rFonts w:eastAsia="Calibri"/>
                <w:b/>
                <w:bCs/>
              </w:rPr>
            </w:pPr>
          </w:p>
        </w:tc>
      </w:tr>
      <w:tr w:rsidR="002D3289" w:rsidRPr="00EF0637" w:rsidTr="00A03CE5">
        <w:trPr>
          <w:jc w:val="center"/>
        </w:trPr>
        <w:tc>
          <w:tcPr>
            <w:tcW w:w="1985" w:type="dxa"/>
            <w:gridSpan w:val="2"/>
          </w:tcPr>
          <w:p w:rsidR="002D3289" w:rsidRPr="00EF0637" w:rsidRDefault="002D3289" w:rsidP="00C354FC">
            <w:pPr>
              <w:rPr>
                <w:rFonts w:eastAsia="Calibri"/>
                <w:b/>
                <w:bCs/>
              </w:rPr>
            </w:pPr>
            <w:r>
              <w:rPr>
                <w:rFonts w:eastAsia="Calibri"/>
                <w:bCs/>
              </w:rPr>
              <w:t>г</w:t>
            </w:r>
            <w:r w:rsidRPr="00EF0637">
              <w:rPr>
                <w:rFonts w:eastAsia="Calibri"/>
                <w:bCs/>
              </w:rPr>
              <w:t>.Тирасполь</w:t>
            </w:r>
          </w:p>
        </w:tc>
        <w:tc>
          <w:tcPr>
            <w:tcW w:w="283" w:type="dxa"/>
          </w:tcPr>
          <w:p w:rsidR="002D3289" w:rsidRPr="00EF0637" w:rsidRDefault="002D3289" w:rsidP="00C354FC">
            <w:pPr>
              <w:rPr>
                <w:rFonts w:eastAsia="Calibri"/>
                <w:b/>
                <w:bCs/>
              </w:rPr>
            </w:pPr>
          </w:p>
        </w:tc>
        <w:tc>
          <w:tcPr>
            <w:tcW w:w="284" w:type="dxa"/>
          </w:tcPr>
          <w:p w:rsidR="002D3289" w:rsidRPr="00EF0637" w:rsidRDefault="002D3289" w:rsidP="00C354FC">
            <w:pPr>
              <w:jc w:val="center"/>
              <w:rPr>
                <w:rFonts w:eastAsia="Calibri"/>
                <w:b/>
                <w:bCs/>
              </w:rPr>
            </w:pPr>
          </w:p>
        </w:tc>
        <w:tc>
          <w:tcPr>
            <w:tcW w:w="4587" w:type="dxa"/>
            <w:gridSpan w:val="5"/>
          </w:tcPr>
          <w:p w:rsidR="002D3289" w:rsidRPr="00EF0637" w:rsidRDefault="002D3289" w:rsidP="00C354FC">
            <w:pPr>
              <w:jc w:val="center"/>
              <w:rPr>
                <w:rFonts w:eastAsia="Calibri"/>
                <w:b/>
                <w:bCs/>
              </w:rPr>
            </w:pPr>
          </w:p>
        </w:tc>
        <w:tc>
          <w:tcPr>
            <w:tcW w:w="2559" w:type="dxa"/>
          </w:tcPr>
          <w:p w:rsidR="002D3289" w:rsidRPr="00EF0637" w:rsidRDefault="002D3289" w:rsidP="00C354FC">
            <w:pPr>
              <w:rPr>
                <w:rFonts w:eastAsia="Calibri"/>
                <w:b/>
                <w:bCs/>
              </w:rPr>
            </w:pPr>
          </w:p>
        </w:tc>
      </w:tr>
      <w:tr w:rsidR="002D3289" w:rsidRPr="001823B7" w:rsidTr="00A03CE5">
        <w:trPr>
          <w:jc w:val="center"/>
        </w:trPr>
        <w:tc>
          <w:tcPr>
            <w:tcW w:w="1199" w:type="dxa"/>
          </w:tcPr>
          <w:p w:rsidR="002D3289" w:rsidRPr="001823B7" w:rsidRDefault="002D3289" w:rsidP="00C354FC">
            <w:pPr>
              <w:rPr>
                <w:rFonts w:eastAsia="Calibri"/>
                <w:b/>
                <w:bCs/>
                <w:sz w:val="20"/>
                <w:szCs w:val="20"/>
              </w:rPr>
            </w:pPr>
          </w:p>
        </w:tc>
        <w:tc>
          <w:tcPr>
            <w:tcW w:w="1418" w:type="dxa"/>
            <w:gridSpan w:val="4"/>
          </w:tcPr>
          <w:p w:rsidR="002D3289" w:rsidRPr="001823B7" w:rsidRDefault="002D3289" w:rsidP="00C354FC">
            <w:pPr>
              <w:rPr>
                <w:rFonts w:eastAsia="Calibri"/>
                <w:b/>
                <w:bCs/>
                <w:sz w:val="20"/>
                <w:szCs w:val="20"/>
              </w:rPr>
            </w:pPr>
          </w:p>
        </w:tc>
        <w:tc>
          <w:tcPr>
            <w:tcW w:w="838" w:type="dxa"/>
          </w:tcPr>
          <w:p w:rsidR="002D3289" w:rsidRPr="001823B7" w:rsidRDefault="002D3289" w:rsidP="00C354FC">
            <w:pPr>
              <w:rPr>
                <w:rFonts w:eastAsia="Calibri"/>
                <w:b/>
                <w:bCs/>
                <w:sz w:val="20"/>
                <w:szCs w:val="20"/>
              </w:rPr>
            </w:pPr>
          </w:p>
        </w:tc>
        <w:tc>
          <w:tcPr>
            <w:tcW w:w="3577" w:type="dxa"/>
            <w:gridSpan w:val="2"/>
          </w:tcPr>
          <w:p w:rsidR="002D3289" w:rsidRPr="001823B7" w:rsidRDefault="002D3289" w:rsidP="00C354FC">
            <w:pPr>
              <w:rPr>
                <w:rFonts w:eastAsia="Calibri"/>
                <w:b/>
                <w:bCs/>
                <w:sz w:val="20"/>
                <w:szCs w:val="20"/>
              </w:rPr>
            </w:pPr>
          </w:p>
        </w:tc>
        <w:tc>
          <w:tcPr>
            <w:tcW w:w="2666" w:type="dxa"/>
            <w:gridSpan w:val="2"/>
          </w:tcPr>
          <w:p w:rsidR="002D3289" w:rsidRPr="001823B7" w:rsidRDefault="002D3289" w:rsidP="00C354FC">
            <w:pPr>
              <w:rPr>
                <w:rFonts w:eastAsia="Calibri"/>
                <w:b/>
                <w:bCs/>
                <w:sz w:val="20"/>
                <w:szCs w:val="20"/>
              </w:rPr>
            </w:pPr>
          </w:p>
        </w:tc>
      </w:tr>
    </w:tbl>
    <w:p w:rsidR="00376902" w:rsidRPr="00491C7D" w:rsidRDefault="002D3289" w:rsidP="007F4833">
      <w:pPr>
        <w:ind w:firstLine="567"/>
        <w:jc w:val="both"/>
      </w:pPr>
      <w:r w:rsidRPr="00491C7D">
        <w:t xml:space="preserve">Арбитражный суд Приднестровской Молдавской Республики в составе судьи Качуровской Е.В., рассмотрев в открытом судебном заседании дело по заявлению </w:t>
      </w:r>
      <w:r w:rsidR="00376902" w:rsidRPr="00491C7D">
        <w:t>Налоговой инспекции по г.</w:t>
      </w:r>
      <w:r w:rsidR="007F4833">
        <w:t>Тирасполь ГНС МФ ПМР (г.Тирасполь ул.25 Октября, 101</w:t>
      </w:r>
      <w:r w:rsidR="00376902" w:rsidRPr="00491C7D">
        <w:t xml:space="preserve">) о привлечении к административной ответственности </w:t>
      </w:r>
      <w:r w:rsidR="001D59CB">
        <w:t>о</w:t>
      </w:r>
      <w:r w:rsidR="00376902" w:rsidRPr="00491C7D">
        <w:t>бщества с ограниченной ответственностью «</w:t>
      </w:r>
      <w:r w:rsidR="00666A6D">
        <w:t>Винторг</w:t>
      </w:r>
      <w:r w:rsidR="00376902" w:rsidRPr="00491C7D">
        <w:t>» (г.</w:t>
      </w:r>
      <w:r w:rsidR="007F4833">
        <w:t xml:space="preserve">Тирасполь </w:t>
      </w:r>
      <w:r w:rsidR="00666A6D">
        <w:t>ул.Ленина д.57</w:t>
      </w:r>
      <w:r w:rsidR="001D59CB">
        <w:t xml:space="preserve"> «</w:t>
      </w:r>
      <w:r w:rsidR="00666A6D">
        <w:t>б</w:t>
      </w:r>
      <w:r w:rsidR="001D59CB">
        <w:t>»</w:t>
      </w:r>
      <w:r w:rsidR="00376902" w:rsidRPr="00491C7D">
        <w:t>),</w:t>
      </w:r>
    </w:p>
    <w:p w:rsidR="002D3289" w:rsidRPr="00491C7D" w:rsidRDefault="002D3289" w:rsidP="00C354FC">
      <w:pPr>
        <w:jc w:val="both"/>
      </w:pPr>
      <w:r w:rsidRPr="00491C7D">
        <w:t>при участии в судебном заседании представителя Налоговой инспекции по г.</w:t>
      </w:r>
      <w:r w:rsidR="007F4833">
        <w:t>Тирасполь</w:t>
      </w:r>
      <w:r w:rsidRPr="00491C7D">
        <w:t xml:space="preserve"> </w:t>
      </w:r>
      <w:r w:rsidR="00666A6D">
        <w:t>Добровольской И.А.</w:t>
      </w:r>
      <w:r w:rsidRPr="00491C7D">
        <w:t xml:space="preserve"> по доверенности №</w:t>
      </w:r>
      <w:r w:rsidR="007F4833">
        <w:t>08-30</w:t>
      </w:r>
      <w:r w:rsidR="00666A6D">
        <w:t>3</w:t>
      </w:r>
      <w:r w:rsidR="00996000" w:rsidRPr="00491C7D">
        <w:t xml:space="preserve"> от </w:t>
      </w:r>
      <w:r w:rsidR="007F4833">
        <w:t>1</w:t>
      </w:r>
      <w:r w:rsidR="00996000" w:rsidRPr="00491C7D">
        <w:t>8.01.202</w:t>
      </w:r>
      <w:r w:rsidR="007F4833">
        <w:t>1</w:t>
      </w:r>
      <w:r w:rsidRPr="00491C7D">
        <w:t>г.</w:t>
      </w:r>
      <w:r w:rsidR="00996000" w:rsidRPr="00491C7D">
        <w:t>,</w:t>
      </w:r>
    </w:p>
    <w:p w:rsidR="002D3289" w:rsidRPr="00491C7D" w:rsidRDefault="002D3289" w:rsidP="00C354FC">
      <w:pPr>
        <w:jc w:val="both"/>
      </w:pPr>
      <w:r w:rsidRPr="00491C7D">
        <w:t>в отсутствие</w:t>
      </w:r>
      <w:r w:rsidR="00376902" w:rsidRPr="00491C7D">
        <w:t xml:space="preserve"> </w:t>
      </w:r>
      <w:r w:rsidR="00536FDB">
        <w:t xml:space="preserve">представителя </w:t>
      </w:r>
      <w:r w:rsidR="00376902" w:rsidRPr="00491C7D">
        <w:t>ООО «</w:t>
      </w:r>
      <w:r w:rsidR="00666A6D">
        <w:t>Винторг</w:t>
      </w:r>
      <w:r w:rsidR="00376902" w:rsidRPr="00491C7D">
        <w:t>»</w:t>
      </w:r>
      <w:r w:rsidR="00EA648B">
        <w:t xml:space="preserve">, </w:t>
      </w:r>
      <w:r w:rsidR="001D59CB">
        <w:t>извеще</w:t>
      </w:r>
      <w:r w:rsidR="00EA648B">
        <w:t>нного о времени и месте рассмотрения дела надлежащим образом</w:t>
      </w:r>
      <w:r w:rsidR="00376902" w:rsidRPr="00491C7D">
        <w:t xml:space="preserve"> (</w:t>
      </w:r>
      <w:r w:rsidR="00EA648B">
        <w:t xml:space="preserve">заказное письмо с </w:t>
      </w:r>
      <w:r w:rsidR="00376902" w:rsidRPr="00491C7D">
        <w:t>уведомление</w:t>
      </w:r>
      <w:r w:rsidR="00EA648B">
        <w:t>м</w:t>
      </w:r>
      <w:r w:rsidR="00376902" w:rsidRPr="00491C7D">
        <w:t xml:space="preserve"> №</w:t>
      </w:r>
      <w:r w:rsidR="00666A6D">
        <w:t>3/418</w:t>
      </w:r>
      <w:r w:rsidR="00376902" w:rsidRPr="00491C7D">
        <w:t xml:space="preserve"> от </w:t>
      </w:r>
      <w:r w:rsidR="007F4833">
        <w:t>2</w:t>
      </w:r>
      <w:r w:rsidR="00666A6D">
        <w:t>6</w:t>
      </w:r>
      <w:r w:rsidR="00CB0B9F">
        <w:t>.0</w:t>
      </w:r>
      <w:r w:rsidR="007F4833">
        <w:t>4</w:t>
      </w:r>
      <w:r w:rsidR="00536FDB">
        <w:t>.202</w:t>
      </w:r>
      <w:r w:rsidR="007F4833">
        <w:t>1</w:t>
      </w:r>
      <w:r w:rsidR="00376902" w:rsidRPr="00491C7D">
        <w:t>г.</w:t>
      </w:r>
      <w:r w:rsidR="007F4833">
        <w:t>),</w:t>
      </w:r>
    </w:p>
    <w:p w:rsidR="00085CB7" w:rsidRDefault="00085CB7" w:rsidP="00EA648B">
      <w:pPr>
        <w:tabs>
          <w:tab w:val="left" w:pos="1827"/>
        </w:tabs>
        <w:ind w:firstLine="567"/>
        <w:jc w:val="center"/>
        <w:rPr>
          <w:b/>
        </w:rPr>
      </w:pPr>
    </w:p>
    <w:p w:rsidR="002D3289" w:rsidRDefault="002D3289" w:rsidP="00EA648B">
      <w:pPr>
        <w:tabs>
          <w:tab w:val="left" w:pos="1827"/>
        </w:tabs>
        <w:ind w:firstLine="567"/>
        <w:jc w:val="center"/>
        <w:rPr>
          <w:b/>
        </w:rPr>
      </w:pPr>
      <w:r w:rsidRPr="003A4A90">
        <w:rPr>
          <w:b/>
        </w:rPr>
        <w:t>УСТАНОВИЛ:</w:t>
      </w:r>
    </w:p>
    <w:p w:rsidR="002D3289" w:rsidRDefault="002D3289" w:rsidP="00C354FC">
      <w:pPr>
        <w:ind w:firstLine="567"/>
        <w:jc w:val="both"/>
      </w:pPr>
      <w:r>
        <w:t xml:space="preserve">Налоговая инспекция по </w:t>
      </w:r>
      <w:r w:rsidR="00376902">
        <w:t>г.</w:t>
      </w:r>
      <w:r w:rsidR="007F4833">
        <w:t>Тирасполь</w:t>
      </w:r>
      <w:r>
        <w:t xml:space="preserve"> </w:t>
      </w:r>
      <w:r w:rsidRPr="00095367">
        <w:t>обратил</w:t>
      </w:r>
      <w:r>
        <w:t>а</w:t>
      </w:r>
      <w:r w:rsidRPr="00095367">
        <w:t xml:space="preserve">сь в Арбитражный суд </w:t>
      </w:r>
      <w:r>
        <w:t>ПМР</w:t>
      </w:r>
      <w:r w:rsidRPr="00095367">
        <w:t xml:space="preserve"> </w:t>
      </w:r>
      <w:r>
        <w:t xml:space="preserve">с заявлением о привлечении </w:t>
      </w:r>
      <w:r w:rsidR="001D59CB">
        <w:t>о</w:t>
      </w:r>
      <w:r w:rsidR="00376902">
        <w:t>бщества с ограниченной ответственностью «</w:t>
      </w:r>
      <w:r w:rsidR="00666A6D">
        <w:t>Винторг</w:t>
      </w:r>
      <w:r w:rsidR="00376902">
        <w:t xml:space="preserve">» </w:t>
      </w:r>
      <w:r w:rsidRPr="00095367">
        <w:t xml:space="preserve">к административной ответственности, предусмотренной пунктом </w:t>
      </w:r>
      <w:r w:rsidR="00376902">
        <w:t>2</w:t>
      </w:r>
      <w:r w:rsidRPr="00095367">
        <w:t xml:space="preserve"> статьи 1</w:t>
      </w:r>
      <w:r w:rsidR="00376902">
        <w:t>9</w:t>
      </w:r>
      <w:r w:rsidRPr="00095367">
        <w:t>.</w:t>
      </w:r>
      <w:r w:rsidR="00376902">
        <w:t>5</w:t>
      </w:r>
      <w:r w:rsidR="00722CDB">
        <w:t>.</w:t>
      </w:r>
      <w:r w:rsidRPr="00095367">
        <w:t xml:space="preserve"> </w:t>
      </w:r>
      <w:r w:rsidRPr="005B27F5">
        <w:t xml:space="preserve">КоАП ПМР. </w:t>
      </w:r>
    </w:p>
    <w:p w:rsidR="002D3289" w:rsidRPr="001216C8" w:rsidRDefault="002D3289" w:rsidP="00C354FC">
      <w:pPr>
        <w:ind w:firstLine="567"/>
        <w:jc w:val="both"/>
        <w:rPr>
          <w:color w:val="000000" w:themeColor="text1"/>
        </w:rPr>
      </w:pPr>
      <w:r w:rsidRPr="005B27F5">
        <w:t>Опр</w:t>
      </w:r>
      <w:r w:rsidR="000B4DBF">
        <w:t>еделением Арбитражного суда ПМР</w:t>
      </w:r>
      <w:r w:rsidRPr="005B27F5">
        <w:t xml:space="preserve"> от </w:t>
      </w:r>
      <w:r w:rsidR="006E379E">
        <w:t>2</w:t>
      </w:r>
      <w:r w:rsidR="00666A6D">
        <w:t>6</w:t>
      </w:r>
      <w:r w:rsidR="001D59CB">
        <w:t>.04.</w:t>
      </w:r>
      <w:r w:rsidRPr="005B27F5">
        <w:t>202</w:t>
      </w:r>
      <w:r w:rsidR="006E379E">
        <w:t>1</w:t>
      </w:r>
      <w:r w:rsidR="001D59CB">
        <w:t xml:space="preserve"> </w:t>
      </w:r>
      <w:r w:rsidRPr="005B27F5">
        <w:t>г</w:t>
      </w:r>
      <w:r w:rsidR="001D59CB">
        <w:t xml:space="preserve">. </w:t>
      </w:r>
      <w:r w:rsidRPr="005B27F5">
        <w:t xml:space="preserve">заявление принято к производству. </w:t>
      </w:r>
      <w:r w:rsidRPr="0063682F">
        <w:rPr>
          <w:color w:val="000000"/>
        </w:rPr>
        <w:t xml:space="preserve">Дело рассмотрено по существу в судебном заседании </w:t>
      </w:r>
      <w:r w:rsidR="000B4DBF">
        <w:rPr>
          <w:color w:val="000000"/>
        </w:rPr>
        <w:t>0</w:t>
      </w:r>
      <w:r w:rsidR="00666A6D">
        <w:rPr>
          <w:color w:val="000000"/>
        </w:rPr>
        <w:t>7</w:t>
      </w:r>
      <w:r w:rsidR="001D59CB">
        <w:rPr>
          <w:color w:val="000000"/>
        </w:rPr>
        <w:t>.05.</w:t>
      </w:r>
      <w:r w:rsidRPr="0063682F">
        <w:rPr>
          <w:color w:val="000000"/>
        </w:rPr>
        <w:t>202</w:t>
      </w:r>
      <w:r w:rsidR="006E379E">
        <w:rPr>
          <w:color w:val="000000"/>
        </w:rPr>
        <w:t>1</w:t>
      </w:r>
      <w:r w:rsidRPr="0063682F">
        <w:rPr>
          <w:color w:val="000000"/>
        </w:rPr>
        <w:t xml:space="preserve"> </w:t>
      </w:r>
      <w:r w:rsidRPr="001216C8">
        <w:rPr>
          <w:color w:val="000000" w:themeColor="text1"/>
        </w:rPr>
        <w:t xml:space="preserve">года, в котором объявлена резолютивная часть решения. Мотивированное решение изготовлено </w:t>
      </w:r>
      <w:r w:rsidR="001D59CB">
        <w:rPr>
          <w:color w:val="000000" w:themeColor="text1"/>
        </w:rPr>
        <w:t>13.05.</w:t>
      </w:r>
      <w:r w:rsidRPr="001216C8">
        <w:rPr>
          <w:color w:val="000000" w:themeColor="text1"/>
        </w:rPr>
        <w:t>202</w:t>
      </w:r>
      <w:r w:rsidR="006E379E">
        <w:rPr>
          <w:color w:val="000000" w:themeColor="text1"/>
        </w:rPr>
        <w:t>1</w:t>
      </w:r>
      <w:r w:rsidRPr="001216C8">
        <w:rPr>
          <w:color w:val="000000" w:themeColor="text1"/>
        </w:rPr>
        <w:t xml:space="preserve">г. </w:t>
      </w:r>
    </w:p>
    <w:p w:rsidR="00AC0F26" w:rsidRPr="004A6E6E" w:rsidRDefault="002D3289" w:rsidP="00C354FC">
      <w:pPr>
        <w:ind w:firstLine="567"/>
        <w:jc w:val="both"/>
        <w:rPr>
          <w:color w:val="000000" w:themeColor="text1"/>
        </w:rPr>
      </w:pPr>
      <w:r w:rsidRPr="00BA64CA">
        <w:rPr>
          <w:b/>
          <w:color w:val="000000" w:themeColor="text1"/>
        </w:rPr>
        <w:t>Налоговая инспекция</w:t>
      </w:r>
      <w:r w:rsidRPr="00BA64CA">
        <w:rPr>
          <w:color w:val="000000" w:themeColor="text1"/>
        </w:rPr>
        <w:t xml:space="preserve"> свои требования </w:t>
      </w:r>
      <w:r w:rsidRPr="004A6E6E">
        <w:rPr>
          <w:color w:val="000000" w:themeColor="text1"/>
        </w:rPr>
        <w:t>обосновала следующими обстоятельствами.</w:t>
      </w:r>
    </w:p>
    <w:p w:rsidR="00457BAE" w:rsidRDefault="00491C7D" w:rsidP="001573B2">
      <w:pPr>
        <w:ind w:firstLine="567"/>
        <w:jc w:val="both"/>
        <w:rPr>
          <w:color w:val="000000" w:themeColor="text1"/>
          <w:spacing w:val="-2"/>
        </w:rPr>
      </w:pPr>
      <w:r>
        <w:rPr>
          <w:color w:val="000000" w:themeColor="text1"/>
          <w:spacing w:val="-2"/>
        </w:rPr>
        <w:t>Н</w:t>
      </w:r>
      <w:r w:rsidR="00AC0F26" w:rsidRPr="004A6E6E">
        <w:rPr>
          <w:color w:val="000000" w:themeColor="text1"/>
          <w:spacing w:val="-2"/>
        </w:rPr>
        <w:t xml:space="preserve">а основании </w:t>
      </w:r>
      <w:r w:rsidR="00536FDB">
        <w:rPr>
          <w:bCs/>
          <w:color w:val="000000" w:themeColor="text1"/>
        </w:rPr>
        <w:t>Приказ</w:t>
      </w:r>
      <w:r w:rsidR="00666A6D">
        <w:rPr>
          <w:bCs/>
          <w:color w:val="000000" w:themeColor="text1"/>
        </w:rPr>
        <w:t>ов</w:t>
      </w:r>
      <w:r w:rsidR="00536FDB">
        <w:rPr>
          <w:bCs/>
          <w:color w:val="000000" w:themeColor="text1"/>
        </w:rPr>
        <w:t xml:space="preserve"> №</w:t>
      </w:r>
      <w:r w:rsidR="00D876A8">
        <w:rPr>
          <w:color w:val="000000" w:themeColor="text1"/>
        </w:rPr>
        <w:t>1</w:t>
      </w:r>
      <w:r w:rsidR="00666A6D">
        <w:rPr>
          <w:color w:val="000000" w:themeColor="text1"/>
        </w:rPr>
        <w:t>69</w:t>
      </w:r>
      <w:r w:rsidR="00AC0F26" w:rsidRPr="004A6E6E">
        <w:rPr>
          <w:color w:val="000000" w:themeColor="text1"/>
        </w:rPr>
        <w:t xml:space="preserve"> от </w:t>
      </w:r>
      <w:r w:rsidR="00666A6D">
        <w:rPr>
          <w:color w:val="000000" w:themeColor="text1"/>
        </w:rPr>
        <w:t>19</w:t>
      </w:r>
      <w:r w:rsidR="006E379E">
        <w:rPr>
          <w:color w:val="000000" w:themeColor="text1"/>
        </w:rPr>
        <w:t>.03.2021</w:t>
      </w:r>
      <w:r w:rsidR="00AC0F26" w:rsidRPr="004A6E6E">
        <w:rPr>
          <w:color w:val="000000" w:themeColor="text1"/>
        </w:rPr>
        <w:t xml:space="preserve">г. «О проведении </w:t>
      </w:r>
      <w:r w:rsidR="00D876A8">
        <w:rPr>
          <w:color w:val="000000" w:themeColor="text1"/>
        </w:rPr>
        <w:t>вне</w:t>
      </w:r>
      <w:r w:rsidR="00AC0F26" w:rsidRPr="004A6E6E">
        <w:rPr>
          <w:color w:val="000000" w:themeColor="text1"/>
        </w:rPr>
        <w:t>планового мероприятия по контролю»</w:t>
      </w:r>
      <w:r w:rsidR="00AC0F26" w:rsidRPr="004A6E6E">
        <w:rPr>
          <w:color w:val="000000" w:themeColor="text1"/>
          <w:spacing w:val="-2"/>
        </w:rPr>
        <w:t xml:space="preserve"> </w:t>
      </w:r>
      <w:r w:rsidR="00666A6D">
        <w:rPr>
          <w:color w:val="000000" w:themeColor="text1"/>
          <w:spacing w:val="-2"/>
        </w:rPr>
        <w:t xml:space="preserve">и №260 от 08.04.2021г. «О продлении срока проведения внепланового мероприятия по контролю» </w:t>
      </w:r>
      <w:r>
        <w:rPr>
          <w:color w:val="000000" w:themeColor="text1"/>
          <w:spacing w:val="-2"/>
        </w:rPr>
        <w:t>н</w:t>
      </w:r>
      <w:r w:rsidR="00D876A8">
        <w:rPr>
          <w:color w:val="000000" w:themeColor="text1"/>
          <w:spacing w:val="-2"/>
        </w:rPr>
        <w:t>алоговой инспекцией по г.</w:t>
      </w:r>
      <w:r w:rsidR="006E379E">
        <w:rPr>
          <w:color w:val="000000" w:themeColor="text1"/>
          <w:spacing w:val="-2"/>
        </w:rPr>
        <w:t>Тирасполь</w:t>
      </w:r>
      <w:r w:rsidR="006E379E" w:rsidRPr="004A6E6E">
        <w:rPr>
          <w:color w:val="000000" w:themeColor="text1"/>
          <w:spacing w:val="-2"/>
        </w:rPr>
        <w:t xml:space="preserve"> </w:t>
      </w:r>
      <w:r w:rsidR="00AC0F26" w:rsidRPr="004A6E6E">
        <w:rPr>
          <w:color w:val="000000" w:themeColor="text1"/>
          <w:spacing w:val="-2"/>
        </w:rPr>
        <w:t>пров</w:t>
      </w:r>
      <w:r w:rsidR="00CE66D1">
        <w:rPr>
          <w:color w:val="000000" w:themeColor="text1"/>
          <w:spacing w:val="-2"/>
        </w:rPr>
        <w:t>одилась</w:t>
      </w:r>
      <w:r w:rsidR="00AC0F26" w:rsidRPr="004A6E6E">
        <w:rPr>
          <w:color w:val="000000" w:themeColor="text1"/>
          <w:spacing w:val="-2"/>
        </w:rPr>
        <w:t xml:space="preserve"> проверка финансово-хозяйственной деятельности </w:t>
      </w:r>
      <w:r w:rsidR="006E379E">
        <w:rPr>
          <w:bCs/>
          <w:color w:val="000000" w:themeColor="text1"/>
        </w:rPr>
        <w:t>ООО</w:t>
      </w:r>
      <w:r w:rsidR="00AC0F26" w:rsidRPr="004A6E6E">
        <w:rPr>
          <w:bCs/>
          <w:color w:val="000000" w:themeColor="text1"/>
        </w:rPr>
        <w:t xml:space="preserve"> «</w:t>
      </w:r>
      <w:r w:rsidR="00666A6D">
        <w:rPr>
          <w:bCs/>
          <w:color w:val="000000" w:themeColor="text1"/>
        </w:rPr>
        <w:t>Винторг</w:t>
      </w:r>
      <w:r w:rsidR="00AC0F26" w:rsidRPr="004A6E6E">
        <w:rPr>
          <w:bCs/>
          <w:color w:val="000000" w:themeColor="text1"/>
        </w:rPr>
        <w:t>»</w:t>
      </w:r>
      <w:r w:rsidR="001D59CB">
        <w:rPr>
          <w:bCs/>
          <w:color w:val="000000" w:themeColor="text1"/>
        </w:rPr>
        <w:t>,</w:t>
      </w:r>
      <w:r>
        <w:rPr>
          <w:bCs/>
          <w:color w:val="000000" w:themeColor="text1"/>
        </w:rPr>
        <w:t xml:space="preserve"> </w:t>
      </w:r>
      <w:r w:rsidR="00D876A8">
        <w:rPr>
          <w:color w:val="000000" w:themeColor="text1"/>
          <w:spacing w:val="-2"/>
        </w:rPr>
        <w:t>соблюдени</w:t>
      </w:r>
      <w:r w:rsidR="001D59CB">
        <w:rPr>
          <w:color w:val="000000" w:themeColor="text1"/>
          <w:spacing w:val="-2"/>
        </w:rPr>
        <w:t>я</w:t>
      </w:r>
      <w:r w:rsidR="00D876A8">
        <w:rPr>
          <w:color w:val="000000" w:themeColor="text1"/>
          <w:spacing w:val="-2"/>
        </w:rPr>
        <w:t xml:space="preserve"> действующего налогового и иного (в пределах компетенции налоговых органов) законодательства Приднестровской Молдавской Республики.</w:t>
      </w:r>
    </w:p>
    <w:p w:rsidR="004D1E6F" w:rsidRDefault="00CC1361" w:rsidP="00491C7D">
      <w:pPr>
        <w:ind w:firstLine="567"/>
        <w:jc w:val="both"/>
        <w:rPr>
          <w:color w:val="000000" w:themeColor="text1"/>
        </w:rPr>
      </w:pPr>
      <w:r>
        <w:rPr>
          <w:bCs/>
          <w:color w:val="000000" w:themeColor="text1"/>
        </w:rPr>
        <w:t>2</w:t>
      </w:r>
      <w:r w:rsidR="001573B2">
        <w:rPr>
          <w:bCs/>
          <w:color w:val="000000" w:themeColor="text1"/>
        </w:rPr>
        <w:t>3</w:t>
      </w:r>
      <w:r>
        <w:rPr>
          <w:bCs/>
          <w:color w:val="000000" w:themeColor="text1"/>
        </w:rPr>
        <w:t>.03</w:t>
      </w:r>
      <w:r w:rsidR="006F2AD6">
        <w:rPr>
          <w:bCs/>
          <w:color w:val="000000" w:themeColor="text1"/>
        </w:rPr>
        <w:t>.202</w:t>
      </w:r>
      <w:r>
        <w:rPr>
          <w:bCs/>
          <w:color w:val="000000" w:themeColor="text1"/>
        </w:rPr>
        <w:t>1</w:t>
      </w:r>
      <w:r w:rsidR="006F2AD6">
        <w:rPr>
          <w:bCs/>
          <w:color w:val="000000" w:themeColor="text1"/>
        </w:rPr>
        <w:t>г.</w:t>
      </w:r>
      <w:r w:rsidR="00AC0F26" w:rsidRPr="004A6E6E">
        <w:rPr>
          <w:bCs/>
          <w:color w:val="000000" w:themeColor="text1"/>
        </w:rPr>
        <w:t xml:space="preserve"> </w:t>
      </w:r>
      <w:r w:rsidR="002D5BBC">
        <w:rPr>
          <w:bCs/>
          <w:color w:val="000000" w:themeColor="text1"/>
        </w:rPr>
        <w:t xml:space="preserve">в адрес </w:t>
      </w:r>
      <w:r w:rsidR="00AC0F26" w:rsidRPr="004A6E6E">
        <w:rPr>
          <w:bCs/>
          <w:color w:val="000000" w:themeColor="text1"/>
        </w:rPr>
        <w:t>ООО «</w:t>
      </w:r>
      <w:r w:rsidR="001573B2">
        <w:rPr>
          <w:bCs/>
          <w:color w:val="000000" w:themeColor="text1"/>
        </w:rPr>
        <w:t>Винторг</w:t>
      </w:r>
      <w:r w:rsidR="00AC0F26" w:rsidRPr="004A6E6E">
        <w:rPr>
          <w:bCs/>
          <w:color w:val="000000" w:themeColor="text1"/>
        </w:rPr>
        <w:t>» был</w:t>
      </w:r>
      <w:r w:rsidR="004D1E6F">
        <w:rPr>
          <w:bCs/>
          <w:color w:val="000000" w:themeColor="text1"/>
        </w:rPr>
        <w:t>о</w:t>
      </w:r>
      <w:r w:rsidR="00AC0F26" w:rsidRPr="004A6E6E">
        <w:rPr>
          <w:bCs/>
          <w:color w:val="000000" w:themeColor="text1"/>
        </w:rPr>
        <w:t xml:space="preserve"> направлен</w:t>
      </w:r>
      <w:r w:rsidR="004D1E6F">
        <w:rPr>
          <w:bCs/>
          <w:color w:val="000000" w:themeColor="text1"/>
        </w:rPr>
        <w:t>о</w:t>
      </w:r>
      <w:r w:rsidR="006F2AD6">
        <w:rPr>
          <w:bCs/>
          <w:color w:val="000000" w:themeColor="text1"/>
        </w:rPr>
        <w:t xml:space="preserve"> </w:t>
      </w:r>
      <w:r w:rsidR="00AC0F26" w:rsidRPr="004A6E6E">
        <w:rPr>
          <w:bCs/>
          <w:color w:val="000000" w:themeColor="text1"/>
        </w:rPr>
        <w:t>Требование №</w:t>
      </w:r>
      <w:r>
        <w:rPr>
          <w:bCs/>
          <w:color w:val="000000" w:themeColor="text1"/>
        </w:rPr>
        <w:t>04-4</w:t>
      </w:r>
      <w:r w:rsidR="001573B2">
        <w:rPr>
          <w:bCs/>
          <w:color w:val="000000" w:themeColor="text1"/>
        </w:rPr>
        <w:t>323</w:t>
      </w:r>
      <w:r>
        <w:rPr>
          <w:bCs/>
          <w:color w:val="000000" w:themeColor="text1"/>
        </w:rPr>
        <w:t xml:space="preserve"> </w:t>
      </w:r>
      <w:r w:rsidR="00491C7D">
        <w:rPr>
          <w:bCs/>
          <w:color w:val="000000" w:themeColor="text1"/>
        </w:rPr>
        <w:t xml:space="preserve">о предоставлении </w:t>
      </w:r>
      <w:r w:rsidR="006F2AD6">
        <w:rPr>
          <w:bCs/>
          <w:color w:val="000000" w:themeColor="text1"/>
        </w:rPr>
        <w:t xml:space="preserve">к </w:t>
      </w:r>
      <w:r>
        <w:rPr>
          <w:bCs/>
          <w:color w:val="000000" w:themeColor="text1"/>
        </w:rPr>
        <w:t>10</w:t>
      </w:r>
      <w:r w:rsidR="006F2AD6">
        <w:rPr>
          <w:bCs/>
          <w:color w:val="000000" w:themeColor="text1"/>
        </w:rPr>
        <w:t xml:space="preserve">-00 часам </w:t>
      </w:r>
      <w:r>
        <w:rPr>
          <w:bCs/>
          <w:color w:val="000000" w:themeColor="text1"/>
        </w:rPr>
        <w:t>0</w:t>
      </w:r>
      <w:r w:rsidR="001573B2">
        <w:rPr>
          <w:bCs/>
          <w:color w:val="000000" w:themeColor="text1"/>
        </w:rPr>
        <w:t>2</w:t>
      </w:r>
      <w:r w:rsidR="006F2AD6">
        <w:rPr>
          <w:bCs/>
          <w:color w:val="000000" w:themeColor="text1"/>
        </w:rPr>
        <w:t>.0</w:t>
      </w:r>
      <w:r>
        <w:rPr>
          <w:bCs/>
          <w:color w:val="000000" w:themeColor="text1"/>
        </w:rPr>
        <w:t>4</w:t>
      </w:r>
      <w:r w:rsidR="006F2AD6">
        <w:rPr>
          <w:bCs/>
          <w:color w:val="000000" w:themeColor="text1"/>
        </w:rPr>
        <w:t>.202</w:t>
      </w:r>
      <w:r>
        <w:rPr>
          <w:bCs/>
          <w:color w:val="000000" w:themeColor="text1"/>
        </w:rPr>
        <w:t>1</w:t>
      </w:r>
      <w:r w:rsidR="006F2AD6">
        <w:rPr>
          <w:bCs/>
          <w:color w:val="000000" w:themeColor="text1"/>
        </w:rPr>
        <w:t xml:space="preserve">г. </w:t>
      </w:r>
      <w:r w:rsidR="00AC0F26" w:rsidRPr="004A6E6E">
        <w:rPr>
          <w:bCs/>
          <w:color w:val="000000" w:themeColor="text1"/>
        </w:rPr>
        <w:t>документ</w:t>
      </w:r>
      <w:r w:rsidR="00491C7D">
        <w:rPr>
          <w:bCs/>
          <w:color w:val="000000" w:themeColor="text1"/>
        </w:rPr>
        <w:t>ов</w:t>
      </w:r>
      <w:r w:rsidR="006F2AD6">
        <w:rPr>
          <w:bCs/>
          <w:color w:val="000000" w:themeColor="text1"/>
        </w:rPr>
        <w:t xml:space="preserve"> в количестве, необходимом для проведения мероприятия по контролю согласно перечн</w:t>
      </w:r>
      <w:r>
        <w:rPr>
          <w:bCs/>
          <w:color w:val="000000" w:themeColor="text1"/>
        </w:rPr>
        <w:t>ю</w:t>
      </w:r>
      <w:r w:rsidR="001573B2">
        <w:rPr>
          <w:bCs/>
          <w:color w:val="000000" w:themeColor="text1"/>
        </w:rPr>
        <w:t>.</w:t>
      </w:r>
      <w:r w:rsidR="004D1E6F">
        <w:rPr>
          <w:bCs/>
          <w:color w:val="000000" w:themeColor="text1"/>
        </w:rPr>
        <w:t xml:space="preserve"> </w:t>
      </w:r>
      <w:r w:rsidR="00C268A4" w:rsidRPr="004A6E6E">
        <w:rPr>
          <w:color w:val="000000" w:themeColor="text1"/>
        </w:rPr>
        <w:t>Истребуемые</w:t>
      </w:r>
      <w:r w:rsidR="00C268A4">
        <w:rPr>
          <w:bCs/>
          <w:color w:val="000000" w:themeColor="text1"/>
        </w:rPr>
        <w:t xml:space="preserve"> </w:t>
      </w:r>
      <w:r w:rsidR="00CE66D1">
        <w:rPr>
          <w:bCs/>
          <w:color w:val="000000" w:themeColor="text1"/>
        </w:rPr>
        <w:t>д</w:t>
      </w:r>
      <w:r w:rsidR="00CE66D1">
        <w:rPr>
          <w:color w:val="000000" w:themeColor="text1"/>
        </w:rPr>
        <w:t>окументы</w:t>
      </w:r>
      <w:r>
        <w:rPr>
          <w:color w:val="000000" w:themeColor="text1"/>
        </w:rPr>
        <w:t xml:space="preserve"> </w:t>
      </w:r>
      <w:r w:rsidR="00AC0F26" w:rsidRPr="004A6E6E">
        <w:rPr>
          <w:color w:val="000000" w:themeColor="text1"/>
        </w:rPr>
        <w:t xml:space="preserve">в налоговую </w:t>
      </w:r>
      <w:r w:rsidR="002D5BBC">
        <w:rPr>
          <w:color w:val="000000" w:themeColor="text1"/>
        </w:rPr>
        <w:t>инспекцию по г.</w:t>
      </w:r>
      <w:r>
        <w:rPr>
          <w:color w:val="000000" w:themeColor="text1"/>
        </w:rPr>
        <w:t>Тирасполь</w:t>
      </w:r>
      <w:r w:rsidR="002D5BBC">
        <w:rPr>
          <w:color w:val="000000" w:themeColor="text1"/>
        </w:rPr>
        <w:t xml:space="preserve"> пред</w:t>
      </w:r>
      <w:r w:rsidR="00AC0F26" w:rsidRPr="004A6E6E">
        <w:rPr>
          <w:color w:val="000000" w:themeColor="text1"/>
        </w:rPr>
        <w:t>ставлены</w:t>
      </w:r>
      <w:r w:rsidR="00536FDB" w:rsidRPr="00536FDB">
        <w:rPr>
          <w:color w:val="000000" w:themeColor="text1"/>
        </w:rPr>
        <w:t xml:space="preserve"> </w:t>
      </w:r>
      <w:r w:rsidR="00536FDB">
        <w:rPr>
          <w:color w:val="000000" w:themeColor="text1"/>
        </w:rPr>
        <w:t>не были</w:t>
      </w:r>
      <w:r w:rsidR="00AC0F26" w:rsidRPr="004A6E6E">
        <w:rPr>
          <w:color w:val="000000" w:themeColor="text1"/>
        </w:rPr>
        <w:t xml:space="preserve">, </w:t>
      </w:r>
      <w:r w:rsidR="007D115D" w:rsidRPr="004A6E6E">
        <w:rPr>
          <w:color w:val="000000" w:themeColor="text1"/>
        </w:rPr>
        <w:t>в</w:t>
      </w:r>
      <w:r w:rsidR="00AC0F26" w:rsidRPr="004A6E6E">
        <w:rPr>
          <w:color w:val="000000" w:themeColor="text1"/>
        </w:rPr>
        <w:t xml:space="preserve"> связи с чем, главным специалистом отдела налогового контроля налоговой инспекции по г.</w:t>
      </w:r>
      <w:r>
        <w:rPr>
          <w:color w:val="000000" w:themeColor="text1"/>
        </w:rPr>
        <w:t>Тирасполь</w:t>
      </w:r>
      <w:r w:rsidR="00AC0F26" w:rsidRPr="004A6E6E">
        <w:rPr>
          <w:bCs/>
          <w:color w:val="000000" w:themeColor="text1"/>
        </w:rPr>
        <w:t xml:space="preserve"> </w:t>
      </w:r>
      <w:r w:rsidR="007D115D" w:rsidRPr="004A6E6E">
        <w:rPr>
          <w:bCs/>
          <w:color w:val="000000" w:themeColor="text1"/>
        </w:rPr>
        <w:t>в отношении</w:t>
      </w:r>
      <w:r w:rsidR="00AC0F26" w:rsidRPr="004A6E6E">
        <w:rPr>
          <w:color w:val="000000" w:themeColor="text1"/>
        </w:rPr>
        <w:t xml:space="preserve"> </w:t>
      </w:r>
      <w:r w:rsidR="007D115D" w:rsidRPr="004A6E6E">
        <w:rPr>
          <w:bCs/>
          <w:color w:val="000000" w:themeColor="text1"/>
        </w:rPr>
        <w:t>ООО «</w:t>
      </w:r>
      <w:r w:rsidR="001573B2">
        <w:rPr>
          <w:bCs/>
          <w:color w:val="000000" w:themeColor="text1"/>
        </w:rPr>
        <w:t>Винторг</w:t>
      </w:r>
      <w:r w:rsidR="007D115D" w:rsidRPr="004A6E6E">
        <w:rPr>
          <w:bCs/>
          <w:color w:val="000000" w:themeColor="text1"/>
        </w:rPr>
        <w:t xml:space="preserve">» </w:t>
      </w:r>
      <w:r>
        <w:rPr>
          <w:color w:val="000000" w:themeColor="text1"/>
          <w:spacing w:val="-2"/>
        </w:rPr>
        <w:t>19.04.2021</w:t>
      </w:r>
      <w:r w:rsidR="00CE66D1">
        <w:rPr>
          <w:color w:val="000000" w:themeColor="text1"/>
          <w:spacing w:val="-2"/>
        </w:rPr>
        <w:t xml:space="preserve">г. </w:t>
      </w:r>
      <w:r w:rsidR="00AC0F26" w:rsidRPr="004A6E6E">
        <w:rPr>
          <w:color w:val="000000" w:themeColor="text1"/>
        </w:rPr>
        <w:t>был составлен протокол №</w:t>
      </w:r>
      <w:r w:rsidR="001573B2">
        <w:rPr>
          <w:color w:val="000000" w:themeColor="text1"/>
        </w:rPr>
        <w:t>04-25</w:t>
      </w:r>
      <w:r>
        <w:rPr>
          <w:color w:val="000000" w:themeColor="text1"/>
        </w:rPr>
        <w:t>/2021</w:t>
      </w:r>
      <w:r w:rsidR="00C268A4">
        <w:rPr>
          <w:color w:val="000000" w:themeColor="text1"/>
        </w:rPr>
        <w:t xml:space="preserve"> об административном правонарушении, предусмотренном</w:t>
      </w:r>
      <w:r w:rsidR="00536FDB">
        <w:rPr>
          <w:color w:val="000000" w:themeColor="text1"/>
        </w:rPr>
        <w:t xml:space="preserve"> п.2 ст.</w:t>
      </w:r>
      <w:r w:rsidR="00AC0F26" w:rsidRPr="004A6E6E">
        <w:rPr>
          <w:color w:val="000000" w:themeColor="text1"/>
        </w:rPr>
        <w:t>19.5</w:t>
      </w:r>
      <w:r w:rsidR="00722CDB">
        <w:rPr>
          <w:color w:val="000000" w:themeColor="text1"/>
        </w:rPr>
        <w:t>.</w:t>
      </w:r>
      <w:r w:rsidR="00AC0F26" w:rsidRPr="004A6E6E">
        <w:rPr>
          <w:color w:val="000000" w:themeColor="text1"/>
        </w:rPr>
        <w:t xml:space="preserve"> </w:t>
      </w:r>
      <w:r w:rsidR="007D115D" w:rsidRPr="004A6E6E">
        <w:rPr>
          <w:color w:val="000000" w:themeColor="text1"/>
        </w:rPr>
        <w:t>КоАП ПМР</w:t>
      </w:r>
      <w:r w:rsidR="00AC0F26" w:rsidRPr="004A6E6E">
        <w:rPr>
          <w:color w:val="000000" w:themeColor="text1"/>
        </w:rPr>
        <w:t>.</w:t>
      </w:r>
      <w:r w:rsidR="007D115D" w:rsidRPr="004A6E6E">
        <w:rPr>
          <w:color w:val="000000" w:themeColor="text1"/>
        </w:rPr>
        <w:t xml:space="preserve"> </w:t>
      </w:r>
    </w:p>
    <w:p w:rsidR="002D3289" w:rsidRDefault="002D5BBC" w:rsidP="00491C7D">
      <w:pPr>
        <w:ind w:firstLine="567"/>
        <w:jc w:val="both"/>
      </w:pPr>
      <w:r>
        <w:rPr>
          <w:color w:val="000000" w:themeColor="text1"/>
        </w:rPr>
        <w:t>На основании изложенного, заявитель п</w:t>
      </w:r>
      <w:r w:rsidR="007D115D" w:rsidRPr="004A6E6E">
        <w:rPr>
          <w:color w:val="000000" w:themeColor="text1"/>
        </w:rPr>
        <w:t>росит привлечь</w:t>
      </w:r>
      <w:r w:rsidR="007D115D" w:rsidRPr="004A6E6E">
        <w:rPr>
          <w:bCs/>
          <w:color w:val="000000" w:themeColor="text1"/>
        </w:rPr>
        <w:t xml:space="preserve"> ООО «</w:t>
      </w:r>
      <w:r w:rsidR="001573B2">
        <w:rPr>
          <w:bCs/>
          <w:color w:val="000000" w:themeColor="text1"/>
        </w:rPr>
        <w:t>Винторг</w:t>
      </w:r>
      <w:r w:rsidR="007D115D" w:rsidRPr="004A6E6E">
        <w:rPr>
          <w:bCs/>
          <w:color w:val="000000" w:themeColor="text1"/>
        </w:rPr>
        <w:t>»</w:t>
      </w:r>
      <w:r w:rsidR="007D115D" w:rsidRPr="004A6E6E">
        <w:rPr>
          <w:color w:val="000000" w:themeColor="text1"/>
          <w:spacing w:val="-2"/>
        </w:rPr>
        <w:t xml:space="preserve"> </w:t>
      </w:r>
      <w:r w:rsidR="007D115D" w:rsidRPr="004A6E6E">
        <w:rPr>
          <w:color w:val="000000" w:themeColor="text1"/>
        </w:rPr>
        <w:t>к административной ответственности</w:t>
      </w:r>
      <w:r w:rsidR="00CE66D1">
        <w:rPr>
          <w:color w:val="000000" w:themeColor="text1"/>
        </w:rPr>
        <w:t>,</w:t>
      </w:r>
      <w:r w:rsidR="007D115D" w:rsidRPr="004A6E6E">
        <w:rPr>
          <w:color w:val="000000" w:themeColor="text1"/>
        </w:rPr>
        <w:t xml:space="preserve"> предусмотренно</w:t>
      </w:r>
      <w:r w:rsidR="00CE66D1">
        <w:rPr>
          <w:color w:val="000000" w:themeColor="text1"/>
        </w:rPr>
        <w:t>й</w:t>
      </w:r>
      <w:r w:rsidR="00AC0F26" w:rsidRPr="004A6E6E">
        <w:rPr>
          <w:color w:val="000000" w:themeColor="text1"/>
          <w:spacing w:val="-2"/>
        </w:rPr>
        <w:t xml:space="preserve">  п.2 ст.19.5</w:t>
      </w:r>
      <w:r w:rsidR="007D115D">
        <w:rPr>
          <w:spacing w:val="-2"/>
        </w:rPr>
        <w:t xml:space="preserve">. </w:t>
      </w:r>
      <w:r w:rsidR="002D3289" w:rsidRPr="0063682F">
        <w:t>КоАП</w:t>
      </w:r>
      <w:r w:rsidR="00491C7D">
        <w:t xml:space="preserve"> ПМР</w:t>
      </w:r>
      <w:r w:rsidR="002D3289" w:rsidRPr="0063682F">
        <w:t>.</w:t>
      </w:r>
    </w:p>
    <w:p w:rsidR="00007E96" w:rsidRPr="0063682F" w:rsidRDefault="00007E96" w:rsidP="00491C7D">
      <w:pPr>
        <w:ind w:firstLine="567"/>
        <w:jc w:val="both"/>
      </w:pPr>
    </w:p>
    <w:p w:rsidR="002D3289" w:rsidRPr="00505ABA" w:rsidRDefault="002D3289" w:rsidP="00C354FC">
      <w:pPr>
        <w:ind w:firstLine="567"/>
        <w:jc w:val="both"/>
        <w:rPr>
          <w:color w:val="000000" w:themeColor="text1"/>
        </w:rPr>
      </w:pPr>
      <w:r w:rsidRPr="0063682F">
        <w:rPr>
          <w:b/>
        </w:rPr>
        <w:lastRenderedPageBreak/>
        <w:t>Представитель Налоговой инспекции</w:t>
      </w:r>
      <w:r w:rsidRPr="0063682F">
        <w:t xml:space="preserve"> </w:t>
      </w:r>
      <w:r w:rsidR="002D5BBC">
        <w:t xml:space="preserve">в судебном заседании </w:t>
      </w:r>
      <w:r w:rsidR="007738D8" w:rsidRPr="00505ABA">
        <w:rPr>
          <w:color w:val="000000" w:themeColor="text1"/>
        </w:rPr>
        <w:t>поддержал</w:t>
      </w:r>
      <w:r w:rsidR="00536FDB">
        <w:rPr>
          <w:color w:val="000000" w:themeColor="text1"/>
        </w:rPr>
        <w:t>а</w:t>
      </w:r>
      <w:r w:rsidR="007738D8" w:rsidRPr="0063682F">
        <w:t xml:space="preserve"> </w:t>
      </w:r>
      <w:r w:rsidR="007738D8">
        <w:t xml:space="preserve">заявление о привлечении </w:t>
      </w:r>
      <w:r w:rsidR="007D115D">
        <w:t>ООО</w:t>
      </w:r>
      <w:r w:rsidR="007738D8">
        <w:t xml:space="preserve"> </w:t>
      </w:r>
      <w:r w:rsidR="007D115D">
        <w:t>«</w:t>
      </w:r>
      <w:r w:rsidR="001573B2">
        <w:t>Винторг</w:t>
      </w:r>
      <w:r w:rsidR="007D115D">
        <w:t xml:space="preserve">» </w:t>
      </w:r>
      <w:r w:rsidRPr="0063682F">
        <w:t xml:space="preserve">к </w:t>
      </w:r>
      <w:r w:rsidRPr="00505ABA">
        <w:rPr>
          <w:color w:val="000000" w:themeColor="text1"/>
        </w:rPr>
        <w:t>административной ответственности</w:t>
      </w:r>
      <w:r w:rsidR="007D115D" w:rsidRPr="00505ABA">
        <w:rPr>
          <w:color w:val="000000" w:themeColor="text1"/>
        </w:rPr>
        <w:t>, просил</w:t>
      </w:r>
      <w:r w:rsidR="00536FDB">
        <w:rPr>
          <w:color w:val="000000" w:themeColor="text1"/>
        </w:rPr>
        <w:t>а</w:t>
      </w:r>
      <w:r w:rsidR="007D115D" w:rsidRPr="00505ABA">
        <w:rPr>
          <w:color w:val="000000" w:themeColor="text1"/>
        </w:rPr>
        <w:t xml:space="preserve"> его удовлетворить</w:t>
      </w:r>
      <w:r w:rsidR="00CE66D1">
        <w:rPr>
          <w:color w:val="000000" w:themeColor="text1"/>
        </w:rPr>
        <w:t xml:space="preserve"> по основаниям, изложенным в заявлении.</w:t>
      </w:r>
    </w:p>
    <w:p w:rsidR="00505ABA" w:rsidRDefault="007D115D" w:rsidP="00C354FC">
      <w:pPr>
        <w:ind w:firstLine="567"/>
        <w:jc w:val="both"/>
        <w:rPr>
          <w:color w:val="000000"/>
        </w:rPr>
      </w:pPr>
      <w:r w:rsidRPr="00505ABA">
        <w:rPr>
          <w:b/>
          <w:bCs/>
          <w:color w:val="000000" w:themeColor="text1"/>
        </w:rPr>
        <w:t>ООО «</w:t>
      </w:r>
      <w:r w:rsidR="001573B2">
        <w:rPr>
          <w:b/>
          <w:bCs/>
          <w:color w:val="000000" w:themeColor="text1"/>
        </w:rPr>
        <w:t>Винторг</w:t>
      </w:r>
      <w:r w:rsidRPr="00505ABA">
        <w:rPr>
          <w:b/>
          <w:bCs/>
          <w:color w:val="000000" w:themeColor="text1"/>
        </w:rPr>
        <w:t xml:space="preserve">» </w:t>
      </w:r>
      <w:r w:rsidR="00505ABA" w:rsidRPr="00505ABA">
        <w:rPr>
          <w:color w:val="000000" w:themeColor="text1"/>
        </w:rPr>
        <w:t>представителя</w:t>
      </w:r>
      <w:r w:rsidR="00505ABA" w:rsidRPr="006C334F">
        <w:t xml:space="preserve"> для </w:t>
      </w:r>
      <w:r w:rsidR="00505ABA" w:rsidRPr="009527DF">
        <w:t>участия в</w:t>
      </w:r>
      <w:r w:rsidR="00505ABA" w:rsidRPr="009527DF">
        <w:rPr>
          <w:color w:val="000000"/>
        </w:rPr>
        <w:t xml:space="preserve"> рассмотрении дела не направило, </w:t>
      </w:r>
      <w:r w:rsidR="00505ABA" w:rsidRPr="009527DF">
        <w:t xml:space="preserve">о времени и месте рассмотрения дела уведомлялось надлежащим образом </w:t>
      </w:r>
      <w:r w:rsidR="00505ABA" w:rsidRPr="00E872E0">
        <w:t>в соответствии со ст.ст.102-1-102-3 АПК ПМР</w:t>
      </w:r>
      <w:r w:rsidR="00505ABA" w:rsidRPr="009527DF">
        <w:t xml:space="preserve"> по месту </w:t>
      </w:r>
      <w:r w:rsidR="00505ABA">
        <w:t>нахождения общества, указанном</w:t>
      </w:r>
      <w:r w:rsidR="00536FDB">
        <w:t>у в выписке из государственного</w:t>
      </w:r>
      <w:r w:rsidR="00505ABA">
        <w:t xml:space="preserve"> реестра юридических лиц. З</w:t>
      </w:r>
      <w:r w:rsidR="00505ABA" w:rsidRPr="00E872E0">
        <w:t xml:space="preserve">аказное письмо с уведомлением </w:t>
      </w:r>
      <w:r w:rsidR="006F2AD6">
        <w:t>№</w:t>
      </w:r>
      <w:r w:rsidR="00CC1361">
        <w:t>3/</w:t>
      </w:r>
      <w:r w:rsidR="001573B2">
        <w:t>418</w:t>
      </w:r>
      <w:r w:rsidR="006F2AD6">
        <w:t xml:space="preserve"> от </w:t>
      </w:r>
      <w:r w:rsidR="00CC1361">
        <w:t>2</w:t>
      </w:r>
      <w:r w:rsidR="001573B2">
        <w:t>6</w:t>
      </w:r>
      <w:r w:rsidR="00CC1361">
        <w:t>.04.2021г</w:t>
      </w:r>
      <w:r w:rsidR="006F2AD6">
        <w:t xml:space="preserve">. возвращено </w:t>
      </w:r>
      <w:r w:rsidR="00B6031E">
        <w:t>2</w:t>
      </w:r>
      <w:r w:rsidR="001573B2">
        <w:t>7</w:t>
      </w:r>
      <w:r w:rsidR="00B6031E">
        <w:t>.04.2021</w:t>
      </w:r>
      <w:r w:rsidR="00E942FF">
        <w:t xml:space="preserve">г. </w:t>
      </w:r>
      <w:r w:rsidR="006F2AD6">
        <w:t>с о</w:t>
      </w:r>
      <w:r w:rsidR="00CE66D1">
        <w:t>т</w:t>
      </w:r>
      <w:r w:rsidR="006F2AD6">
        <w:t>меткой «</w:t>
      </w:r>
      <w:r w:rsidR="001573B2">
        <w:t>адресат выбыл</w:t>
      </w:r>
      <w:r w:rsidR="006F2AD6">
        <w:t>»</w:t>
      </w:r>
      <w:r w:rsidR="00505ABA" w:rsidRPr="0073423A">
        <w:rPr>
          <w:color w:val="000000"/>
        </w:rPr>
        <w:t xml:space="preserve">, что в силу положений подпункта </w:t>
      </w:r>
      <w:r w:rsidR="001573B2">
        <w:rPr>
          <w:color w:val="000000"/>
        </w:rPr>
        <w:t>в</w:t>
      </w:r>
      <w:r w:rsidR="00505ABA" w:rsidRPr="0073423A">
        <w:rPr>
          <w:color w:val="000000"/>
        </w:rPr>
        <w:t xml:space="preserve">) пункта 2 статьи 102-3 АПК ПМР </w:t>
      </w:r>
      <w:r w:rsidR="00CE66D1">
        <w:rPr>
          <w:color w:val="000000"/>
        </w:rPr>
        <w:t>признается</w:t>
      </w:r>
      <w:r w:rsidR="00505ABA" w:rsidRPr="0073423A">
        <w:rPr>
          <w:color w:val="000000"/>
        </w:rPr>
        <w:t xml:space="preserve"> надлежащим извещением.</w:t>
      </w:r>
      <w:r w:rsidR="00505ABA">
        <w:rPr>
          <w:color w:val="000000"/>
        </w:rPr>
        <w:t xml:space="preserve"> </w:t>
      </w:r>
    </w:p>
    <w:p w:rsidR="00505ABA" w:rsidRDefault="00505ABA" w:rsidP="00C354FC">
      <w:pPr>
        <w:ind w:firstLine="567"/>
        <w:jc w:val="both"/>
        <w:rPr>
          <w:color w:val="000000"/>
        </w:rPr>
      </w:pPr>
      <w:r>
        <w:rPr>
          <w:color w:val="000000"/>
        </w:rPr>
        <w:t xml:space="preserve">Информация о принятии заявления к производству Арбитражного суда </w:t>
      </w:r>
      <w:r w:rsidRPr="00AC1A50">
        <w:rPr>
          <w:color w:val="000000"/>
        </w:rPr>
        <w:t>был</w:t>
      </w:r>
      <w:r>
        <w:rPr>
          <w:color w:val="000000"/>
        </w:rPr>
        <w:t>а</w:t>
      </w:r>
      <w:r w:rsidRPr="00AC1A50">
        <w:rPr>
          <w:color w:val="000000"/>
        </w:rPr>
        <w:t xml:space="preserve"> размещен</w:t>
      </w:r>
      <w:r>
        <w:rPr>
          <w:color w:val="000000"/>
        </w:rPr>
        <w:t>а</w:t>
      </w:r>
      <w:r w:rsidRPr="00AC1A50">
        <w:rPr>
          <w:color w:val="000000"/>
        </w:rPr>
        <w:t xml:space="preserve"> на официальном сайте Арбитра</w:t>
      </w:r>
      <w:r w:rsidR="00B6031E">
        <w:rPr>
          <w:color w:val="000000"/>
        </w:rPr>
        <w:t xml:space="preserve">жного суда ПМР в сети интернет </w:t>
      </w:r>
      <w:r w:rsidRPr="00AC1A50">
        <w:rPr>
          <w:color w:val="000000"/>
        </w:rPr>
        <w:t xml:space="preserve">в соответствии с п.1 </w:t>
      </w:r>
      <w:r w:rsidR="005B1D15">
        <w:rPr>
          <w:color w:val="000000"/>
        </w:rPr>
        <w:t xml:space="preserve">    </w:t>
      </w:r>
      <w:r w:rsidRPr="00AC1A50">
        <w:rPr>
          <w:color w:val="000000"/>
        </w:rPr>
        <w:t>ст.102-1 АПК ПМР.</w:t>
      </w:r>
    </w:p>
    <w:p w:rsidR="00505ABA" w:rsidRPr="0082619A" w:rsidRDefault="007E153B" w:rsidP="00C354FC">
      <w:pPr>
        <w:ind w:firstLine="567"/>
        <w:jc w:val="both"/>
        <w:rPr>
          <w:color w:val="000000"/>
        </w:rPr>
      </w:pPr>
      <w:r>
        <w:rPr>
          <w:color w:val="000000"/>
        </w:rPr>
        <w:t>Поскольку в</w:t>
      </w:r>
      <w:r w:rsidR="00505ABA" w:rsidRPr="0082619A">
        <w:rPr>
          <w:color w:val="000000"/>
        </w:rPr>
        <w:t xml:space="preserve"> силу пункта 3 статьи 130-16 АПК ПМР неявка лиц, участвующих в деле, не является препятствием для рассмотрения дела</w:t>
      </w:r>
      <w:r>
        <w:rPr>
          <w:color w:val="000000"/>
        </w:rPr>
        <w:t>,</w:t>
      </w:r>
      <w:r w:rsidR="00505ABA" w:rsidRPr="0082619A">
        <w:rPr>
          <w:color w:val="000000"/>
        </w:rPr>
        <w:t xml:space="preserve"> суд не признавал явку представителя </w:t>
      </w:r>
      <w:r w:rsidR="00505ABA">
        <w:rPr>
          <w:color w:val="000000"/>
        </w:rPr>
        <w:t>ООО «</w:t>
      </w:r>
      <w:r w:rsidR="0020397E">
        <w:rPr>
          <w:color w:val="000000"/>
        </w:rPr>
        <w:t>Винторг</w:t>
      </w:r>
      <w:r w:rsidR="00505ABA">
        <w:rPr>
          <w:color w:val="000000"/>
        </w:rPr>
        <w:t xml:space="preserve">» </w:t>
      </w:r>
      <w:r w:rsidR="00505ABA" w:rsidRPr="0082619A">
        <w:rPr>
          <w:color w:val="000000"/>
        </w:rPr>
        <w:t>обязательной, дело рассмотрено в отсутствие</w:t>
      </w:r>
      <w:r w:rsidR="00505ABA">
        <w:rPr>
          <w:color w:val="000000"/>
        </w:rPr>
        <w:t xml:space="preserve"> </w:t>
      </w:r>
      <w:r w:rsidR="00505ABA" w:rsidRPr="0082619A">
        <w:rPr>
          <w:color w:val="000000"/>
        </w:rPr>
        <w:t>общества, извещенного о времени и месте судебного разбирательства надлежащим образом.</w:t>
      </w:r>
    </w:p>
    <w:p w:rsidR="00F51576" w:rsidRPr="005F3BDC" w:rsidRDefault="00F51576" w:rsidP="00C354FC">
      <w:pPr>
        <w:ind w:firstLine="567"/>
        <w:jc w:val="both"/>
        <w:rPr>
          <w:color w:val="000000"/>
        </w:rPr>
      </w:pPr>
      <w:r w:rsidRPr="005F3BDC">
        <w:rPr>
          <w:b/>
          <w:spacing w:val="-2"/>
        </w:rPr>
        <w:t xml:space="preserve">Арбитражный суд, </w:t>
      </w:r>
      <w:r w:rsidRPr="005F3BDC">
        <w:t xml:space="preserve">заслушав </w:t>
      </w:r>
      <w:r w:rsidR="005B1D15">
        <w:t xml:space="preserve">пояснения </w:t>
      </w:r>
      <w:r w:rsidRPr="005F3BDC">
        <w:t>представителя налогового органа, оценив</w:t>
      </w:r>
      <w:r w:rsidRPr="005F3BDC">
        <w:rPr>
          <w:spacing w:val="-2"/>
        </w:rPr>
        <w:t xml:space="preserve"> представленные суду доказательства, </w:t>
      </w:r>
      <w:r w:rsidRPr="005F3BDC">
        <w:t>находит заявленные требов</w:t>
      </w:r>
      <w:r w:rsidR="0052157A">
        <w:t>ания подлежащими удовлетворению. П</w:t>
      </w:r>
      <w:r w:rsidRPr="005F3BDC">
        <w:t xml:space="preserve">ри этом суд исходит из </w:t>
      </w:r>
      <w:r w:rsidRPr="005F3BDC">
        <w:rPr>
          <w:color w:val="000000"/>
        </w:rPr>
        <w:t>следующего.</w:t>
      </w:r>
    </w:p>
    <w:p w:rsidR="007F6B14" w:rsidRPr="005F3BDC" w:rsidRDefault="00F51576" w:rsidP="00C354FC">
      <w:pPr>
        <w:ind w:firstLine="567"/>
        <w:jc w:val="both"/>
        <w:rPr>
          <w:color w:val="000000"/>
        </w:rPr>
      </w:pPr>
      <w:r w:rsidRPr="005F3BDC">
        <w:rPr>
          <w:color w:val="000000"/>
        </w:rPr>
        <w:t xml:space="preserve">Как установлено судом и подтверждается представленными доказательствами, </w:t>
      </w:r>
      <w:r w:rsidR="007F6B14" w:rsidRPr="005F3BDC">
        <w:rPr>
          <w:color w:val="000000"/>
        </w:rPr>
        <w:t xml:space="preserve">                 </w:t>
      </w:r>
      <w:r w:rsidR="0020397E">
        <w:rPr>
          <w:color w:val="000000"/>
        </w:rPr>
        <w:t>19</w:t>
      </w:r>
      <w:r w:rsidR="00007E96">
        <w:rPr>
          <w:color w:val="000000"/>
        </w:rPr>
        <w:t>.03.</w:t>
      </w:r>
      <w:r w:rsidR="00785520">
        <w:rPr>
          <w:color w:val="000000"/>
        </w:rPr>
        <w:t>2021</w:t>
      </w:r>
      <w:r w:rsidR="007F6B14" w:rsidRPr="005F3BDC">
        <w:rPr>
          <w:color w:val="000000"/>
        </w:rPr>
        <w:t xml:space="preserve">г. </w:t>
      </w:r>
      <w:r w:rsidR="005C7521">
        <w:rPr>
          <w:color w:val="000000"/>
        </w:rPr>
        <w:t xml:space="preserve">и.о. </w:t>
      </w:r>
      <w:r w:rsidR="007F6B14" w:rsidRPr="005F3BDC">
        <w:rPr>
          <w:color w:val="000000"/>
        </w:rPr>
        <w:t>начальник</w:t>
      </w:r>
      <w:r w:rsidR="005C7521">
        <w:rPr>
          <w:color w:val="000000"/>
        </w:rPr>
        <w:t>а</w:t>
      </w:r>
      <w:r w:rsidR="007F6B14" w:rsidRPr="005F3BDC">
        <w:rPr>
          <w:color w:val="000000"/>
        </w:rPr>
        <w:t xml:space="preserve"> Налоговой инспекции по г.</w:t>
      </w:r>
      <w:r w:rsidR="00785520">
        <w:rPr>
          <w:color w:val="000000"/>
        </w:rPr>
        <w:t>Тирасполь</w:t>
      </w:r>
      <w:r w:rsidR="007F6B14" w:rsidRPr="005F3BDC">
        <w:rPr>
          <w:color w:val="000000"/>
        </w:rPr>
        <w:t xml:space="preserve"> </w:t>
      </w:r>
      <w:r w:rsidR="007F6B14" w:rsidRPr="005F3BDC">
        <w:t>издан приказ №</w:t>
      </w:r>
      <w:r w:rsidR="00E942FF">
        <w:t>1</w:t>
      </w:r>
      <w:r w:rsidR="0020397E">
        <w:t>69</w:t>
      </w:r>
      <w:r w:rsidR="00E942FF">
        <w:t xml:space="preserve"> </w:t>
      </w:r>
      <w:r w:rsidR="007F6B14" w:rsidRPr="005F3BDC">
        <w:t xml:space="preserve">о проведении </w:t>
      </w:r>
      <w:r w:rsidR="007F6B14" w:rsidRPr="00785520">
        <w:t>внепланового</w:t>
      </w:r>
      <w:r w:rsidR="007F6B14" w:rsidRPr="005F3BDC">
        <w:t xml:space="preserve"> мероприятия по контролю в отношении ООО «</w:t>
      </w:r>
      <w:r w:rsidR="0020397E">
        <w:t>Винторг</w:t>
      </w:r>
      <w:r w:rsidR="007F6B14" w:rsidRPr="005F3BDC">
        <w:t>» с целью проверки соблюдения действующего налогового и иного (в пределах компетенции) законодательства ПМР, бухгалтерских и иных документов, связанных с финансово-хозяйственной деятельностью ООО «</w:t>
      </w:r>
      <w:r w:rsidR="0020397E">
        <w:t>Винторг</w:t>
      </w:r>
      <w:r w:rsidR="007F6B14" w:rsidRPr="005F3BDC">
        <w:t>»</w:t>
      </w:r>
      <w:r w:rsidR="00007E96">
        <w:t>.</w:t>
      </w:r>
      <w:r w:rsidR="007F6B14" w:rsidRPr="005F3BDC">
        <w:t xml:space="preserve"> </w:t>
      </w:r>
      <w:r w:rsidR="00007E96">
        <w:t>Приказом №260 от 08.04.</w:t>
      </w:r>
      <w:r w:rsidR="005C7521">
        <w:t xml:space="preserve">2021г. </w:t>
      </w:r>
      <w:r w:rsidR="00007E96">
        <w:t xml:space="preserve">срок </w:t>
      </w:r>
      <w:r w:rsidR="005C7521">
        <w:t>мероприяти</w:t>
      </w:r>
      <w:r w:rsidR="00007E96">
        <w:t>я</w:t>
      </w:r>
      <w:r w:rsidR="005C7521">
        <w:t xml:space="preserve"> по контролю был продлен до 05.05.2021</w:t>
      </w:r>
      <w:r w:rsidR="00722CDB">
        <w:t xml:space="preserve"> </w:t>
      </w:r>
      <w:r w:rsidR="005C7521">
        <w:t>г.</w:t>
      </w:r>
    </w:p>
    <w:p w:rsidR="00007E96" w:rsidRDefault="007F6B14" w:rsidP="00007E96">
      <w:pPr>
        <w:tabs>
          <w:tab w:val="left" w:pos="142"/>
        </w:tabs>
        <w:ind w:firstLine="567"/>
        <w:jc w:val="both"/>
        <w:outlineLvl w:val="0"/>
      </w:pPr>
      <w:r w:rsidRPr="005F3BDC">
        <w:t xml:space="preserve"> </w:t>
      </w:r>
      <w:r w:rsidR="00007E96">
        <w:t>О проведении внепланового мероприятия по контролю в соответствии с п.1 ст.7-1 Закона ПМР «О порядке проведения проверок при осуществлении государственного контроля (надзора)» в тот же день уведомлен прокурор.</w:t>
      </w:r>
    </w:p>
    <w:p w:rsidR="007F6B14" w:rsidRDefault="007F6B14" w:rsidP="00C354FC">
      <w:pPr>
        <w:tabs>
          <w:tab w:val="left" w:pos="142"/>
        </w:tabs>
        <w:ind w:firstLine="567"/>
        <w:jc w:val="both"/>
        <w:outlineLvl w:val="0"/>
      </w:pPr>
      <w:r w:rsidRPr="005F3BDC">
        <w:t>Основанием для проведения внепланового мероприятия по контролю послужил</w:t>
      </w:r>
      <w:r w:rsidR="00680944">
        <w:t xml:space="preserve"> рапорт</w:t>
      </w:r>
      <w:r w:rsidR="00007E96">
        <w:t xml:space="preserve"> должностного лица налогового органа № 03-27 от 16.03.2021 г. о</w:t>
      </w:r>
      <w:r w:rsidRPr="005F3BDC">
        <w:t xml:space="preserve"> непредставлени</w:t>
      </w:r>
      <w:r w:rsidR="00007E96">
        <w:t>и</w:t>
      </w:r>
      <w:r w:rsidRPr="005F3BDC">
        <w:t xml:space="preserve"> ООО </w:t>
      </w:r>
      <w:r w:rsidR="0020397E">
        <w:t>«Винторг»</w:t>
      </w:r>
      <w:r w:rsidRPr="005F3BDC">
        <w:t xml:space="preserve"> в налоговые органы в течение </w:t>
      </w:r>
      <w:r w:rsidRPr="00785520">
        <w:t>более 12 месяцев</w:t>
      </w:r>
      <w:r w:rsidRPr="005F3BDC">
        <w:t xml:space="preserve"> отчетов, расчетов и других документов. </w:t>
      </w:r>
    </w:p>
    <w:p w:rsidR="007A682D" w:rsidRDefault="00F51576" w:rsidP="007A682D">
      <w:pPr>
        <w:ind w:firstLine="567"/>
        <w:jc w:val="both"/>
        <w:rPr>
          <w:color w:val="000000" w:themeColor="text1"/>
        </w:rPr>
      </w:pPr>
      <w:r>
        <w:rPr>
          <w:color w:val="000000"/>
        </w:rPr>
        <w:t xml:space="preserve">На основании приказа </w:t>
      </w:r>
      <w:r w:rsidR="003008A2">
        <w:rPr>
          <w:color w:val="000000"/>
        </w:rPr>
        <w:t xml:space="preserve">№169 </w:t>
      </w:r>
      <w:r>
        <w:rPr>
          <w:color w:val="000000"/>
        </w:rPr>
        <w:t xml:space="preserve">в соответствии с п.3 ст.8 </w:t>
      </w:r>
      <w:r>
        <w:t xml:space="preserve">Закона ПМР «О Государственной налоговой службе </w:t>
      </w:r>
      <w:r w:rsidR="00D06D87">
        <w:t>ПМР</w:t>
      </w:r>
      <w:r>
        <w:t>»</w:t>
      </w:r>
      <w:r>
        <w:rPr>
          <w:color w:val="000000"/>
        </w:rPr>
        <w:t>, подпунктом г) п</w:t>
      </w:r>
      <w:r w:rsidRPr="00032C1A">
        <w:rPr>
          <w:color w:val="000000"/>
        </w:rPr>
        <w:t>ункт</w:t>
      </w:r>
      <w:r>
        <w:rPr>
          <w:color w:val="000000"/>
        </w:rPr>
        <w:t>а</w:t>
      </w:r>
      <w:r w:rsidRPr="00032C1A">
        <w:rPr>
          <w:color w:val="000000"/>
        </w:rPr>
        <w:t xml:space="preserve"> 2 статьи 9 Закона ПМР «Об основах налоговой системы в ПМР»</w:t>
      </w:r>
      <w:r>
        <w:rPr>
          <w:color w:val="000000"/>
        </w:rPr>
        <w:t xml:space="preserve">, </w:t>
      </w:r>
      <w:r w:rsidRPr="00032C1A">
        <w:rPr>
          <w:color w:val="000000"/>
        </w:rPr>
        <w:t>пункт</w:t>
      </w:r>
      <w:r>
        <w:rPr>
          <w:color w:val="000000"/>
        </w:rPr>
        <w:t>ом</w:t>
      </w:r>
      <w:r w:rsidRPr="00032C1A">
        <w:rPr>
          <w:color w:val="000000"/>
        </w:rPr>
        <w:t xml:space="preserve"> 3 статьи 7 Закона ПМР «О порядке проведения проверок при осуществлении государственного контроля (надзора)»</w:t>
      </w:r>
      <w:r>
        <w:rPr>
          <w:color w:val="000000"/>
        </w:rPr>
        <w:t xml:space="preserve"> </w:t>
      </w:r>
      <w:r w:rsidR="00007E96">
        <w:rPr>
          <w:color w:val="000000"/>
        </w:rPr>
        <w:t xml:space="preserve">23.03.2021 г. </w:t>
      </w:r>
      <w:r>
        <w:rPr>
          <w:color w:val="000000"/>
        </w:rPr>
        <w:t xml:space="preserve">в адрес Общества было направлено требование </w:t>
      </w:r>
      <w:r w:rsidR="005F3BDC">
        <w:rPr>
          <w:color w:val="000000"/>
        </w:rPr>
        <w:t>№</w:t>
      </w:r>
      <w:r w:rsidR="00785520">
        <w:rPr>
          <w:color w:val="000000"/>
        </w:rPr>
        <w:t>04-4</w:t>
      </w:r>
      <w:r w:rsidR="00007E96">
        <w:rPr>
          <w:color w:val="000000"/>
        </w:rPr>
        <w:t>323</w:t>
      </w:r>
      <w:r w:rsidR="005F3BDC">
        <w:rPr>
          <w:color w:val="000000"/>
        </w:rPr>
        <w:t xml:space="preserve"> </w:t>
      </w:r>
      <w:r>
        <w:rPr>
          <w:color w:val="000000"/>
        </w:rPr>
        <w:t xml:space="preserve">о </w:t>
      </w:r>
      <w:r w:rsidRPr="0052157A">
        <w:rPr>
          <w:color w:val="000000" w:themeColor="text1"/>
        </w:rPr>
        <w:t xml:space="preserve">предоставлении сотрудникам налогового органа </w:t>
      </w:r>
      <w:r w:rsidR="005F3BDC" w:rsidRPr="0052157A">
        <w:rPr>
          <w:color w:val="000000" w:themeColor="text1"/>
        </w:rPr>
        <w:t xml:space="preserve">к </w:t>
      </w:r>
      <w:r w:rsidR="00785520">
        <w:rPr>
          <w:color w:val="000000" w:themeColor="text1"/>
        </w:rPr>
        <w:t>10</w:t>
      </w:r>
      <w:r w:rsidR="009A204B">
        <w:rPr>
          <w:color w:val="000000" w:themeColor="text1"/>
        </w:rPr>
        <w:t>.</w:t>
      </w:r>
      <w:r w:rsidR="00536FDB">
        <w:rPr>
          <w:color w:val="000000" w:themeColor="text1"/>
        </w:rPr>
        <w:t>00</w:t>
      </w:r>
      <w:r w:rsidR="005F3BDC" w:rsidRPr="0052157A">
        <w:rPr>
          <w:color w:val="000000" w:themeColor="text1"/>
        </w:rPr>
        <w:t xml:space="preserve"> часам </w:t>
      </w:r>
      <w:r w:rsidR="00785520">
        <w:rPr>
          <w:color w:val="000000" w:themeColor="text1"/>
        </w:rPr>
        <w:t>0</w:t>
      </w:r>
      <w:r w:rsidR="003008A2">
        <w:rPr>
          <w:color w:val="000000" w:themeColor="text1"/>
        </w:rPr>
        <w:t>2</w:t>
      </w:r>
      <w:r w:rsidR="00007E96">
        <w:rPr>
          <w:color w:val="000000" w:themeColor="text1"/>
        </w:rPr>
        <w:t>.04.</w:t>
      </w:r>
      <w:r w:rsidR="005F3BDC" w:rsidRPr="0052157A">
        <w:rPr>
          <w:color w:val="000000" w:themeColor="text1"/>
        </w:rPr>
        <w:t>202</w:t>
      </w:r>
      <w:r w:rsidR="00785520">
        <w:rPr>
          <w:color w:val="000000" w:themeColor="text1"/>
        </w:rPr>
        <w:t>1</w:t>
      </w:r>
      <w:r w:rsidR="005F3BDC" w:rsidRPr="0052157A">
        <w:rPr>
          <w:color w:val="000000" w:themeColor="text1"/>
        </w:rPr>
        <w:t>г.</w:t>
      </w:r>
      <w:r w:rsidRPr="0052157A">
        <w:rPr>
          <w:color w:val="000000" w:themeColor="text1"/>
        </w:rPr>
        <w:t xml:space="preserve"> документов в количестве, необходимом для проведения </w:t>
      </w:r>
      <w:r w:rsidR="00E942FF">
        <w:rPr>
          <w:color w:val="000000" w:themeColor="text1"/>
        </w:rPr>
        <w:t>вне</w:t>
      </w:r>
      <w:r w:rsidRPr="0052157A">
        <w:rPr>
          <w:color w:val="000000" w:themeColor="text1"/>
        </w:rPr>
        <w:t>планового мероприятия по контролю</w:t>
      </w:r>
      <w:r w:rsidR="00785520">
        <w:rPr>
          <w:color w:val="000000" w:themeColor="text1"/>
        </w:rPr>
        <w:t>, согласно перечню.</w:t>
      </w:r>
    </w:p>
    <w:p w:rsidR="00F51576" w:rsidRDefault="00F51576" w:rsidP="00C35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D469E">
        <w:t>В соответствии с пунктом</w:t>
      </w:r>
      <w:r>
        <w:t xml:space="preserve"> 3 статьи 8 Закона ПМР «О Государственной налоговой службе </w:t>
      </w:r>
      <w:r w:rsidR="0052157A">
        <w:t>ПМР</w:t>
      </w:r>
      <w:r>
        <w:t xml:space="preserve">» Государственной налоговой службе предоставляется право, а в оговоренных случаях вменяется в обязанность получать от организаций документы и копии с них, касающиеся хозяйственной деятельности налогоплательщика и необходимые документы для правильного налогообложения, а также данные о средствах на счетах организаций. </w:t>
      </w:r>
    </w:p>
    <w:p w:rsidR="00F51576" w:rsidRPr="00196438" w:rsidRDefault="00F51576" w:rsidP="00C354FC">
      <w:pPr>
        <w:pStyle w:val="aa"/>
        <w:ind w:firstLine="567"/>
        <w:jc w:val="both"/>
        <w:rPr>
          <w:rFonts w:ascii="Times New Roman" w:hAnsi="Times New Roman"/>
          <w:sz w:val="24"/>
          <w:szCs w:val="24"/>
        </w:rPr>
      </w:pPr>
      <w:r>
        <w:rPr>
          <w:rFonts w:ascii="Times New Roman" w:hAnsi="Times New Roman"/>
          <w:color w:val="000000"/>
          <w:sz w:val="24"/>
          <w:szCs w:val="24"/>
        </w:rPr>
        <w:t xml:space="preserve">Согласно </w:t>
      </w:r>
      <w:r w:rsidRPr="00032C1A">
        <w:rPr>
          <w:rFonts w:ascii="Times New Roman" w:hAnsi="Times New Roman"/>
          <w:color w:val="000000"/>
          <w:sz w:val="24"/>
          <w:szCs w:val="24"/>
        </w:rPr>
        <w:t>пункт</w:t>
      </w:r>
      <w:r w:rsidR="00A35E97">
        <w:rPr>
          <w:rFonts w:ascii="Times New Roman" w:hAnsi="Times New Roman"/>
          <w:color w:val="000000"/>
          <w:sz w:val="24"/>
          <w:szCs w:val="24"/>
        </w:rPr>
        <w:t>у</w:t>
      </w:r>
      <w:r w:rsidRPr="00032C1A">
        <w:rPr>
          <w:rFonts w:ascii="Times New Roman" w:hAnsi="Times New Roman"/>
          <w:color w:val="000000"/>
          <w:sz w:val="24"/>
          <w:szCs w:val="24"/>
        </w:rPr>
        <w:t xml:space="preserve"> 3 статьи 7 Закона ПМР «О порядке проведения проверок при осуществлении государственного контроля (надзора)» </w:t>
      </w:r>
      <w:r>
        <w:rPr>
          <w:rFonts w:ascii="Times New Roman" w:hAnsi="Times New Roman"/>
          <w:color w:val="000000"/>
          <w:sz w:val="24"/>
          <w:szCs w:val="24"/>
        </w:rPr>
        <w:t>о</w:t>
      </w:r>
      <w:r w:rsidRPr="00196438">
        <w:rPr>
          <w:rFonts w:ascii="Times New Roman" w:hAnsi="Times New Roman"/>
          <w:sz w:val="24"/>
          <w:szCs w:val="24"/>
        </w:rPr>
        <w:t>рган государственного контроля (надзора) вправе требовать представления документов, относящихся к предмету контрольного мероприятия. Лицу, уполномоченному на проведение контрольного мероприятия, должна быть предоставлена возможность ознакомления с подлинниками указанных документов и при необходимости их копирования.</w:t>
      </w:r>
    </w:p>
    <w:p w:rsidR="00F51576" w:rsidRPr="00426C61" w:rsidRDefault="00F51576" w:rsidP="00C354FC">
      <w:pPr>
        <w:ind w:firstLine="567"/>
        <w:jc w:val="both"/>
        <w:rPr>
          <w:color w:val="000000"/>
        </w:rPr>
      </w:pPr>
      <w:r w:rsidRPr="00032C1A">
        <w:rPr>
          <w:color w:val="000000"/>
        </w:rPr>
        <w:t xml:space="preserve">Пунктом 2 статьи 9 Закона ПМР «Об основах налоговой системы в ПМР» предусмотрено, что налогоплательщик обязан представлять в установленных республиканским </w:t>
      </w:r>
      <w:r w:rsidRPr="00426C61">
        <w:rPr>
          <w:color w:val="000000"/>
        </w:rPr>
        <w:t xml:space="preserve">исполнительным органом государственной власти, в компетенции </w:t>
      </w:r>
      <w:r w:rsidRPr="00426C61">
        <w:rPr>
          <w:color w:val="000000"/>
        </w:rPr>
        <w:lastRenderedPageBreak/>
        <w:t xml:space="preserve">которого находятся вопросы организации и обеспечения сбора налогов и иных обязательных платежей, порядке и сроки </w:t>
      </w:r>
      <w:r w:rsidRPr="00426C61">
        <w:rPr>
          <w:rStyle w:val="apple-style-span"/>
          <w:color w:val="000000"/>
        </w:rPr>
        <w:t>финансовую отчетность</w:t>
      </w:r>
      <w:r w:rsidRPr="00426C61">
        <w:rPr>
          <w:color w:val="000000"/>
        </w:rPr>
        <w:t xml:space="preserve"> и расчеты по налоговым платежам и сборам и предъявлять налоговым органам все документы и пояснения, связанные с исчислением налога, правом на льготы и уплатой налогов</w:t>
      </w:r>
      <w:r>
        <w:rPr>
          <w:color w:val="000000"/>
        </w:rPr>
        <w:t>.</w:t>
      </w:r>
    </w:p>
    <w:p w:rsidR="00F51576" w:rsidRPr="008A0580" w:rsidRDefault="00F51576" w:rsidP="00C354FC">
      <w:pPr>
        <w:pStyle w:val="HTML"/>
        <w:ind w:firstLine="567"/>
        <w:rPr>
          <w:rFonts w:ascii="Times New Roman" w:hAnsi="Times New Roman"/>
          <w:color w:val="000000"/>
          <w:sz w:val="24"/>
          <w:szCs w:val="24"/>
        </w:rPr>
      </w:pPr>
      <w:r w:rsidRPr="008A0580">
        <w:rPr>
          <w:rFonts w:ascii="Times New Roman" w:hAnsi="Times New Roman"/>
          <w:color w:val="000000"/>
          <w:sz w:val="24"/>
          <w:szCs w:val="24"/>
        </w:rPr>
        <w:t>С учетом приведенных норм, налоговая инспекция</w:t>
      </w:r>
      <w:r>
        <w:rPr>
          <w:rFonts w:ascii="Times New Roman" w:hAnsi="Times New Roman"/>
          <w:color w:val="000000"/>
          <w:sz w:val="24"/>
          <w:szCs w:val="24"/>
        </w:rPr>
        <w:t>,</w:t>
      </w:r>
      <w:r w:rsidRPr="008A0580">
        <w:rPr>
          <w:rFonts w:ascii="Times New Roman" w:hAnsi="Times New Roman"/>
          <w:color w:val="000000"/>
          <w:sz w:val="24"/>
          <w:szCs w:val="24"/>
        </w:rPr>
        <w:t xml:space="preserve"> предъявляя</w:t>
      </w:r>
      <w:r>
        <w:rPr>
          <w:rFonts w:ascii="Times New Roman" w:hAnsi="Times New Roman"/>
          <w:color w:val="000000"/>
          <w:sz w:val="24"/>
          <w:szCs w:val="24"/>
        </w:rPr>
        <w:t xml:space="preserve"> к</w:t>
      </w:r>
      <w:r w:rsidRPr="008A0580">
        <w:rPr>
          <w:rFonts w:ascii="Times New Roman" w:hAnsi="Times New Roman"/>
          <w:color w:val="000000"/>
          <w:sz w:val="24"/>
          <w:szCs w:val="24"/>
        </w:rPr>
        <w:t xml:space="preserve"> </w:t>
      </w:r>
      <w:r>
        <w:rPr>
          <w:rFonts w:ascii="Times New Roman" w:hAnsi="Times New Roman"/>
          <w:color w:val="000000"/>
          <w:sz w:val="24"/>
          <w:szCs w:val="24"/>
        </w:rPr>
        <w:t>О</w:t>
      </w:r>
      <w:r w:rsidRPr="008A0580">
        <w:rPr>
          <w:rFonts w:ascii="Times New Roman" w:hAnsi="Times New Roman"/>
          <w:color w:val="000000"/>
          <w:sz w:val="24"/>
          <w:szCs w:val="24"/>
        </w:rPr>
        <w:t>бществу требование</w:t>
      </w:r>
      <w:r>
        <w:rPr>
          <w:rFonts w:ascii="Times New Roman" w:hAnsi="Times New Roman"/>
          <w:color w:val="000000"/>
          <w:sz w:val="24"/>
          <w:szCs w:val="24"/>
        </w:rPr>
        <w:t xml:space="preserve"> о представлении документов</w:t>
      </w:r>
      <w:r w:rsidRPr="008A0580">
        <w:rPr>
          <w:rFonts w:ascii="Times New Roman" w:hAnsi="Times New Roman"/>
          <w:color w:val="000000"/>
          <w:sz w:val="24"/>
          <w:szCs w:val="24"/>
        </w:rPr>
        <w:t>, действовала в пределах полномочий, установленных действующим законодательством Приднестровской Молдавской Республики.</w:t>
      </w:r>
    </w:p>
    <w:p w:rsidR="005F3BDC" w:rsidRPr="00ED5902" w:rsidRDefault="005F3BDC" w:rsidP="00C354FC">
      <w:pPr>
        <w:ind w:firstLine="567"/>
        <w:jc w:val="both"/>
        <w:rPr>
          <w:color w:val="000000" w:themeColor="text1"/>
        </w:rPr>
      </w:pPr>
      <w:r w:rsidRPr="005F3BDC">
        <w:t xml:space="preserve">Требование </w:t>
      </w:r>
      <w:r w:rsidRPr="00ED5902">
        <w:rPr>
          <w:color w:val="000000" w:themeColor="text1"/>
        </w:rPr>
        <w:t xml:space="preserve">Налоговой инспекции было направлено в адрес ООО </w:t>
      </w:r>
      <w:r w:rsidR="0020397E">
        <w:rPr>
          <w:color w:val="000000" w:themeColor="text1"/>
        </w:rPr>
        <w:t>«Винторг»</w:t>
      </w:r>
      <w:r w:rsidRPr="00ED5902">
        <w:rPr>
          <w:color w:val="000000" w:themeColor="text1"/>
        </w:rPr>
        <w:t xml:space="preserve"> по  юридическому адресу общества: г.</w:t>
      </w:r>
      <w:r w:rsidR="00785520">
        <w:rPr>
          <w:color w:val="000000" w:themeColor="text1"/>
        </w:rPr>
        <w:t xml:space="preserve">Тирасполь </w:t>
      </w:r>
      <w:r w:rsidR="0020397E">
        <w:rPr>
          <w:color w:val="000000" w:themeColor="text1"/>
        </w:rPr>
        <w:t>ул.Ленина д.57-б</w:t>
      </w:r>
      <w:r w:rsidR="001D1B63">
        <w:rPr>
          <w:color w:val="000000" w:themeColor="text1"/>
        </w:rPr>
        <w:t>, указанному в выписке из госреестра.</w:t>
      </w:r>
      <w:r w:rsidRPr="00ED5902">
        <w:rPr>
          <w:color w:val="000000" w:themeColor="text1"/>
        </w:rPr>
        <w:t xml:space="preserve"> </w:t>
      </w:r>
    </w:p>
    <w:p w:rsidR="005F3BDC" w:rsidRPr="006B2D0E" w:rsidRDefault="005F3BDC" w:rsidP="00C354FC">
      <w:pPr>
        <w:autoSpaceDE w:val="0"/>
        <w:autoSpaceDN w:val="0"/>
        <w:adjustRightInd w:val="0"/>
        <w:ind w:firstLine="567"/>
        <w:jc w:val="both"/>
        <w:rPr>
          <w:color w:val="000000"/>
        </w:rPr>
      </w:pPr>
      <w:r w:rsidRPr="00ED5902">
        <w:rPr>
          <w:color w:val="000000" w:themeColor="text1"/>
        </w:rPr>
        <w:t>Согласно п.2 ст.13 Закона ПМР «О</w:t>
      </w:r>
      <w:r w:rsidRPr="00586EB9">
        <w:rPr>
          <w:color w:val="000000"/>
        </w:rPr>
        <w:t xml:space="preserve"> государственной регистрации юридических лиц и индивидуальных предпринимателей в ПМР» </w:t>
      </w:r>
      <w:r>
        <w:rPr>
          <w:color w:val="000000"/>
        </w:rPr>
        <w:t xml:space="preserve">содержащиеся в выписке из госреестра </w:t>
      </w:r>
      <w:r w:rsidRPr="00586EB9">
        <w:rPr>
          <w:color w:val="000000"/>
        </w:rPr>
        <w:t xml:space="preserve">сведения относительно места </w:t>
      </w:r>
      <w:r w:rsidRPr="006B2D0E">
        <w:rPr>
          <w:color w:val="000000"/>
        </w:rPr>
        <w:t xml:space="preserve">нахождения юридического лица считаются достоверными до внесения в них соответствующих исправлений. </w:t>
      </w:r>
    </w:p>
    <w:p w:rsidR="005F3BDC" w:rsidRPr="005F3BDC" w:rsidRDefault="00007E96" w:rsidP="0020397E">
      <w:pPr>
        <w:pStyle w:val="aa"/>
        <w:ind w:firstLine="567"/>
        <w:jc w:val="both"/>
        <w:rPr>
          <w:rFonts w:ascii="Times New Roman" w:hAnsi="Times New Roman"/>
          <w:color w:val="000000"/>
          <w:sz w:val="24"/>
          <w:szCs w:val="24"/>
        </w:rPr>
      </w:pPr>
      <w:r>
        <w:rPr>
          <w:rFonts w:ascii="Times New Roman" w:hAnsi="Times New Roman"/>
          <w:color w:val="000000"/>
          <w:sz w:val="24"/>
          <w:szCs w:val="24"/>
        </w:rPr>
        <w:t>Однако и</w:t>
      </w:r>
      <w:r w:rsidR="005F3BDC" w:rsidRPr="005F3BDC">
        <w:rPr>
          <w:rFonts w:ascii="Times New Roman" w:hAnsi="Times New Roman"/>
          <w:color w:val="000000"/>
          <w:sz w:val="24"/>
          <w:szCs w:val="24"/>
        </w:rPr>
        <w:t xml:space="preserve">стребуемые налоговым органом документы в установленный в Требовании срок Обществом представлены не были, в связи с чем, </w:t>
      </w:r>
      <w:r w:rsidR="00785520">
        <w:rPr>
          <w:rFonts w:ascii="Times New Roman" w:hAnsi="Times New Roman"/>
          <w:sz w:val="24"/>
          <w:szCs w:val="24"/>
        </w:rPr>
        <w:t>19</w:t>
      </w:r>
      <w:r w:rsidR="001D1B63">
        <w:rPr>
          <w:rFonts w:ascii="Times New Roman" w:hAnsi="Times New Roman"/>
          <w:sz w:val="24"/>
          <w:szCs w:val="24"/>
        </w:rPr>
        <w:t>.04.</w:t>
      </w:r>
      <w:r w:rsidR="00BE4AA2">
        <w:rPr>
          <w:rFonts w:ascii="Times New Roman" w:hAnsi="Times New Roman"/>
          <w:sz w:val="24"/>
          <w:szCs w:val="24"/>
        </w:rPr>
        <w:t>202</w:t>
      </w:r>
      <w:r w:rsidR="00785520">
        <w:rPr>
          <w:rFonts w:ascii="Times New Roman" w:hAnsi="Times New Roman"/>
          <w:sz w:val="24"/>
          <w:szCs w:val="24"/>
        </w:rPr>
        <w:t>1</w:t>
      </w:r>
      <w:r w:rsidR="005F3BDC" w:rsidRPr="005F3BDC">
        <w:rPr>
          <w:rFonts w:ascii="Times New Roman" w:hAnsi="Times New Roman"/>
          <w:sz w:val="24"/>
          <w:szCs w:val="24"/>
        </w:rPr>
        <w:t>г.</w:t>
      </w:r>
      <w:r w:rsidR="00BB31BE">
        <w:rPr>
          <w:rFonts w:ascii="Times New Roman" w:hAnsi="Times New Roman"/>
          <w:sz w:val="24"/>
          <w:szCs w:val="24"/>
        </w:rPr>
        <w:t xml:space="preserve"> </w:t>
      </w:r>
      <w:r w:rsidR="005F3BDC" w:rsidRPr="005F3BDC">
        <w:rPr>
          <w:rFonts w:ascii="Times New Roman" w:hAnsi="Times New Roman"/>
          <w:sz w:val="24"/>
          <w:szCs w:val="24"/>
        </w:rPr>
        <w:t xml:space="preserve">в отношении ООО </w:t>
      </w:r>
      <w:r w:rsidR="0020397E">
        <w:rPr>
          <w:rFonts w:ascii="Times New Roman" w:hAnsi="Times New Roman"/>
          <w:sz w:val="24"/>
          <w:szCs w:val="24"/>
        </w:rPr>
        <w:t>«Винторг»</w:t>
      </w:r>
      <w:r w:rsidR="005F3BDC" w:rsidRPr="005F3BDC">
        <w:rPr>
          <w:rFonts w:ascii="Times New Roman" w:hAnsi="Times New Roman"/>
          <w:sz w:val="24"/>
          <w:szCs w:val="24"/>
        </w:rPr>
        <w:t xml:space="preserve"> составлен протокол об административном правонарушении №</w:t>
      </w:r>
      <w:r w:rsidR="00785520">
        <w:rPr>
          <w:rFonts w:ascii="Times New Roman" w:hAnsi="Times New Roman"/>
          <w:sz w:val="24"/>
          <w:szCs w:val="24"/>
        </w:rPr>
        <w:t>04-2</w:t>
      </w:r>
      <w:r w:rsidR="0020397E">
        <w:rPr>
          <w:rFonts w:ascii="Times New Roman" w:hAnsi="Times New Roman"/>
          <w:sz w:val="24"/>
          <w:szCs w:val="24"/>
        </w:rPr>
        <w:t>5</w:t>
      </w:r>
      <w:r w:rsidR="00785520">
        <w:rPr>
          <w:rFonts w:ascii="Times New Roman" w:hAnsi="Times New Roman"/>
          <w:sz w:val="24"/>
          <w:szCs w:val="24"/>
        </w:rPr>
        <w:t xml:space="preserve">/2021 </w:t>
      </w:r>
      <w:r w:rsidR="00BE4AA2">
        <w:rPr>
          <w:rFonts w:ascii="Times New Roman" w:hAnsi="Times New Roman"/>
          <w:sz w:val="24"/>
          <w:szCs w:val="24"/>
        </w:rPr>
        <w:t>по ст.19.5</w:t>
      </w:r>
      <w:r w:rsidR="001D1B63">
        <w:rPr>
          <w:rFonts w:ascii="Times New Roman" w:hAnsi="Times New Roman"/>
          <w:sz w:val="24"/>
          <w:szCs w:val="24"/>
        </w:rPr>
        <w:t>.</w:t>
      </w:r>
      <w:r w:rsidR="005F3BDC" w:rsidRPr="005F3BDC">
        <w:rPr>
          <w:rFonts w:ascii="Times New Roman" w:hAnsi="Times New Roman"/>
          <w:sz w:val="24"/>
          <w:szCs w:val="24"/>
        </w:rPr>
        <w:t xml:space="preserve"> п.2 КоАП ПМ</w:t>
      </w:r>
      <w:r w:rsidR="003008A2">
        <w:rPr>
          <w:rFonts w:ascii="Times New Roman" w:hAnsi="Times New Roman"/>
          <w:sz w:val="24"/>
          <w:szCs w:val="24"/>
        </w:rPr>
        <w:t>Р</w:t>
      </w:r>
      <w:r w:rsidR="0020397E">
        <w:rPr>
          <w:rFonts w:ascii="Times New Roman" w:hAnsi="Times New Roman"/>
          <w:sz w:val="24"/>
          <w:szCs w:val="24"/>
        </w:rPr>
        <w:t>.</w:t>
      </w:r>
    </w:p>
    <w:p w:rsidR="00F51576" w:rsidRPr="00985A50" w:rsidRDefault="00F51576" w:rsidP="00C354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sidRPr="00936B30">
        <w:rPr>
          <w:color w:val="000000"/>
        </w:rPr>
        <w:t>В силу пункта 2 статьи 2.1</w:t>
      </w:r>
      <w:r w:rsidR="00490DDA">
        <w:rPr>
          <w:color w:val="000000"/>
        </w:rPr>
        <w:t>.</w:t>
      </w:r>
      <w:r w:rsidRPr="00936B30">
        <w:rPr>
          <w:color w:val="000000"/>
        </w:rPr>
        <w:t xml:space="preserve"> КоАП ПМР юридическое лицо признается виновным в совершении административного правонарушения, если будет установлено, что у него </w:t>
      </w:r>
      <w:r w:rsidRPr="00985A50">
        <w:rPr>
          <w:color w:val="000000"/>
        </w:rPr>
        <w:t>имелась возможность для соблюдения правил и норм, за нарушение которых настоящим Кодексом предусмотрена административная ответственность, но данным лицом не были приняты все зависящие от него меры по их соблюдению.</w:t>
      </w:r>
    </w:p>
    <w:p w:rsidR="00F51576" w:rsidRPr="00985A50" w:rsidRDefault="00F51576" w:rsidP="00C354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sidRPr="00985A50">
        <w:rPr>
          <w:color w:val="000000"/>
        </w:rPr>
        <w:t>Суду не представлено доказательств того, что обществом,</w:t>
      </w:r>
      <w:r w:rsidRPr="00985A50">
        <w:rPr>
          <w:color w:val="000000"/>
          <w:shd w:val="clear" w:color="auto" w:fill="FFFFFF"/>
        </w:rPr>
        <w:t xml:space="preserve"> как субъектом налоговых правоотношений,</w:t>
      </w:r>
      <w:r w:rsidRPr="00985A50">
        <w:rPr>
          <w:color w:val="000000"/>
        </w:rPr>
        <w:t xml:space="preserve"> были приняты все зависящие от него меры по представлению документов в установленный срок.</w:t>
      </w:r>
    </w:p>
    <w:p w:rsidR="00F51576" w:rsidRPr="00915163" w:rsidRDefault="00F51576" w:rsidP="00C354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985A50">
        <w:rPr>
          <w:color w:val="000000"/>
          <w:shd w:val="clear" w:color="auto" w:fill="FFFFFF"/>
        </w:rPr>
        <w:t xml:space="preserve">В ходе рассмотрения дела не установлено каких-либо обстоятельств, препятствовавших </w:t>
      </w:r>
      <w:r w:rsidR="003008A2">
        <w:t>Обществу</w:t>
      </w:r>
      <w:r w:rsidRPr="00985A50">
        <w:rPr>
          <w:color w:val="000000"/>
          <w:shd w:val="clear" w:color="auto" w:fill="FFFFFF"/>
        </w:rPr>
        <w:t xml:space="preserve"> проявить должную степень заботливости и осмотрительности для </w:t>
      </w:r>
      <w:r w:rsidRPr="00985A50">
        <w:rPr>
          <w:color w:val="000000"/>
        </w:rPr>
        <w:t>получения и исполнения требований контрольных органов, направленных по юридическо</w:t>
      </w:r>
      <w:r w:rsidR="009B0B84">
        <w:rPr>
          <w:color w:val="000000"/>
        </w:rPr>
        <w:t>му адресу Общества</w:t>
      </w:r>
      <w:r w:rsidRPr="00985A50">
        <w:rPr>
          <w:color w:val="000000"/>
        </w:rPr>
        <w:t>.</w:t>
      </w:r>
      <w:r w:rsidRPr="00A20F8F">
        <w:rPr>
          <w:color w:val="000000"/>
        </w:rPr>
        <w:t xml:space="preserve"> </w:t>
      </w:r>
    </w:p>
    <w:p w:rsidR="00614E78" w:rsidRDefault="00F51576" w:rsidP="00B9400A">
      <w:pPr>
        <w:tabs>
          <w:tab w:val="left" w:pos="9498"/>
        </w:tabs>
        <w:ind w:firstLine="567"/>
        <w:jc w:val="both"/>
      </w:pPr>
      <w:r>
        <w:t>Н</w:t>
      </w:r>
      <w:r w:rsidRPr="006C334F">
        <w:t>епредставлени</w:t>
      </w:r>
      <w:r>
        <w:t>е</w:t>
      </w:r>
      <w:r w:rsidRPr="006C334F">
        <w:t xml:space="preserve"> истреб</w:t>
      </w:r>
      <w:r>
        <w:t>уемых</w:t>
      </w:r>
      <w:r w:rsidRPr="006C334F">
        <w:t xml:space="preserve"> документов</w:t>
      </w:r>
      <w:r>
        <w:t xml:space="preserve"> </w:t>
      </w:r>
      <w:r w:rsidRPr="00FF0379">
        <w:t xml:space="preserve">подтверждается </w:t>
      </w:r>
      <w:r>
        <w:t>требованием</w:t>
      </w:r>
      <w:r w:rsidR="009B0B84">
        <w:t xml:space="preserve"> №</w:t>
      </w:r>
      <w:r w:rsidR="00785520">
        <w:t>04-4</w:t>
      </w:r>
      <w:r w:rsidR="005C7521">
        <w:t>323</w:t>
      </w:r>
      <w:r w:rsidR="00785520">
        <w:t xml:space="preserve"> </w:t>
      </w:r>
      <w:r w:rsidR="009B0B84">
        <w:t xml:space="preserve">от </w:t>
      </w:r>
      <w:r w:rsidR="00785520">
        <w:t>2</w:t>
      </w:r>
      <w:r w:rsidR="005C7521">
        <w:t>3</w:t>
      </w:r>
      <w:r w:rsidR="00007E96">
        <w:t>.03.</w:t>
      </w:r>
      <w:r w:rsidR="00BE4AA2">
        <w:t>202</w:t>
      </w:r>
      <w:r w:rsidR="00785520">
        <w:t>1</w:t>
      </w:r>
      <w:r w:rsidR="009B0B84">
        <w:t>г.</w:t>
      </w:r>
      <w:r>
        <w:t>,</w:t>
      </w:r>
      <w:r w:rsidR="00007E96">
        <w:t xml:space="preserve"> </w:t>
      </w:r>
      <w:r>
        <w:t>направленным заказным письмом с уведомлением,</w:t>
      </w:r>
      <w:r w:rsidRPr="00FF0379">
        <w:t xml:space="preserve"> протоколом об </w:t>
      </w:r>
      <w:r w:rsidRPr="00ED5902">
        <w:rPr>
          <w:color w:val="000000" w:themeColor="text1"/>
        </w:rPr>
        <w:t xml:space="preserve">административном правонарушении от </w:t>
      </w:r>
      <w:r w:rsidR="00785520">
        <w:rPr>
          <w:color w:val="000000" w:themeColor="text1"/>
        </w:rPr>
        <w:t>19</w:t>
      </w:r>
      <w:r w:rsidR="00007E96">
        <w:rPr>
          <w:color w:val="000000" w:themeColor="text1"/>
        </w:rPr>
        <w:t>.04.</w:t>
      </w:r>
      <w:r w:rsidRPr="00ED5902">
        <w:rPr>
          <w:color w:val="000000" w:themeColor="text1"/>
        </w:rPr>
        <w:t>202</w:t>
      </w:r>
      <w:r w:rsidR="00785520">
        <w:rPr>
          <w:color w:val="000000" w:themeColor="text1"/>
        </w:rPr>
        <w:t>1</w:t>
      </w:r>
      <w:r w:rsidRPr="00ED5902">
        <w:rPr>
          <w:color w:val="000000" w:themeColor="text1"/>
        </w:rPr>
        <w:t xml:space="preserve"> года</w:t>
      </w:r>
      <w:r w:rsidR="00007E96">
        <w:rPr>
          <w:color w:val="000000" w:themeColor="text1"/>
        </w:rPr>
        <w:t>, Актом внепланового мероприятия по контролю № 024-0198-21 от 06.05.2021 г.</w:t>
      </w:r>
      <w:r w:rsidR="00B9400A">
        <w:rPr>
          <w:color w:val="000000" w:themeColor="text1"/>
        </w:rPr>
        <w:t xml:space="preserve"> и </w:t>
      </w:r>
      <w:r w:rsidR="00614E78" w:rsidRPr="00ED5902">
        <w:rPr>
          <w:color w:val="000000" w:themeColor="text1"/>
        </w:rPr>
        <w:t>свидетельству</w:t>
      </w:r>
      <w:r w:rsidR="00BB31BE">
        <w:rPr>
          <w:color w:val="000000" w:themeColor="text1"/>
        </w:rPr>
        <w:t>е</w:t>
      </w:r>
      <w:r w:rsidR="00614E78" w:rsidRPr="00ED5902">
        <w:rPr>
          <w:color w:val="000000" w:themeColor="text1"/>
        </w:rPr>
        <w:t xml:space="preserve">т о наличии в бездействиях </w:t>
      </w:r>
      <w:r w:rsidR="00BB31BE">
        <w:rPr>
          <w:color w:val="000000" w:themeColor="text1"/>
        </w:rPr>
        <w:t xml:space="preserve">ООО </w:t>
      </w:r>
      <w:r w:rsidR="0020397E">
        <w:rPr>
          <w:color w:val="000000" w:themeColor="text1"/>
        </w:rPr>
        <w:t>«Винторг»</w:t>
      </w:r>
      <w:r w:rsidR="00614E78" w:rsidRPr="00FF0379">
        <w:t xml:space="preserve"> состава правонарушения, предусмотренного пунктом 2 статьи 19.5.</w:t>
      </w:r>
      <w:r w:rsidR="00ED5902">
        <w:t xml:space="preserve"> </w:t>
      </w:r>
      <w:r w:rsidR="00614E78" w:rsidRPr="00FF0379">
        <w:t>КоАП</w:t>
      </w:r>
      <w:r w:rsidR="00614E78">
        <w:t xml:space="preserve"> ПМР</w:t>
      </w:r>
      <w:r w:rsidR="00614E78" w:rsidRPr="00FF0379">
        <w:t>, выразившегося</w:t>
      </w:r>
      <w:r w:rsidR="00614E78">
        <w:t xml:space="preserve"> в непредставлении в орган государственного контроля (надзора) документов, запрашиваемых (истребуемых) в порядке, установленном действующим законодательством Приднестровской Молдавской </w:t>
      </w:r>
      <w:r w:rsidR="00614E78" w:rsidRPr="006D5834">
        <w:t>Республики.</w:t>
      </w:r>
    </w:p>
    <w:p w:rsidR="00F51576" w:rsidRDefault="00F51576" w:rsidP="00C354FC">
      <w:pPr>
        <w:tabs>
          <w:tab w:val="left" w:pos="9498"/>
        </w:tabs>
        <w:ind w:firstLine="567"/>
        <w:jc w:val="both"/>
      </w:pPr>
      <w:r w:rsidRPr="006C334F">
        <w:t>Оценив фактические обстоятельства дела, суд приходит к выводу о том, ч</w:t>
      </w:r>
      <w:r w:rsidR="00614E78">
        <w:t xml:space="preserve">то налоговой инспекцией доказано </w:t>
      </w:r>
      <w:r>
        <w:t>наличи</w:t>
      </w:r>
      <w:r w:rsidR="00614E78">
        <w:t>е</w:t>
      </w:r>
      <w:r w:rsidR="00007E96">
        <w:t xml:space="preserve"> события правонарушения и </w:t>
      </w:r>
      <w:r>
        <w:t>оснований для составления протокола</w:t>
      </w:r>
      <w:r w:rsidRPr="006C334F">
        <w:t xml:space="preserve">. </w:t>
      </w:r>
    </w:p>
    <w:p w:rsidR="00F51576" w:rsidRDefault="00B9400A" w:rsidP="00C354FC">
      <w:pPr>
        <w:ind w:firstLine="567"/>
        <w:jc w:val="both"/>
      </w:pPr>
      <w:r>
        <w:t>Рассмотрение данного дела, в</w:t>
      </w:r>
      <w:r w:rsidR="00F51576">
        <w:t xml:space="preserve"> соответ</w:t>
      </w:r>
      <w:r w:rsidR="003008A2">
        <w:t>ствии с положениями п.3 ст.23.1</w:t>
      </w:r>
      <w:r w:rsidR="00F51576">
        <w:t xml:space="preserve"> КоАП ПМР</w:t>
      </w:r>
      <w:r>
        <w:t>,</w:t>
      </w:r>
      <w:r w:rsidR="00F51576">
        <w:t xml:space="preserve"> отнесено к компетенции Арбитражного суда ПМР. </w:t>
      </w:r>
    </w:p>
    <w:p w:rsidR="009B0B84" w:rsidRDefault="009B0B84" w:rsidP="00C354FC">
      <w:pPr>
        <w:ind w:firstLine="567"/>
        <w:jc w:val="both"/>
        <w:rPr>
          <w:color w:val="000000" w:themeColor="text1"/>
        </w:rPr>
      </w:pPr>
      <w:r w:rsidRPr="00FB252F">
        <w:rPr>
          <w:color w:val="000000" w:themeColor="text1"/>
        </w:rPr>
        <w:t>Полномочия сотрудника административного органа на составление пр</w:t>
      </w:r>
      <w:r w:rsidR="003008A2">
        <w:rPr>
          <w:color w:val="000000" w:themeColor="text1"/>
        </w:rPr>
        <w:t>отокола по пункту 2 статьи 19.5</w:t>
      </w:r>
      <w:r w:rsidR="00490DDA">
        <w:rPr>
          <w:color w:val="000000" w:themeColor="text1"/>
        </w:rPr>
        <w:t>.</w:t>
      </w:r>
      <w:r w:rsidRPr="00FB252F">
        <w:rPr>
          <w:color w:val="000000" w:themeColor="text1"/>
        </w:rPr>
        <w:t xml:space="preserve"> КоАП ПМР установлены пунктом 5 статьи 29.4</w:t>
      </w:r>
      <w:r w:rsidR="00490DDA">
        <w:rPr>
          <w:color w:val="000000" w:themeColor="text1"/>
        </w:rPr>
        <w:t>.</w:t>
      </w:r>
      <w:r w:rsidRPr="00FB252F">
        <w:rPr>
          <w:color w:val="000000" w:themeColor="text1"/>
        </w:rPr>
        <w:t xml:space="preserve"> КоАП ПМР. Нарушений порядка составления протокола, гарантированных КоАП процессуальных прав Общества, а равно иных нарушений, которые носят существенный характер и не позволяют всесторонне, полно и объективно рассмотреть дело, судом не установлено. О времени и месте составления протокола Общество в соответствии со ст.26.3</w:t>
      </w:r>
      <w:r w:rsidR="00490DDA">
        <w:rPr>
          <w:color w:val="000000" w:themeColor="text1"/>
        </w:rPr>
        <w:t>.</w:t>
      </w:r>
      <w:r w:rsidRPr="00FB252F">
        <w:rPr>
          <w:color w:val="000000" w:themeColor="text1"/>
        </w:rPr>
        <w:t xml:space="preserve"> КоАП ПМР уведомлялось надлежащим образом, о чем в материалах дела имеются копии </w:t>
      </w:r>
      <w:r w:rsidR="00085CB7">
        <w:rPr>
          <w:color w:val="000000" w:themeColor="text1"/>
        </w:rPr>
        <w:t>извещения</w:t>
      </w:r>
      <w:r w:rsidR="00F81527">
        <w:rPr>
          <w:color w:val="000000" w:themeColor="text1"/>
        </w:rPr>
        <w:t xml:space="preserve"> о явке</w:t>
      </w:r>
      <w:r w:rsidR="003008A2">
        <w:rPr>
          <w:color w:val="000000" w:themeColor="text1"/>
        </w:rPr>
        <w:t xml:space="preserve"> </w:t>
      </w:r>
      <w:r w:rsidR="00427D21">
        <w:rPr>
          <w:color w:val="000000" w:themeColor="text1"/>
        </w:rPr>
        <w:t>№</w:t>
      </w:r>
      <w:r w:rsidR="00085CB7">
        <w:rPr>
          <w:color w:val="000000" w:themeColor="text1"/>
        </w:rPr>
        <w:t>04-51</w:t>
      </w:r>
      <w:r w:rsidR="005C7521">
        <w:rPr>
          <w:color w:val="000000" w:themeColor="text1"/>
        </w:rPr>
        <w:t>46</w:t>
      </w:r>
      <w:r w:rsidRPr="00FB252F">
        <w:rPr>
          <w:color w:val="000000" w:themeColor="text1"/>
        </w:rPr>
        <w:t xml:space="preserve"> от </w:t>
      </w:r>
      <w:r w:rsidR="00085CB7">
        <w:rPr>
          <w:color w:val="000000" w:themeColor="text1"/>
        </w:rPr>
        <w:t>05</w:t>
      </w:r>
      <w:r w:rsidR="00490DDA">
        <w:rPr>
          <w:color w:val="000000" w:themeColor="text1"/>
        </w:rPr>
        <w:t>.04.</w:t>
      </w:r>
      <w:r w:rsidRPr="00FB252F">
        <w:rPr>
          <w:color w:val="000000" w:themeColor="text1"/>
        </w:rPr>
        <w:t>202</w:t>
      </w:r>
      <w:r w:rsidR="00085CB7">
        <w:rPr>
          <w:color w:val="000000" w:themeColor="text1"/>
        </w:rPr>
        <w:t>1</w:t>
      </w:r>
      <w:r w:rsidR="00490DDA">
        <w:rPr>
          <w:color w:val="000000" w:themeColor="text1"/>
        </w:rPr>
        <w:t xml:space="preserve"> </w:t>
      </w:r>
      <w:r w:rsidRPr="00FB252F">
        <w:rPr>
          <w:color w:val="000000" w:themeColor="text1"/>
        </w:rPr>
        <w:t>г. и почтового уведомления №</w:t>
      </w:r>
      <w:r w:rsidR="00F81527">
        <w:rPr>
          <w:color w:val="000000" w:themeColor="text1"/>
        </w:rPr>
        <w:t>1</w:t>
      </w:r>
      <w:r w:rsidR="00085CB7">
        <w:rPr>
          <w:color w:val="000000" w:themeColor="text1"/>
        </w:rPr>
        <w:t>/2</w:t>
      </w:r>
      <w:r w:rsidR="005C7521">
        <w:rPr>
          <w:color w:val="000000" w:themeColor="text1"/>
        </w:rPr>
        <w:t>81</w:t>
      </w:r>
      <w:r w:rsidRPr="00FB252F">
        <w:rPr>
          <w:color w:val="000000" w:themeColor="text1"/>
        </w:rPr>
        <w:t xml:space="preserve">. Ввиду неявки </w:t>
      </w:r>
      <w:r w:rsidR="007E3C01">
        <w:rPr>
          <w:color w:val="000000" w:themeColor="text1"/>
        </w:rPr>
        <w:t xml:space="preserve">законного </w:t>
      </w:r>
      <w:r w:rsidRPr="00FB252F">
        <w:rPr>
          <w:color w:val="000000" w:themeColor="text1"/>
        </w:rPr>
        <w:t>представителя Общества, извещенного надлежащим образом о времени и месте составления протокола, протокол в соответствии с п.5 ст.29.3</w:t>
      </w:r>
      <w:r w:rsidR="00490DDA">
        <w:rPr>
          <w:color w:val="000000" w:themeColor="text1"/>
        </w:rPr>
        <w:t>.</w:t>
      </w:r>
      <w:r w:rsidRPr="00FB252F">
        <w:rPr>
          <w:color w:val="000000" w:themeColor="text1"/>
        </w:rPr>
        <w:t xml:space="preserve"> КоАП ПМР был составлен </w:t>
      </w:r>
      <w:r w:rsidR="00085CB7">
        <w:rPr>
          <w:color w:val="000000" w:themeColor="text1"/>
        </w:rPr>
        <w:t>19</w:t>
      </w:r>
      <w:r w:rsidR="00007E96">
        <w:rPr>
          <w:color w:val="000000" w:themeColor="text1"/>
        </w:rPr>
        <w:t>.04.</w:t>
      </w:r>
      <w:r w:rsidRPr="00FB252F">
        <w:rPr>
          <w:color w:val="000000" w:themeColor="text1"/>
        </w:rPr>
        <w:t>202</w:t>
      </w:r>
      <w:r w:rsidR="00085CB7">
        <w:rPr>
          <w:color w:val="000000" w:themeColor="text1"/>
        </w:rPr>
        <w:t>1</w:t>
      </w:r>
      <w:r w:rsidRPr="00FB252F">
        <w:rPr>
          <w:color w:val="000000" w:themeColor="text1"/>
        </w:rPr>
        <w:t xml:space="preserve">г. в </w:t>
      </w:r>
      <w:r w:rsidR="007E3C01">
        <w:rPr>
          <w:color w:val="000000" w:themeColor="text1"/>
        </w:rPr>
        <w:t xml:space="preserve">его </w:t>
      </w:r>
      <w:r w:rsidRPr="00FB252F">
        <w:rPr>
          <w:color w:val="000000" w:themeColor="text1"/>
        </w:rPr>
        <w:t>отсутствие</w:t>
      </w:r>
      <w:r w:rsidR="00085CB7">
        <w:rPr>
          <w:color w:val="000000" w:themeColor="text1"/>
        </w:rPr>
        <w:t>.</w:t>
      </w:r>
    </w:p>
    <w:p w:rsidR="00007E96" w:rsidRPr="00FB252F" w:rsidRDefault="00007E96" w:rsidP="00C354FC">
      <w:pPr>
        <w:ind w:firstLine="567"/>
        <w:jc w:val="both"/>
        <w:rPr>
          <w:color w:val="000000" w:themeColor="text1"/>
        </w:rPr>
      </w:pPr>
    </w:p>
    <w:p w:rsidR="00F51576" w:rsidRDefault="00F51576" w:rsidP="00C354FC">
      <w:pPr>
        <w:ind w:firstLine="567"/>
        <w:jc w:val="both"/>
      </w:pPr>
      <w:r w:rsidRPr="00FB252F">
        <w:rPr>
          <w:color w:val="000000" w:themeColor="text1"/>
        </w:rPr>
        <w:t>Срок давности привлечения к административной ответст</w:t>
      </w:r>
      <w:r>
        <w:t xml:space="preserve">венности, установленный статьей 4.7. КоАП ПМР, на момент рассмотрения дела не истек. </w:t>
      </w:r>
    </w:p>
    <w:p w:rsidR="00F51576" w:rsidRDefault="00F51576" w:rsidP="00C354FC">
      <w:pPr>
        <w:ind w:firstLine="567"/>
        <w:jc w:val="both"/>
      </w:pPr>
      <w:r w:rsidRPr="0015351B">
        <w:t>Оснований для применения статьи 2.16</w:t>
      </w:r>
      <w:r w:rsidR="008010B9">
        <w:t>.</w:t>
      </w:r>
      <w:r w:rsidRPr="0015351B">
        <w:t xml:space="preserve"> КоАП </w:t>
      </w:r>
      <w:r>
        <w:t xml:space="preserve">ПМР </w:t>
      </w:r>
      <w:r w:rsidRPr="0015351B">
        <w:t xml:space="preserve">и освобождения </w:t>
      </w:r>
      <w:r>
        <w:t>О</w:t>
      </w:r>
      <w:r w:rsidRPr="0015351B">
        <w:t xml:space="preserve">бщества от административной ответственности </w:t>
      </w:r>
      <w:r>
        <w:t>не имеется.</w:t>
      </w:r>
    </w:p>
    <w:p w:rsidR="00F51576" w:rsidRPr="0015351B" w:rsidRDefault="00F51576" w:rsidP="00C354FC">
      <w:pPr>
        <w:ind w:firstLine="567"/>
        <w:jc w:val="both"/>
      </w:pPr>
      <w:r>
        <w:t>Обстоятельств</w:t>
      </w:r>
      <w:r w:rsidRPr="0015351B">
        <w:t>, смягчающи</w:t>
      </w:r>
      <w:r>
        <w:t>х</w:t>
      </w:r>
      <w:r w:rsidRPr="0015351B">
        <w:t xml:space="preserve"> (статья 4.2</w:t>
      </w:r>
      <w:r w:rsidR="008010B9">
        <w:t>.</w:t>
      </w:r>
      <w:r w:rsidRPr="0015351B">
        <w:t xml:space="preserve"> КоАП</w:t>
      </w:r>
      <w:r>
        <w:t xml:space="preserve"> ПМР</w:t>
      </w:r>
      <w:r w:rsidRPr="0015351B">
        <w:t>) и отягчающи</w:t>
      </w:r>
      <w:r>
        <w:t>х</w:t>
      </w:r>
      <w:r w:rsidRPr="0015351B">
        <w:t xml:space="preserve"> административную ответственность (статья 4.3</w:t>
      </w:r>
      <w:r w:rsidR="008010B9">
        <w:t>.</w:t>
      </w:r>
      <w:r w:rsidRPr="0015351B">
        <w:t xml:space="preserve"> КоАП</w:t>
      </w:r>
      <w:r>
        <w:t xml:space="preserve"> ПМР</w:t>
      </w:r>
      <w:r w:rsidRPr="0015351B">
        <w:t>)</w:t>
      </w:r>
      <w:r>
        <w:t>, не установлено</w:t>
      </w:r>
      <w:r w:rsidRPr="0015351B">
        <w:t>.</w:t>
      </w:r>
    </w:p>
    <w:p w:rsidR="00F51576" w:rsidRDefault="00F51576" w:rsidP="00C354FC">
      <w:pPr>
        <w:ind w:firstLine="567"/>
        <w:jc w:val="both"/>
      </w:pPr>
      <w:r>
        <w:t>С учетом установленных обстоятельств, характера совершенного правонарушения, отсутствия смягчающих и отягчающих ответственность обстоятельств,</w:t>
      </w:r>
      <w:r w:rsidR="00FB252F">
        <w:t xml:space="preserve"> </w:t>
      </w:r>
      <w:r>
        <w:t xml:space="preserve">суд находит соразмерным и соответствующим целям административного наказания, предусмотренным статьей 3.1 КоАП ПМР, назначение </w:t>
      </w:r>
      <w:r w:rsidR="007E3C01">
        <w:t>Обществу</w:t>
      </w:r>
      <w:r w:rsidR="00FB252F">
        <w:t>, ранее не привлекавшемуся к административной ответственности,</w:t>
      </w:r>
      <w:r>
        <w:t xml:space="preserve"> наказания в виде штрафа в размере 1</w:t>
      </w:r>
      <w:r w:rsidR="00085CB7">
        <w:t>7</w:t>
      </w:r>
      <w:r>
        <w:t xml:space="preserve">0 РУ МЗП. </w:t>
      </w:r>
    </w:p>
    <w:p w:rsidR="005C7521" w:rsidRDefault="00340726" w:rsidP="005C7521">
      <w:pPr>
        <w:pStyle w:val="af0"/>
        <w:ind w:firstLine="567"/>
        <w:jc w:val="both"/>
      </w:pPr>
      <w:r>
        <w:t xml:space="preserve">На основании изложенного, </w:t>
      </w:r>
      <w:r w:rsidR="005C7521">
        <w:t xml:space="preserve">Арбитражный суд Приднестровской Молдавской Республики, </w:t>
      </w:r>
      <w:r w:rsidR="005C7521" w:rsidRPr="00051CC5">
        <w:t xml:space="preserve">руководствуясь  </w:t>
      </w:r>
      <w:r w:rsidR="005C7521" w:rsidRPr="005C7521">
        <w:t>п. 2 ст. 19.5</w:t>
      </w:r>
      <w:r w:rsidR="00722CDB">
        <w:t>.</w:t>
      </w:r>
      <w:r w:rsidR="005C7521" w:rsidRPr="00051CC5">
        <w:t xml:space="preserve">, ст.ст. </w:t>
      </w:r>
      <w:r w:rsidR="005C7521">
        <w:t xml:space="preserve">4.1., </w:t>
      </w:r>
      <w:r w:rsidR="005C7521" w:rsidRPr="00051CC5">
        <w:t>23.1</w:t>
      </w:r>
      <w:r w:rsidR="005C7521" w:rsidRPr="004D7CDC">
        <w:rPr>
          <w:color w:val="000000" w:themeColor="text1"/>
        </w:rPr>
        <w:t>, 27.1</w:t>
      </w:r>
      <w:r w:rsidR="005C7521">
        <w:t xml:space="preserve">  </w:t>
      </w:r>
      <w:r w:rsidR="005C7521" w:rsidRPr="00051CC5">
        <w:t xml:space="preserve">КоАП ПМР, ст.ст. 113-116, 122, 130-17 </w:t>
      </w:r>
      <w:r w:rsidR="005C7521" w:rsidRPr="00737035">
        <w:t>Арбитражного процессуального кодекса Приднестровской Молдавской Республики</w:t>
      </w:r>
      <w:r w:rsidR="005C7521">
        <w:t>,</w:t>
      </w:r>
    </w:p>
    <w:p w:rsidR="005C7521" w:rsidRDefault="005C7521" w:rsidP="005C7521">
      <w:pPr>
        <w:tabs>
          <w:tab w:val="left" w:pos="9639"/>
        </w:tabs>
        <w:ind w:right="509"/>
        <w:jc w:val="both"/>
        <w:rPr>
          <w:b/>
        </w:rPr>
      </w:pPr>
    </w:p>
    <w:p w:rsidR="005C7521" w:rsidRDefault="005C7521" w:rsidP="005C7521">
      <w:pPr>
        <w:tabs>
          <w:tab w:val="left" w:pos="9639"/>
        </w:tabs>
        <w:ind w:right="509"/>
        <w:jc w:val="center"/>
        <w:rPr>
          <w:b/>
        </w:rPr>
      </w:pPr>
      <w:r>
        <w:rPr>
          <w:b/>
        </w:rPr>
        <w:t xml:space="preserve">  </w:t>
      </w:r>
      <w:r w:rsidRPr="00051CC5">
        <w:rPr>
          <w:b/>
        </w:rPr>
        <w:t>РЕШИЛ:</w:t>
      </w:r>
    </w:p>
    <w:p w:rsidR="005C7521" w:rsidRPr="00051CC5" w:rsidRDefault="005C7521" w:rsidP="005C7521">
      <w:pPr>
        <w:tabs>
          <w:tab w:val="left" w:pos="9639"/>
        </w:tabs>
        <w:ind w:right="509"/>
        <w:jc w:val="center"/>
      </w:pPr>
    </w:p>
    <w:p w:rsidR="005C7521" w:rsidRPr="0021500A" w:rsidRDefault="005C7521" w:rsidP="003008A2">
      <w:pPr>
        <w:tabs>
          <w:tab w:val="left" w:pos="9781"/>
        </w:tabs>
        <w:ind w:right="-1" w:firstLine="567"/>
        <w:jc w:val="both"/>
      </w:pPr>
      <w:r w:rsidRPr="00051CC5">
        <w:t>1</w:t>
      </w:r>
      <w:r w:rsidRPr="0021500A">
        <w:t>. Заявленное Налоговой инспекцией по г.</w:t>
      </w:r>
      <w:r>
        <w:t>Тирасполь</w:t>
      </w:r>
      <w:r w:rsidRPr="0021500A">
        <w:t xml:space="preserve"> ГНС МФ ПМР требование удовлетворить.</w:t>
      </w:r>
    </w:p>
    <w:p w:rsidR="005C7521" w:rsidRPr="006616DC" w:rsidRDefault="005C7521" w:rsidP="005C7521">
      <w:pPr>
        <w:tabs>
          <w:tab w:val="left" w:pos="9639"/>
        </w:tabs>
        <w:ind w:firstLine="567"/>
        <w:jc w:val="both"/>
        <w:rPr>
          <w:color w:val="000000" w:themeColor="text1"/>
        </w:rPr>
      </w:pPr>
      <w:r w:rsidRPr="0021500A">
        <w:t xml:space="preserve">2. Привлечь </w:t>
      </w:r>
      <w:r>
        <w:t>общество с ограниченной ответственностью «Винторг»</w:t>
      </w:r>
      <w:r w:rsidRPr="00212B9F">
        <w:t xml:space="preserve"> (место нахождения: г.</w:t>
      </w:r>
      <w:r>
        <w:t>Тирасполь ул.Ленина, д.57-б,</w:t>
      </w:r>
      <w:r w:rsidRPr="00212B9F">
        <w:t xml:space="preserve"> зарегистрированно</w:t>
      </w:r>
      <w:r>
        <w:t>е</w:t>
      </w:r>
      <w:r w:rsidRPr="00212B9F">
        <w:t xml:space="preserve"> </w:t>
      </w:r>
      <w:r>
        <w:t>10.10.2013</w:t>
      </w:r>
      <w:r w:rsidR="003008A2">
        <w:t>г. за №</w:t>
      </w:r>
      <w:r>
        <w:t>01-023-6102</w:t>
      </w:r>
      <w:r w:rsidRPr="00212B9F">
        <w:t>)</w:t>
      </w:r>
      <w:r>
        <w:t xml:space="preserve"> </w:t>
      </w:r>
      <w:r w:rsidRPr="0021500A">
        <w:t xml:space="preserve">к  </w:t>
      </w:r>
      <w:r w:rsidRPr="00A82368">
        <w:t>административной ответственности, предусмотренной пунктом 2 статьи 19.5. КоАП ПМР и</w:t>
      </w:r>
      <w:r w:rsidRPr="00A82368">
        <w:rPr>
          <w:color w:val="000000"/>
        </w:rPr>
        <w:t xml:space="preserve"> </w:t>
      </w:r>
      <w:r w:rsidRPr="00A82368">
        <w:t xml:space="preserve">назначить ему наказание в виде административного штрафа в размере 170 </w:t>
      </w:r>
      <w:r w:rsidRPr="00A82368">
        <w:rPr>
          <w:color w:val="000000" w:themeColor="text1"/>
        </w:rPr>
        <w:t>РУ МЗП, что составляет 3</w:t>
      </w:r>
      <w:r w:rsidR="00E22F50">
        <w:rPr>
          <w:color w:val="000000" w:themeColor="text1"/>
        </w:rPr>
        <w:t xml:space="preserve"> </w:t>
      </w:r>
      <w:r w:rsidRPr="00A82368">
        <w:rPr>
          <w:color w:val="000000" w:themeColor="text1"/>
        </w:rPr>
        <w:t>128 рублей.</w:t>
      </w:r>
      <w:r w:rsidRPr="006616DC">
        <w:rPr>
          <w:color w:val="000000" w:themeColor="text1"/>
        </w:rPr>
        <w:t xml:space="preserve"> </w:t>
      </w:r>
    </w:p>
    <w:p w:rsidR="005C7521" w:rsidRPr="00051CC5" w:rsidRDefault="005C7521" w:rsidP="005C7521">
      <w:pPr>
        <w:tabs>
          <w:tab w:val="left" w:pos="9639"/>
        </w:tabs>
        <w:ind w:right="140" w:firstLine="567"/>
        <w:jc w:val="both"/>
      </w:pPr>
    </w:p>
    <w:p w:rsidR="005C7521" w:rsidRPr="00051CC5" w:rsidRDefault="005C7521" w:rsidP="005C7521">
      <w:pPr>
        <w:tabs>
          <w:tab w:val="left" w:pos="9639"/>
        </w:tabs>
        <w:ind w:right="140" w:firstLine="540"/>
        <w:jc w:val="both"/>
      </w:pPr>
      <w:r w:rsidRPr="00051CC5">
        <w:t xml:space="preserve">Порядок уплаты и реквизиты для перечисления штрафа:  </w:t>
      </w:r>
    </w:p>
    <w:p w:rsidR="005C7521" w:rsidRPr="000249F4" w:rsidRDefault="005C7521" w:rsidP="005C7521">
      <w:pPr>
        <w:rPr>
          <w:sz w:val="20"/>
          <w:szCs w:val="20"/>
        </w:rPr>
      </w:pPr>
      <w:r w:rsidRPr="000249F4">
        <w:t xml:space="preserve">         25 % в местный бюджет на р/с 2191290000000100 код 2070500; </w:t>
      </w:r>
    </w:p>
    <w:p w:rsidR="005C7521" w:rsidRPr="000249F4" w:rsidRDefault="005C7521" w:rsidP="005C7521">
      <w:pPr>
        <w:ind w:firstLine="360"/>
        <w:rPr>
          <w:sz w:val="20"/>
          <w:szCs w:val="20"/>
        </w:rPr>
      </w:pPr>
      <w:r w:rsidRPr="000249F4">
        <w:t>   75 % в республиканский бюджет на р/с 2181000001110000 код 2070500.</w:t>
      </w:r>
      <w:r w:rsidRPr="000249F4">
        <w:rPr>
          <w:sz w:val="20"/>
          <w:szCs w:val="20"/>
        </w:rPr>
        <w:t xml:space="preserve">   </w:t>
      </w:r>
    </w:p>
    <w:p w:rsidR="005C7521" w:rsidRDefault="005C7521" w:rsidP="005C7521">
      <w:pPr>
        <w:ind w:right="140" w:firstLine="567"/>
        <w:jc w:val="both"/>
      </w:pPr>
    </w:p>
    <w:p w:rsidR="005C7521" w:rsidRDefault="005C7521" w:rsidP="005C7521">
      <w:pPr>
        <w:ind w:right="-1" w:firstLine="567"/>
        <w:jc w:val="both"/>
      </w:pPr>
      <w:r>
        <w:t>Документ, свидетельствующий об уплате штрафа, должен поступить в Арбитражный суд ПМР не позднее 60 дней со дня вступления настоящего решения</w:t>
      </w:r>
      <w:r w:rsidRPr="005856A7">
        <w:t xml:space="preserve"> </w:t>
      </w:r>
      <w:r>
        <w:t xml:space="preserve">в законную силу. </w:t>
      </w:r>
    </w:p>
    <w:p w:rsidR="005C7521" w:rsidRPr="00051CC5" w:rsidRDefault="005C7521" w:rsidP="005C7521">
      <w:pPr>
        <w:ind w:right="-1" w:firstLine="567"/>
        <w:jc w:val="both"/>
      </w:pPr>
      <w:r w:rsidRPr="00051CC5">
        <w:t>В случае непредставления</w:t>
      </w:r>
      <w:r>
        <w:t xml:space="preserve"> ООО «Винторг» </w:t>
      </w:r>
      <w:r w:rsidRPr="00051CC5">
        <w:t>в порядке п. 4 ст. 33.2</w:t>
      </w:r>
      <w:r w:rsidR="00722CDB">
        <w:t>.</w:t>
      </w:r>
      <w:r w:rsidRPr="00051CC5">
        <w:t xml:space="preserve"> КоАП ПМР документа, свидетельствующего об уплате административного штрафа, по истечении </w:t>
      </w:r>
      <w:r w:rsidRPr="006C334F">
        <w:t xml:space="preserve">60 </w:t>
      </w:r>
      <w:r>
        <w:t>(шестидесяти)</w:t>
      </w:r>
      <w:r w:rsidRPr="00051CC5">
        <w:t xml:space="preserve"> дней со дня вступления в законную  силу настоящего решения </w:t>
      </w:r>
      <w:r>
        <w:t>его экземпляр</w:t>
      </w:r>
      <w:r w:rsidRPr="00051CC5">
        <w:t xml:space="preserve"> будет направлен судебному исполнителю в </w:t>
      </w:r>
      <w:r>
        <w:t xml:space="preserve">соответствии с </w:t>
      </w:r>
      <w:r w:rsidRPr="00051CC5">
        <w:t>п. 5</w:t>
      </w:r>
      <w:r>
        <w:t xml:space="preserve"> </w:t>
      </w:r>
      <w:r w:rsidRPr="00051CC5">
        <w:t>ст. 33.2</w:t>
      </w:r>
      <w:r w:rsidR="00722CDB">
        <w:t xml:space="preserve">. </w:t>
      </w:r>
      <w:r w:rsidRPr="00051CC5">
        <w:t>КоАП ПМР.</w:t>
      </w:r>
    </w:p>
    <w:p w:rsidR="005C7521" w:rsidRPr="00031CA1" w:rsidRDefault="005C7521" w:rsidP="005C7521">
      <w:pPr>
        <w:ind w:right="-1" w:firstLine="540"/>
        <w:jc w:val="both"/>
        <w:rPr>
          <w:color w:val="000000" w:themeColor="text1"/>
        </w:rPr>
      </w:pPr>
      <w:r>
        <w:rPr>
          <w:color w:val="000000" w:themeColor="text1"/>
        </w:rPr>
        <w:t>Решение может быть обжаловано</w:t>
      </w:r>
      <w:r w:rsidRPr="00031CA1">
        <w:rPr>
          <w:color w:val="000000" w:themeColor="text1"/>
        </w:rPr>
        <w:t xml:space="preserve"> в кассационную инстанцию Арбитражного суда ПМР в  течение 10 дней после его принятия. </w:t>
      </w:r>
    </w:p>
    <w:p w:rsidR="005C7521" w:rsidRPr="00031CA1" w:rsidRDefault="005C7521" w:rsidP="005C7521">
      <w:pPr>
        <w:ind w:right="140" w:firstLine="540"/>
        <w:jc w:val="both"/>
        <w:rPr>
          <w:color w:val="000000" w:themeColor="text1"/>
        </w:rPr>
      </w:pPr>
    </w:p>
    <w:p w:rsidR="005C7521" w:rsidRPr="00633077" w:rsidRDefault="005C7521" w:rsidP="005C7521">
      <w:pPr>
        <w:ind w:right="509"/>
      </w:pPr>
    </w:p>
    <w:p w:rsidR="005C7521" w:rsidRDefault="005C7521" w:rsidP="005C7521">
      <w:pPr>
        <w:ind w:right="509"/>
        <w:jc w:val="both"/>
        <w:rPr>
          <w:b/>
        </w:rPr>
      </w:pPr>
      <w:r>
        <w:rPr>
          <w:b/>
        </w:rPr>
        <w:t xml:space="preserve">Судья Арбитражного суда </w:t>
      </w:r>
    </w:p>
    <w:p w:rsidR="005C7521" w:rsidRDefault="005C7521" w:rsidP="005C7521">
      <w:pPr>
        <w:ind w:right="-1"/>
        <w:jc w:val="both"/>
        <w:rPr>
          <w:b/>
        </w:rPr>
      </w:pPr>
      <w:r>
        <w:rPr>
          <w:b/>
        </w:rPr>
        <w:t>Приднестровской Молдавской Республики                                               Е.В.Качуровская</w:t>
      </w:r>
    </w:p>
    <w:p w:rsidR="007C7E2A" w:rsidRDefault="007C7E2A" w:rsidP="005C7521">
      <w:pPr>
        <w:ind w:right="-285" w:firstLine="567"/>
        <w:rPr>
          <w:color w:val="000000"/>
        </w:rPr>
      </w:pPr>
    </w:p>
    <w:sectPr w:rsidR="007C7E2A" w:rsidSect="00007E96">
      <w:headerReference w:type="even" r:id="rId9"/>
      <w:headerReference w:type="default" r:id="rId10"/>
      <w:footerReference w:type="even" r:id="rId11"/>
      <w:footerReference w:type="default" r:id="rId12"/>
      <w:headerReference w:type="first" r:id="rId13"/>
      <w:footerReference w:type="first" r:id="rId14"/>
      <w:pgSz w:w="11906" w:h="16838"/>
      <w:pgMar w:top="709" w:right="567" w:bottom="851"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353" w:rsidRDefault="00307353" w:rsidP="00747910">
      <w:r>
        <w:separator/>
      </w:r>
    </w:p>
  </w:endnote>
  <w:endnote w:type="continuationSeparator" w:id="1">
    <w:p w:rsidR="00307353" w:rsidRDefault="00307353" w:rsidP="007479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4A" w:rsidRDefault="0023500D" w:rsidP="00BD03DE">
    <w:pPr>
      <w:pStyle w:val="a7"/>
      <w:framePr w:wrap="around" w:vAnchor="text" w:hAnchor="margin" w:xAlign="outside" w:y="1"/>
      <w:rPr>
        <w:rStyle w:val="ac"/>
      </w:rPr>
    </w:pPr>
    <w:r>
      <w:rPr>
        <w:rStyle w:val="ac"/>
      </w:rPr>
      <w:fldChar w:fldCharType="begin"/>
    </w:r>
    <w:r w:rsidR="0062484A">
      <w:rPr>
        <w:rStyle w:val="ac"/>
      </w:rPr>
      <w:instrText xml:space="preserve">PAGE  </w:instrText>
    </w:r>
    <w:r>
      <w:rPr>
        <w:rStyle w:val="ac"/>
      </w:rPr>
      <w:fldChar w:fldCharType="end"/>
    </w:r>
  </w:p>
  <w:p w:rsidR="0062484A" w:rsidRDefault="0062484A" w:rsidP="0062484A">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23500D">
    <w:pPr>
      <w:pStyle w:val="a7"/>
      <w:jc w:val="center"/>
    </w:pPr>
    <w:fldSimple w:instr=" PAGE   \* MERGEFORMAT ">
      <w:r w:rsidR="00722CDB">
        <w:rPr>
          <w:noProof/>
        </w:rPr>
        <w:t>3</w:t>
      </w:r>
    </w:fldSimple>
  </w:p>
  <w:p w:rsidR="0062484A" w:rsidRDefault="0062484A" w:rsidP="0062484A">
    <w:pPr>
      <w:pStyle w:val="a7"/>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79505"/>
      <w:docPartObj>
        <w:docPartGallery w:val="Page Numbers (Bottom of Page)"/>
        <w:docPartUnique/>
      </w:docPartObj>
    </w:sdtPr>
    <w:sdtContent>
      <w:p w:rsidR="001D59CB" w:rsidRDefault="0023500D">
        <w:pPr>
          <w:pStyle w:val="a7"/>
          <w:jc w:val="center"/>
        </w:pPr>
        <w:fldSimple w:instr=" PAGE   \* MERGEFORMAT ">
          <w:r w:rsidR="00722CDB">
            <w:rPr>
              <w:noProof/>
            </w:rPr>
            <w:t>1</w:t>
          </w:r>
        </w:fldSimple>
      </w:p>
    </w:sdtContent>
  </w:sdt>
  <w:p w:rsidR="00A760F9" w:rsidRPr="0062484A" w:rsidRDefault="00A760F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353" w:rsidRDefault="00307353" w:rsidP="00747910">
      <w:r>
        <w:separator/>
      </w:r>
    </w:p>
  </w:footnote>
  <w:footnote w:type="continuationSeparator" w:id="1">
    <w:p w:rsidR="00307353" w:rsidRDefault="00307353"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2D328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2D328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2D328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0E2FAE"/>
    <w:multiLevelType w:val="hybridMultilevel"/>
    <w:tmpl w:val="DCBA7EE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54BC2"/>
    <w:rsid w:val="00002D45"/>
    <w:rsid w:val="00004108"/>
    <w:rsid w:val="00007558"/>
    <w:rsid w:val="00007E96"/>
    <w:rsid w:val="000108D5"/>
    <w:rsid w:val="000158FA"/>
    <w:rsid w:val="00032487"/>
    <w:rsid w:val="00032C1A"/>
    <w:rsid w:val="000400F3"/>
    <w:rsid w:val="00042596"/>
    <w:rsid w:val="0004706D"/>
    <w:rsid w:val="00056BBD"/>
    <w:rsid w:val="00066434"/>
    <w:rsid w:val="00076519"/>
    <w:rsid w:val="00081B5A"/>
    <w:rsid w:val="00085CB7"/>
    <w:rsid w:val="00087D05"/>
    <w:rsid w:val="00093FA6"/>
    <w:rsid w:val="00095367"/>
    <w:rsid w:val="000B4DBF"/>
    <w:rsid w:val="000C4195"/>
    <w:rsid w:val="000C512D"/>
    <w:rsid w:val="000C5E94"/>
    <w:rsid w:val="000C64A5"/>
    <w:rsid w:val="000C6DD3"/>
    <w:rsid w:val="000D11A3"/>
    <w:rsid w:val="000D4F0F"/>
    <w:rsid w:val="000D649E"/>
    <w:rsid w:val="000E1AD7"/>
    <w:rsid w:val="000E2672"/>
    <w:rsid w:val="000E5906"/>
    <w:rsid w:val="000E5984"/>
    <w:rsid w:val="000F0FB7"/>
    <w:rsid w:val="00113780"/>
    <w:rsid w:val="001216C8"/>
    <w:rsid w:val="00127832"/>
    <w:rsid w:val="00145D04"/>
    <w:rsid w:val="001573B2"/>
    <w:rsid w:val="00167884"/>
    <w:rsid w:val="00180450"/>
    <w:rsid w:val="001823B7"/>
    <w:rsid w:val="00187C0B"/>
    <w:rsid w:val="00190D43"/>
    <w:rsid w:val="00196438"/>
    <w:rsid w:val="00197C87"/>
    <w:rsid w:val="001A0D8C"/>
    <w:rsid w:val="001A26D2"/>
    <w:rsid w:val="001A3167"/>
    <w:rsid w:val="001A48C1"/>
    <w:rsid w:val="001A4A10"/>
    <w:rsid w:val="001B11A7"/>
    <w:rsid w:val="001B27F9"/>
    <w:rsid w:val="001C3FA2"/>
    <w:rsid w:val="001C6986"/>
    <w:rsid w:val="001C6D8E"/>
    <w:rsid w:val="001D1B63"/>
    <w:rsid w:val="001D59CB"/>
    <w:rsid w:val="001E2BC5"/>
    <w:rsid w:val="001F0B2C"/>
    <w:rsid w:val="001F2F78"/>
    <w:rsid w:val="00202AC5"/>
    <w:rsid w:val="0020397E"/>
    <w:rsid w:val="00212E13"/>
    <w:rsid w:val="00215B9E"/>
    <w:rsid w:val="002302A2"/>
    <w:rsid w:val="00230E4C"/>
    <w:rsid w:val="0023500D"/>
    <w:rsid w:val="00235BB4"/>
    <w:rsid w:val="002508AA"/>
    <w:rsid w:val="00255ADD"/>
    <w:rsid w:val="00263A59"/>
    <w:rsid w:val="00267F3C"/>
    <w:rsid w:val="002859C0"/>
    <w:rsid w:val="00286C73"/>
    <w:rsid w:val="002935E2"/>
    <w:rsid w:val="00294525"/>
    <w:rsid w:val="00297465"/>
    <w:rsid w:val="00297FA6"/>
    <w:rsid w:val="002A354A"/>
    <w:rsid w:val="002B3162"/>
    <w:rsid w:val="002C2541"/>
    <w:rsid w:val="002D1E25"/>
    <w:rsid w:val="002D2926"/>
    <w:rsid w:val="002D3289"/>
    <w:rsid w:val="002D5BBC"/>
    <w:rsid w:val="002E1B23"/>
    <w:rsid w:val="002E21F1"/>
    <w:rsid w:val="002E3198"/>
    <w:rsid w:val="002E5BBE"/>
    <w:rsid w:val="003008A2"/>
    <w:rsid w:val="00306B8A"/>
    <w:rsid w:val="0030722D"/>
    <w:rsid w:val="00307353"/>
    <w:rsid w:val="003104A3"/>
    <w:rsid w:val="00323783"/>
    <w:rsid w:val="0032466E"/>
    <w:rsid w:val="00335CE3"/>
    <w:rsid w:val="00340726"/>
    <w:rsid w:val="00352852"/>
    <w:rsid w:val="00363CEC"/>
    <w:rsid w:val="00365A17"/>
    <w:rsid w:val="0037404F"/>
    <w:rsid w:val="00376902"/>
    <w:rsid w:val="00381CF3"/>
    <w:rsid w:val="00384243"/>
    <w:rsid w:val="003868CE"/>
    <w:rsid w:val="00392997"/>
    <w:rsid w:val="00392DF7"/>
    <w:rsid w:val="003A2BF1"/>
    <w:rsid w:val="003A3546"/>
    <w:rsid w:val="003A4A69"/>
    <w:rsid w:val="003A4A90"/>
    <w:rsid w:val="003A617A"/>
    <w:rsid w:val="003B6A71"/>
    <w:rsid w:val="003B6EDC"/>
    <w:rsid w:val="003D0B49"/>
    <w:rsid w:val="00400AC8"/>
    <w:rsid w:val="00403F0C"/>
    <w:rsid w:val="004131AC"/>
    <w:rsid w:val="00424065"/>
    <w:rsid w:val="00426C61"/>
    <w:rsid w:val="00427D21"/>
    <w:rsid w:val="004412B9"/>
    <w:rsid w:val="00447C48"/>
    <w:rsid w:val="00454BC2"/>
    <w:rsid w:val="00455A16"/>
    <w:rsid w:val="00457BAE"/>
    <w:rsid w:val="00463C7B"/>
    <w:rsid w:val="004655B9"/>
    <w:rsid w:val="00470D21"/>
    <w:rsid w:val="0047578D"/>
    <w:rsid w:val="00483F2F"/>
    <w:rsid w:val="004869AF"/>
    <w:rsid w:val="00487014"/>
    <w:rsid w:val="00490DDA"/>
    <w:rsid w:val="00491C7D"/>
    <w:rsid w:val="00494FC8"/>
    <w:rsid w:val="004A01C7"/>
    <w:rsid w:val="004A4A08"/>
    <w:rsid w:val="004A5B67"/>
    <w:rsid w:val="004A6E6E"/>
    <w:rsid w:val="004B1B27"/>
    <w:rsid w:val="004B3633"/>
    <w:rsid w:val="004C56EA"/>
    <w:rsid w:val="004C5B1A"/>
    <w:rsid w:val="004C701C"/>
    <w:rsid w:val="004D1E6F"/>
    <w:rsid w:val="004D332A"/>
    <w:rsid w:val="004D564E"/>
    <w:rsid w:val="004D7D0D"/>
    <w:rsid w:val="004E3FDB"/>
    <w:rsid w:val="004F7B6D"/>
    <w:rsid w:val="004F7FB1"/>
    <w:rsid w:val="00505ABA"/>
    <w:rsid w:val="0051326F"/>
    <w:rsid w:val="0051667D"/>
    <w:rsid w:val="0052157A"/>
    <w:rsid w:val="00526ECE"/>
    <w:rsid w:val="00536FDB"/>
    <w:rsid w:val="00566888"/>
    <w:rsid w:val="00586EB9"/>
    <w:rsid w:val="005A6736"/>
    <w:rsid w:val="005A7877"/>
    <w:rsid w:val="005B1D15"/>
    <w:rsid w:val="005C683E"/>
    <w:rsid w:val="005C7521"/>
    <w:rsid w:val="005E08E4"/>
    <w:rsid w:val="005F171D"/>
    <w:rsid w:val="005F3BDC"/>
    <w:rsid w:val="006106E3"/>
    <w:rsid w:val="00614E78"/>
    <w:rsid w:val="0062484A"/>
    <w:rsid w:val="0062676F"/>
    <w:rsid w:val="0063301D"/>
    <w:rsid w:val="00641C7F"/>
    <w:rsid w:val="006518B5"/>
    <w:rsid w:val="00666A6D"/>
    <w:rsid w:val="00666B6A"/>
    <w:rsid w:val="006721E7"/>
    <w:rsid w:val="0067439E"/>
    <w:rsid w:val="00680944"/>
    <w:rsid w:val="00684D36"/>
    <w:rsid w:val="006901D7"/>
    <w:rsid w:val="00693E1C"/>
    <w:rsid w:val="00694E57"/>
    <w:rsid w:val="006A6970"/>
    <w:rsid w:val="006B0006"/>
    <w:rsid w:val="006B2D0E"/>
    <w:rsid w:val="006B3AC7"/>
    <w:rsid w:val="006C2E7D"/>
    <w:rsid w:val="006C5994"/>
    <w:rsid w:val="006C69F5"/>
    <w:rsid w:val="006C6D2B"/>
    <w:rsid w:val="006D0FDE"/>
    <w:rsid w:val="006D425C"/>
    <w:rsid w:val="006D5834"/>
    <w:rsid w:val="006D6A0B"/>
    <w:rsid w:val="006E12D8"/>
    <w:rsid w:val="006E379E"/>
    <w:rsid w:val="006E570D"/>
    <w:rsid w:val="006F20A6"/>
    <w:rsid w:val="006F2199"/>
    <w:rsid w:val="006F2AD6"/>
    <w:rsid w:val="00706064"/>
    <w:rsid w:val="00710036"/>
    <w:rsid w:val="007155A0"/>
    <w:rsid w:val="007174F5"/>
    <w:rsid w:val="00717526"/>
    <w:rsid w:val="00720D77"/>
    <w:rsid w:val="00722CDB"/>
    <w:rsid w:val="00724099"/>
    <w:rsid w:val="00725696"/>
    <w:rsid w:val="00730299"/>
    <w:rsid w:val="00732BD5"/>
    <w:rsid w:val="00732C40"/>
    <w:rsid w:val="0073423A"/>
    <w:rsid w:val="00734D5C"/>
    <w:rsid w:val="00745CA6"/>
    <w:rsid w:val="00747910"/>
    <w:rsid w:val="007503A9"/>
    <w:rsid w:val="0075091C"/>
    <w:rsid w:val="007537EC"/>
    <w:rsid w:val="007565B5"/>
    <w:rsid w:val="00761DDB"/>
    <w:rsid w:val="00762460"/>
    <w:rsid w:val="00764F5B"/>
    <w:rsid w:val="007738D8"/>
    <w:rsid w:val="00785520"/>
    <w:rsid w:val="007858CB"/>
    <w:rsid w:val="007923C0"/>
    <w:rsid w:val="00796CAE"/>
    <w:rsid w:val="007A51C3"/>
    <w:rsid w:val="007A682D"/>
    <w:rsid w:val="007B595C"/>
    <w:rsid w:val="007B6B58"/>
    <w:rsid w:val="007C7E2A"/>
    <w:rsid w:val="007D115D"/>
    <w:rsid w:val="007D6F4E"/>
    <w:rsid w:val="007E153B"/>
    <w:rsid w:val="007E3C01"/>
    <w:rsid w:val="007E4546"/>
    <w:rsid w:val="007E74C2"/>
    <w:rsid w:val="007F4833"/>
    <w:rsid w:val="007F6B14"/>
    <w:rsid w:val="007F76CA"/>
    <w:rsid w:val="008003BC"/>
    <w:rsid w:val="008010B9"/>
    <w:rsid w:val="00813A13"/>
    <w:rsid w:val="00813CEA"/>
    <w:rsid w:val="0082619A"/>
    <w:rsid w:val="008273B9"/>
    <w:rsid w:val="00841307"/>
    <w:rsid w:val="00844C33"/>
    <w:rsid w:val="0085376D"/>
    <w:rsid w:val="00856567"/>
    <w:rsid w:val="0086121F"/>
    <w:rsid w:val="00870763"/>
    <w:rsid w:val="008848DF"/>
    <w:rsid w:val="008959A2"/>
    <w:rsid w:val="008A0580"/>
    <w:rsid w:val="008A11D6"/>
    <w:rsid w:val="008A50A4"/>
    <w:rsid w:val="008C3B49"/>
    <w:rsid w:val="008D413B"/>
    <w:rsid w:val="008D469E"/>
    <w:rsid w:val="008D7AA8"/>
    <w:rsid w:val="008D7C73"/>
    <w:rsid w:val="008E3BAA"/>
    <w:rsid w:val="008F0503"/>
    <w:rsid w:val="008F432D"/>
    <w:rsid w:val="00900716"/>
    <w:rsid w:val="00904994"/>
    <w:rsid w:val="00910CBD"/>
    <w:rsid w:val="00917458"/>
    <w:rsid w:val="009253FB"/>
    <w:rsid w:val="00926900"/>
    <w:rsid w:val="00927E4A"/>
    <w:rsid w:val="009313BC"/>
    <w:rsid w:val="00936B30"/>
    <w:rsid w:val="009410D2"/>
    <w:rsid w:val="00947139"/>
    <w:rsid w:val="00947C78"/>
    <w:rsid w:val="009527DF"/>
    <w:rsid w:val="00963576"/>
    <w:rsid w:val="009701CA"/>
    <w:rsid w:val="00980539"/>
    <w:rsid w:val="009855E8"/>
    <w:rsid w:val="009877E3"/>
    <w:rsid w:val="00992F1E"/>
    <w:rsid w:val="009951C9"/>
    <w:rsid w:val="00995F94"/>
    <w:rsid w:val="00996000"/>
    <w:rsid w:val="00997222"/>
    <w:rsid w:val="009977D8"/>
    <w:rsid w:val="009A1AC7"/>
    <w:rsid w:val="009A204B"/>
    <w:rsid w:val="009A309D"/>
    <w:rsid w:val="009A383F"/>
    <w:rsid w:val="009A5A91"/>
    <w:rsid w:val="009B0B84"/>
    <w:rsid w:val="009B1E30"/>
    <w:rsid w:val="009B22B3"/>
    <w:rsid w:val="009C1915"/>
    <w:rsid w:val="009D60C4"/>
    <w:rsid w:val="009D79F8"/>
    <w:rsid w:val="009E275F"/>
    <w:rsid w:val="009E600A"/>
    <w:rsid w:val="009F1BF6"/>
    <w:rsid w:val="009F23C7"/>
    <w:rsid w:val="00A032B6"/>
    <w:rsid w:val="00A138E1"/>
    <w:rsid w:val="00A20F8F"/>
    <w:rsid w:val="00A21C80"/>
    <w:rsid w:val="00A21DCF"/>
    <w:rsid w:val="00A35E97"/>
    <w:rsid w:val="00A373CF"/>
    <w:rsid w:val="00A42F10"/>
    <w:rsid w:val="00A43E6B"/>
    <w:rsid w:val="00A46974"/>
    <w:rsid w:val="00A557E9"/>
    <w:rsid w:val="00A57F24"/>
    <w:rsid w:val="00A654E1"/>
    <w:rsid w:val="00A664F7"/>
    <w:rsid w:val="00A66837"/>
    <w:rsid w:val="00A760F9"/>
    <w:rsid w:val="00A827B9"/>
    <w:rsid w:val="00AB13BC"/>
    <w:rsid w:val="00AB326C"/>
    <w:rsid w:val="00AC0F26"/>
    <w:rsid w:val="00AC1A50"/>
    <w:rsid w:val="00AC6E73"/>
    <w:rsid w:val="00AD151C"/>
    <w:rsid w:val="00AD733E"/>
    <w:rsid w:val="00AE51C6"/>
    <w:rsid w:val="00AF0455"/>
    <w:rsid w:val="00AF591D"/>
    <w:rsid w:val="00B149EE"/>
    <w:rsid w:val="00B21ADE"/>
    <w:rsid w:val="00B40ECA"/>
    <w:rsid w:val="00B6031E"/>
    <w:rsid w:val="00B62E42"/>
    <w:rsid w:val="00B65551"/>
    <w:rsid w:val="00B91C62"/>
    <w:rsid w:val="00B93276"/>
    <w:rsid w:val="00B9400A"/>
    <w:rsid w:val="00BA4EF8"/>
    <w:rsid w:val="00BA6D85"/>
    <w:rsid w:val="00BB31BE"/>
    <w:rsid w:val="00BB706D"/>
    <w:rsid w:val="00BB7C17"/>
    <w:rsid w:val="00BD03DE"/>
    <w:rsid w:val="00BD4402"/>
    <w:rsid w:val="00BD7B46"/>
    <w:rsid w:val="00BE1A3D"/>
    <w:rsid w:val="00BE4AA2"/>
    <w:rsid w:val="00BE7BA6"/>
    <w:rsid w:val="00BF27D5"/>
    <w:rsid w:val="00BF55C8"/>
    <w:rsid w:val="00C00472"/>
    <w:rsid w:val="00C12F31"/>
    <w:rsid w:val="00C268A4"/>
    <w:rsid w:val="00C319F3"/>
    <w:rsid w:val="00C34E02"/>
    <w:rsid w:val="00C354FC"/>
    <w:rsid w:val="00C35AD0"/>
    <w:rsid w:val="00C40B38"/>
    <w:rsid w:val="00C43442"/>
    <w:rsid w:val="00C53A5F"/>
    <w:rsid w:val="00C76C61"/>
    <w:rsid w:val="00C77370"/>
    <w:rsid w:val="00C91686"/>
    <w:rsid w:val="00C96FD5"/>
    <w:rsid w:val="00CA73DD"/>
    <w:rsid w:val="00CB022E"/>
    <w:rsid w:val="00CB0B9F"/>
    <w:rsid w:val="00CB2899"/>
    <w:rsid w:val="00CC1361"/>
    <w:rsid w:val="00CC7079"/>
    <w:rsid w:val="00CD121B"/>
    <w:rsid w:val="00CD1F17"/>
    <w:rsid w:val="00CE0884"/>
    <w:rsid w:val="00CE4DF2"/>
    <w:rsid w:val="00CE633C"/>
    <w:rsid w:val="00CE66D1"/>
    <w:rsid w:val="00D04079"/>
    <w:rsid w:val="00D0674A"/>
    <w:rsid w:val="00D06D87"/>
    <w:rsid w:val="00D12366"/>
    <w:rsid w:val="00D26694"/>
    <w:rsid w:val="00D41CEB"/>
    <w:rsid w:val="00D5726D"/>
    <w:rsid w:val="00D606AD"/>
    <w:rsid w:val="00D82907"/>
    <w:rsid w:val="00D83BC1"/>
    <w:rsid w:val="00D872D6"/>
    <w:rsid w:val="00D87529"/>
    <w:rsid w:val="00D876A8"/>
    <w:rsid w:val="00D909E6"/>
    <w:rsid w:val="00D946FF"/>
    <w:rsid w:val="00DA223F"/>
    <w:rsid w:val="00DA6BC3"/>
    <w:rsid w:val="00DC0E62"/>
    <w:rsid w:val="00DD5EBF"/>
    <w:rsid w:val="00DF7446"/>
    <w:rsid w:val="00E02137"/>
    <w:rsid w:val="00E057BC"/>
    <w:rsid w:val="00E067EA"/>
    <w:rsid w:val="00E22F50"/>
    <w:rsid w:val="00E265BC"/>
    <w:rsid w:val="00E35F6F"/>
    <w:rsid w:val="00E37FF1"/>
    <w:rsid w:val="00E42BC2"/>
    <w:rsid w:val="00E57115"/>
    <w:rsid w:val="00E57229"/>
    <w:rsid w:val="00E60F3B"/>
    <w:rsid w:val="00E67E5E"/>
    <w:rsid w:val="00E84E1B"/>
    <w:rsid w:val="00E92C98"/>
    <w:rsid w:val="00E93832"/>
    <w:rsid w:val="00E942FF"/>
    <w:rsid w:val="00E94870"/>
    <w:rsid w:val="00E96EB9"/>
    <w:rsid w:val="00EA648B"/>
    <w:rsid w:val="00EA75DD"/>
    <w:rsid w:val="00EC0501"/>
    <w:rsid w:val="00ED28E6"/>
    <w:rsid w:val="00ED5902"/>
    <w:rsid w:val="00ED67B4"/>
    <w:rsid w:val="00EE4CF2"/>
    <w:rsid w:val="00EE5135"/>
    <w:rsid w:val="00EF0637"/>
    <w:rsid w:val="00F059FB"/>
    <w:rsid w:val="00F121D8"/>
    <w:rsid w:val="00F1462F"/>
    <w:rsid w:val="00F16008"/>
    <w:rsid w:val="00F1798C"/>
    <w:rsid w:val="00F253A2"/>
    <w:rsid w:val="00F34661"/>
    <w:rsid w:val="00F4005A"/>
    <w:rsid w:val="00F51576"/>
    <w:rsid w:val="00F53568"/>
    <w:rsid w:val="00F61D2D"/>
    <w:rsid w:val="00F64381"/>
    <w:rsid w:val="00F66338"/>
    <w:rsid w:val="00F72C4D"/>
    <w:rsid w:val="00F81527"/>
    <w:rsid w:val="00F81A96"/>
    <w:rsid w:val="00F8619E"/>
    <w:rsid w:val="00F92B42"/>
    <w:rsid w:val="00F956D0"/>
    <w:rsid w:val="00FA2003"/>
    <w:rsid w:val="00FA6E55"/>
    <w:rsid w:val="00FA7A1D"/>
    <w:rsid w:val="00FB252F"/>
    <w:rsid w:val="00FB33EA"/>
    <w:rsid w:val="00FC1A40"/>
    <w:rsid w:val="00FD44B2"/>
    <w:rsid w:val="00FE26D2"/>
    <w:rsid w:val="00FF0379"/>
    <w:rsid w:val="00FF4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6"/>
    <o:shapelayout v:ext="edit">
      <o:idmap v:ext="edit" data="1"/>
      <o:rules v:ext="edit">
        <o:r id="V:Rule3" type="connector" idref="#_x0000_s1034"/>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5E94"/>
    <w:rPr>
      <w:sz w:val="24"/>
      <w:szCs w:val="24"/>
    </w:rPr>
  </w:style>
  <w:style w:type="paragraph" w:styleId="1">
    <w:name w:val="heading 1"/>
    <w:basedOn w:val="a"/>
    <w:next w:val="a"/>
    <w:link w:val="10"/>
    <w:qFormat/>
    <w:rsid w:val="00032C1A"/>
    <w:pPr>
      <w:keepNext/>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Знак Знак Знак, Знак,Знак"/>
    <w:basedOn w:val="a"/>
    <w:link w:val="ab"/>
    <w:rsid w:val="00454BC2"/>
    <w:rPr>
      <w:rFonts w:ascii="Courier New" w:hAnsi="Courier New"/>
      <w:sz w:val="20"/>
      <w:szCs w:val="20"/>
    </w:rPr>
  </w:style>
  <w:style w:type="character" w:customStyle="1" w:styleId="ab">
    <w:name w:val="Текст Знак"/>
    <w:aliases w:val="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Знак Знак Знак Знак, Знак Знак"/>
    <w:basedOn w:val="a0"/>
    <w:link w:val="aa"/>
    <w:rsid w:val="00454BC2"/>
    <w:rPr>
      <w:rFonts w:ascii="Courier New" w:hAnsi="Courier New"/>
      <w:lang w:val="ru-RU" w:eastAsia="ru-RU" w:bidi="ar-SA"/>
    </w:rPr>
  </w:style>
  <w:style w:type="character" w:styleId="ac">
    <w:name w:val="page number"/>
    <w:basedOn w:val="a0"/>
    <w:rsid w:val="0062484A"/>
  </w:style>
  <w:style w:type="character" w:customStyle="1" w:styleId="FontStyle14">
    <w:name w:val="Font Style14"/>
    <w:rsid w:val="003A4A90"/>
    <w:rPr>
      <w:rFonts w:ascii="Times New Roman" w:hAnsi="Times New Roman" w:cs="Times New Roman" w:hint="default"/>
      <w:sz w:val="22"/>
      <w:szCs w:val="22"/>
    </w:rPr>
  </w:style>
  <w:style w:type="paragraph" w:styleId="ad">
    <w:name w:val="Body Text"/>
    <w:basedOn w:val="a"/>
    <w:link w:val="ae"/>
    <w:rsid w:val="00DA223F"/>
    <w:pPr>
      <w:jc w:val="center"/>
    </w:pPr>
    <w:rPr>
      <w:szCs w:val="20"/>
    </w:rPr>
  </w:style>
  <w:style w:type="character" w:customStyle="1" w:styleId="ae">
    <w:name w:val="Основной текст Знак"/>
    <w:basedOn w:val="a0"/>
    <w:link w:val="ad"/>
    <w:rsid w:val="00DA223F"/>
    <w:rPr>
      <w:sz w:val="24"/>
    </w:rPr>
  </w:style>
  <w:style w:type="character" w:customStyle="1" w:styleId="11">
    <w:name w:val="Основной текст Знак1"/>
    <w:basedOn w:val="a0"/>
    <w:link w:val="12"/>
    <w:uiPriority w:val="99"/>
    <w:locked/>
    <w:rsid w:val="00DA223F"/>
    <w:rPr>
      <w:sz w:val="23"/>
      <w:szCs w:val="23"/>
      <w:shd w:val="clear" w:color="auto" w:fill="FFFFFF"/>
    </w:rPr>
  </w:style>
  <w:style w:type="paragraph" w:customStyle="1" w:styleId="12">
    <w:name w:val="Колонтитул1"/>
    <w:basedOn w:val="a"/>
    <w:link w:val="11"/>
    <w:uiPriority w:val="99"/>
    <w:rsid w:val="00DA223F"/>
    <w:pPr>
      <w:widowControl w:val="0"/>
      <w:shd w:val="clear" w:color="auto" w:fill="FFFFFF"/>
      <w:spacing w:line="240" w:lineRule="atLeast"/>
      <w:jc w:val="both"/>
    </w:pPr>
    <w:rPr>
      <w:sz w:val="23"/>
      <w:szCs w:val="23"/>
    </w:rPr>
  </w:style>
  <w:style w:type="paragraph" w:styleId="HTML">
    <w:name w:val="HTML Preformatted"/>
    <w:basedOn w:val="a"/>
    <w:link w:val="HTML0"/>
    <w:rsid w:val="00032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basedOn w:val="a0"/>
    <w:link w:val="HTML"/>
    <w:rsid w:val="00032C1A"/>
    <w:rPr>
      <w:rFonts w:ascii="Courier New" w:hAnsi="Courier New"/>
    </w:rPr>
  </w:style>
  <w:style w:type="character" w:customStyle="1" w:styleId="10">
    <w:name w:val="Заголовок 1 Знак"/>
    <w:basedOn w:val="a0"/>
    <w:link w:val="1"/>
    <w:rsid w:val="00032C1A"/>
    <w:rPr>
      <w:sz w:val="24"/>
    </w:rPr>
  </w:style>
  <w:style w:type="character" w:customStyle="1" w:styleId="apple-style-span">
    <w:name w:val="apple-style-span"/>
    <w:basedOn w:val="a0"/>
    <w:rsid w:val="00426C61"/>
  </w:style>
  <w:style w:type="paragraph" w:styleId="af">
    <w:name w:val="Normal (Web)"/>
    <w:basedOn w:val="a"/>
    <w:uiPriority w:val="99"/>
    <w:unhideWhenUsed/>
    <w:rsid w:val="00AC0F26"/>
    <w:pPr>
      <w:spacing w:before="100" w:beforeAutospacing="1" w:after="100" w:afterAutospacing="1"/>
    </w:pPr>
  </w:style>
  <w:style w:type="character" w:customStyle="1" w:styleId="13">
    <w:name w:val="Текст Знак1"/>
    <w:aliases w:val="Текст Знак Знак,Текст Знак1 Знак Знак1,Текст Знак Знак Знак Знак1, Знак Знак Знак Знак Знак1, Знак Знак2,Текст Знак2 Знак1,Текст Знак1 Знак Знак Знак1,Текст Знак Знак Знак Знак Знак1,Знак Знак Знак Знак Знак Знак1,Знак Знак Знак Знак1 Знак1"/>
    <w:basedOn w:val="a0"/>
    <w:locked/>
    <w:rsid w:val="00E35F6F"/>
    <w:rPr>
      <w:rFonts w:ascii="Courier New" w:hAnsi="Courier New" w:cs="Courier New"/>
      <w:lang w:val="ru-RU" w:eastAsia="ru-RU" w:bidi="ar-SA"/>
    </w:rPr>
  </w:style>
  <w:style w:type="character" w:customStyle="1" w:styleId="2">
    <w:name w:val="Основной текст (2) + Полужирный"/>
    <w:rsid w:val="00F8152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af0">
    <w:name w:val="No Spacing"/>
    <w:uiPriority w:val="1"/>
    <w:qFormat/>
    <w:rsid w:val="005C7521"/>
    <w:rPr>
      <w:sz w:val="24"/>
      <w:szCs w:val="24"/>
    </w:rPr>
  </w:style>
</w:styles>
</file>

<file path=word/webSettings.xml><?xml version="1.0" encoding="utf-8"?>
<w:webSettings xmlns:r="http://schemas.openxmlformats.org/officeDocument/2006/relationships" xmlns:w="http://schemas.openxmlformats.org/wordprocessingml/2006/main">
  <w:divs>
    <w:div w:id="921646829">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638031742">
      <w:bodyDiv w:val="1"/>
      <w:marLeft w:val="0"/>
      <w:marRight w:val="0"/>
      <w:marTop w:val="0"/>
      <w:marBottom w:val="0"/>
      <w:divBdr>
        <w:top w:val="none" w:sz="0" w:space="0" w:color="auto"/>
        <w:left w:val="none" w:sz="0" w:space="0" w:color="auto"/>
        <w:bottom w:val="none" w:sz="0" w:space="0" w:color="auto"/>
        <w:right w:val="none" w:sz="0" w:space="0" w:color="auto"/>
      </w:divBdr>
    </w:div>
    <w:div w:id="1789885518">
      <w:bodyDiv w:val="1"/>
      <w:marLeft w:val="0"/>
      <w:marRight w:val="0"/>
      <w:marTop w:val="0"/>
      <w:marBottom w:val="0"/>
      <w:divBdr>
        <w:top w:val="none" w:sz="0" w:space="0" w:color="auto"/>
        <w:left w:val="none" w:sz="0" w:space="0" w:color="auto"/>
        <w:bottom w:val="none" w:sz="0" w:space="0" w:color="auto"/>
        <w:right w:val="none" w:sz="0" w:space="0" w:color="auto"/>
      </w:divBdr>
    </w:div>
    <w:div w:id="2035034535">
      <w:bodyDiv w:val="1"/>
      <w:marLeft w:val="0"/>
      <w:marRight w:val="0"/>
      <w:marTop w:val="0"/>
      <w:marBottom w:val="0"/>
      <w:divBdr>
        <w:top w:val="none" w:sz="0" w:space="0" w:color="auto"/>
        <w:left w:val="none" w:sz="0" w:space="0" w:color="auto"/>
        <w:bottom w:val="none" w:sz="0" w:space="0" w:color="auto"/>
        <w:right w:val="none" w:sz="0" w:space="0" w:color="auto"/>
      </w:divBdr>
    </w:div>
    <w:div w:id="207214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1F1E9-1DFD-4E71-B18B-A54776E84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4</Pages>
  <Words>1938</Words>
  <Characters>11047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47</cp:revision>
  <cp:lastPrinted>2021-05-13T11:17:00Z</cp:lastPrinted>
  <dcterms:created xsi:type="dcterms:W3CDTF">2020-04-08T08:21:00Z</dcterms:created>
  <dcterms:modified xsi:type="dcterms:W3CDTF">2021-05-13T11:28:00Z</dcterms:modified>
</cp:coreProperties>
</file>