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E734C4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34C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734C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A31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F03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03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03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259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Тирасполь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F03934">
        <w:rPr>
          <w:rFonts w:ascii="Times New Roman" w:hAnsi="Times New Roman" w:cs="Times New Roman"/>
          <w:sz w:val="24"/>
          <w:szCs w:val="24"/>
        </w:rPr>
        <w:t xml:space="preserve">Тирасполь, </w:t>
      </w:r>
      <w:r w:rsidR="00767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3934">
        <w:rPr>
          <w:rFonts w:ascii="Times New Roman" w:hAnsi="Times New Roman" w:cs="Times New Roman"/>
          <w:sz w:val="24"/>
          <w:szCs w:val="24"/>
        </w:rPr>
        <w:t>ул. 25 Октября, 101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F03934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информационно-образовательного фонда «Нау</w:t>
      </w:r>
      <w:r w:rsidR="00187201">
        <w:rPr>
          <w:rFonts w:ascii="Times New Roman" w:hAnsi="Times New Roman" w:cs="Times New Roman"/>
          <w:sz w:val="24"/>
          <w:szCs w:val="24"/>
        </w:rPr>
        <w:t>чно-исследовательский институт «</w:t>
      </w:r>
      <w:r w:rsidR="00F03934">
        <w:rPr>
          <w:rFonts w:ascii="Times New Roman" w:hAnsi="Times New Roman" w:cs="Times New Roman"/>
          <w:sz w:val="24"/>
          <w:szCs w:val="24"/>
        </w:rPr>
        <w:t>Стратегия Приднестровья» (г. Тирасполь, ул. Восстания, д. 4)</w:t>
      </w:r>
      <w:r w:rsidR="000210D2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F03934">
        <w:rPr>
          <w:rFonts w:ascii="Times New Roman" w:hAnsi="Times New Roman" w:cs="Times New Roman"/>
          <w:sz w:val="24"/>
          <w:szCs w:val="24"/>
        </w:rPr>
        <w:t>онарушение, предусмотренное п. 2 ст. 19.5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</w:t>
      </w:r>
      <w:proofErr w:type="gramEnd"/>
      <w:r w:rsidRPr="00F7123E">
        <w:rPr>
          <w:rStyle w:val="FontStyle14"/>
          <w:sz w:val="24"/>
          <w:szCs w:val="24"/>
        </w:rPr>
        <w:t xml:space="preserve">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F03934">
        <w:rPr>
          <w:rFonts w:ascii="Times New Roman" w:hAnsi="Times New Roman" w:cs="Times New Roman"/>
          <w:sz w:val="24"/>
          <w:szCs w:val="24"/>
        </w:rPr>
        <w:t>Тирасполь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767775">
        <w:rPr>
          <w:rStyle w:val="FontStyle14"/>
          <w:b/>
          <w:sz w:val="24"/>
          <w:szCs w:val="24"/>
        </w:rPr>
        <w:t>1</w:t>
      </w:r>
      <w:r w:rsidR="008C066A">
        <w:rPr>
          <w:rStyle w:val="FontStyle14"/>
          <w:b/>
          <w:sz w:val="24"/>
          <w:szCs w:val="24"/>
        </w:rPr>
        <w:t>3</w:t>
      </w:r>
      <w:r w:rsidR="00767775">
        <w:rPr>
          <w:rStyle w:val="FontStyle14"/>
          <w:b/>
          <w:sz w:val="24"/>
          <w:szCs w:val="24"/>
        </w:rPr>
        <w:t xml:space="preserve"> </w:t>
      </w:r>
      <w:r w:rsidR="00F03934">
        <w:rPr>
          <w:rStyle w:val="FontStyle14"/>
          <w:b/>
          <w:sz w:val="24"/>
          <w:szCs w:val="24"/>
        </w:rPr>
        <w:t>мая</w:t>
      </w:r>
      <w:r w:rsidR="00E46C51">
        <w:rPr>
          <w:rStyle w:val="FontStyle14"/>
          <w:b/>
          <w:sz w:val="24"/>
          <w:szCs w:val="24"/>
        </w:rPr>
        <w:t xml:space="preserve">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767775">
        <w:rPr>
          <w:rStyle w:val="FontStyle14"/>
          <w:b/>
          <w:sz w:val="24"/>
          <w:szCs w:val="24"/>
        </w:rPr>
        <w:t xml:space="preserve"> 10-00 </w:t>
      </w:r>
      <w:r w:rsidR="008D35D7">
        <w:rPr>
          <w:rStyle w:val="FontStyle14"/>
          <w:b/>
          <w:sz w:val="24"/>
          <w:szCs w:val="24"/>
        </w:rPr>
        <w:t xml:space="preserve"> </w:t>
      </w:r>
      <w:r w:rsidR="004B3745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187201" w:rsidRPr="00187201">
        <w:rPr>
          <w:rFonts w:ascii="Times New Roman" w:hAnsi="Times New Roman" w:cs="Times New Roman"/>
          <w:b/>
          <w:sz w:val="24"/>
          <w:szCs w:val="24"/>
        </w:rPr>
        <w:t>информационно-образовательному фонду «Научно-исследовательский институт» Стратегия Приднестровья»</w:t>
      </w:r>
      <w:r w:rsidR="00187201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37BD0"/>
    <w:rsid w:val="00070B46"/>
    <w:rsid w:val="00070B4D"/>
    <w:rsid w:val="000B2CD6"/>
    <w:rsid w:val="00100B08"/>
    <w:rsid w:val="00164F6C"/>
    <w:rsid w:val="00187201"/>
    <w:rsid w:val="001A6C3A"/>
    <w:rsid w:val="002010B6"/>
    <w:rsid w:val="002577F3"/>
    <w:rsid w:val="003100E6"/>
    <w:rsid w:val="0041499D"/>
    <w:rsid w:val="00433E18"/>
    <w:rsid w:val="00461175"/>
    <w:rsid w:val="004B3745"/>
    <w:rsid w:val="004D6966"/>
    <w:rsid w:val="00507716"/>
    <w:rsid w:val="00556B14"/>
    <w:rsid w:val="00765BB6"/>
    <w:rsid w:val="00767775"/>
    <w:rsid w:val="007B1604"/>
    <w:rsid w:val="008C066A"/>
    <w:rsid w:val="008D35D7"/>
    <w:rsid w:val="008F729B"/>
    <w:rsid w:val="00A31933"/>
    <w:rsid w:val="00B628EB"/>
    <w:rsid w:val="00B8753F"/>
    <w:rsid w:val="00BA5D63"/>
    <w:rsid w:val="00BB63AC"/>
    <w:rsid w:val="00C12C6A"/>
    <w:rsid w:val="00CF0FD2"/>
    <w:rsid w:val="00D666DC"/>
    <w:rsid w:val="00E46C51"/>
    <w:rsid w:val="00E734C4"/>
    <w:rsid w:val="00F03934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2021-04-13T07:38:00Z</cp:lastPrinted>
  <dcterms:created xsi:type="dcterms:W3CDTF">2021-04-13T07:16:00Z</dcterms:created>
  <dcterms:modified xsi:type="dcterms:W3CDTF">2021-04-13T07:40:00Z</dcterms:modified>
</cp:coreProperties>
</file>