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 w:rsidP="00F7209D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┐</w:t>
            </w:r>
            <w:r>
              <w:t xml:space="preserve">    </w:t>
            </w:r>
          </w:p>
        </w:tc>
        <w:tc>
          <w:tcPr>
            <w:tcW w:w="5221" w:type="dxa"/>
          </w:tcPr>
          <w:p w:rsidR="00F7209D" w:rsidRDefault="00081B49" w:rsidP="00F7209D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┐</w:t>
            </w:r>
          </w:p>
          <w:p w:rsidR="00081B49" w:rsidRPr="00F7209D" w:rsidRDefault="00081B49" w:rsidP="00F7209D">
            <w:pPr>
              <w:rPr>
                <w:sz w:val="18"/>
                <w:szCs w:val="18"/>
              </w:rPr>
            </w:pPr>
          </w:p>
        </w:tc>
      </w:tr>
    </w:tbl>
    <w:p w:rsidR="00D36099" w:rsidRPr="00F7209D" w:rsidRDefault="00BA7115" w:rsidP="008D390E">
      <w:pPr>
        <w:ind w:left="5529"/>
        <w:rPr>
          <w:sz w:val="24"/>
          <w:szCs w:val="24"/>
        </w:rPr>
      </w:pPr>
      <w:r w:rsidRPr="00F7209D">
        <w:rPr>
          <w:sz w:val="24"/>
          <w:szCs w:val="24"/>
        </w:rPr>
        <w:t>Обществ</w:t>
      </w:r>
      <w:r w:rsidR="00F7209D">
        <w:rPr>
          <w:sz w:val="24"/>
          <w:szCs w:val="24"/>
        </w:rPr>
        <w:t>у</w:t>
      </w:r>
      <w:r w:rsidRPr="00F7209D">
        <w:rPr>
          <w:sz w:val="24"/>
          <w:szCs w:val="24"/>
        </w:rPr>
        <w:t xml:space="preserve"> с ограниченной ответственностью «</w:t>
      </w:r>
      <w:proofErr w:type="spellStart"/>
      <w:r w:rsidRPr="00F7209D">
        <w:rPr>
          <w:sz w:val="24"/>
          <w:szCs w:val="24"/>
        </w:rPr>
        <w:t>Карди</w:t>
      </w:r>
      <w:proofErr w:type="spellEnd"/>
      <w:r w:rsidRPr="00F7209D">
        <w:rPr>
          <w:sz w:val="24"/>
          <w:szCs w:val="24"/>
        </w:rPr>
        <w:t xml:space="preserve">» </w:t>
      </w:r>
      <w:proofErr w:type="spellStart"/>
      <w:r w:rsidRPr="00F7209D">
        <w:rPr>
          <w:sz w:val="24"/>
          <w:szCs w:val="24"/>
        </w:rPr>
        <w:t>Слободзейский</w:t>
      </w:r>
      <w:proofErr w:type="spellEnd"/>
      <w:r w:rsidRPr="00F7209D">
        <w:rPr>
          <w:sz w:val="24"/>
          <w:szCs w:val="24"/>
        </w:rPr>
        <w:t xml:space="preserve"> </w:t>
      </w:r>
      <w:r w:rsidR="00D36099" w:rsidRPr="00F7209D">
        <w:rPr>
          <w:sz w:val="24"/>
          <w:szCs w:val="24"/>
        </w:rPr>
        <w:t xml:space="preserve">район, </w:t>
      </w:r>
    </w:p>
    <w:p w:rsidR="00BA7115" w:rsidRPr="00F7209D" w:rsidRDefault="00D36099" w:rsidP="008D390E">
      <w:pPr>
        <w:ind w:left="5529"/>
        <w:rPr>
          <w:sz w:val="24"/>
          <w:szCs w:val="24"/>
        </w:rPr>
      </w:pPr>
      <w:r w:rsidRPr="00F7209D">
        <w:rPr>
          <w:sz w:val="24"/>
          <w:szCs w:val="24"/>
        </w:rPr>
        <w:t xml:space="preserve">с. </w:t>
      </w:r>
      <w:proofErr w:type="spellStart"/>
      <w:r w:rsidRPr="00F7209D">
        <w:rPr>
          <w:sz w:val="24"/>
          <w:szCs w:val="24"/>
        </w:rPr>
        <w:t>Кицканы</w:t>
      </w:r>
      <w:proofErr w:type="spellEnd"/>
      <w:r w:rsidRPr="00F7209D">
        <w:rPr>
          <w:sz w:val="24"/>
          <w:szCs w:val="24"/>
        </w:rPr>
        <w:t xml:space="preserve">, ул. </w:t>
      </w:r>
      <w:proofErr w:type="spellStart"/>
      <w:r w:rsidRPr="00F7209D">
        <w:rPr>
          <w:sz w:val="24"/>
          <w:szCs w:val="24"/>
        </w:rPr>
        <w:t>Солтыса</w:t>
      </w:r>
      <w:proofErr w:type="spellEnd"/>
      <w:r w:rsidRPr="00F7209D">
        <w:rPr>
          <w:sz w:val="24"/>
          <w:szCs w:val="24"/>
        </w:rPr>
        <w:t>,</w:t>
      </w:r>
      <w:r w:rsidR="00BA7115" w:rsidRPr="00F7209D">
        <w:rPr>
          <w:sz w:val="24"/>
          <w:szCs w:val="24"/>
        </w:rPr>
        <w:t xml:space="preserve"> д. 31а</w:t>
      </w:r>
    </w:p>
    <w:p w:rsidR="00BA7115" w:rsidRPr="00F7209D" w:rsidRDefault="00BA7115" w:rsidP="008D390E">
      <w:pPr>
        <w:ind w:left="5529"/>
        <w:rPr>
          <w:sz w:val="24"/>
          <w:szCs w:val="24"/>
        </w:rPr>
      </w:pPr>
    </w:p>
    <w:p w:rsidR="00F7209D" w:rsidRDefault="00BA7115" w:rsidP="008D390E">
      <w:pPr>
        <w:ind w:left="5529"/>
        <w:rPr>
          <w:sz w:val="24"/>
          <w:szCs w:val="24"/>
        </w:rPr>
      </w:pPr>
      <w:r w:rsidRPr="00F7209D">
        <w:rPr>
          <w:sz w:val="24"/>
          <w:szCs w:val="24"/>
        </w:rPr>
        <w:t>Налогов</w:t>
      </w:r>
      <w:r w:rsidR="00F7209D">
        <w:rPr>
          <w:sz w:val="24"/>
          <w:szCs w:val="24"/>
        </w:rPr>
        <w:t>ой</w:t>
      </w:r>
      <w:r w:rsidRPr="00F7209D">
        <w:rPr>
          <w:sz w:val="24"/>
          <w:szCs w:val="24"/>
        </w:rPr>
        <w:t xml:space="preserve"> инспекци</w:t>
      </w:r>
      <w:r w:rsidR="00F7209D">
        <w:rPr>
          <w:sz w:val="24"/>
          <w:szCs w:val="24"/>
        </w:rPr>
        <w:t>и</w:t>
      </w:r>
      <w:r w:rsidRPr="00F7209D">
        <w:rPr>
          <w:sz w:val="24"/>
          <w:szCs w:val="24"/>
        </w:rPr>
        <w:t xml:space="preserve"> </w:t>
      </w:r>
    </w:p>
    <w:p w:rsidR="00CD0E95" w:rsidRPr="00F7209D" w:rsidRDefault="00BA7115" w:rsidP="008D390E">
      <w:pPr>
        <w:ind w:left="5529"/>
        <w:rPr>
          <w:sz w:val="24"/>
          <w:szCs w:val="24"/>
        </w:rPr>
      </w:pPr>
      <w:r w:rsidRPr="00F7209D">
        <w:rPr>
          <w:sz w:val="24"/>
          <w:szCs w:val="24"/>
        </w:rPr>
        <w:t xml:space="preserve">по </w:t>
      </w:r>
      <w:proofErr w:type="gramStart"/>
      <w:r w:rsidRPr="00F7209D">
        <w:rPr>
          <w:sz w:val="24"/>
          <w:szCs w:val="24"/>
        </w:rPr>
        <w:t>г</w:t>
      </w:r>
      <w:proofErr w:type="gramEnd"/>
      <w:r w:rsidRPr="00F7209D">
        <w:rPr>
          <w:sz w:val="24"/>
          <w:szCs w:val="24"/>
        </w:rPr>
        <w:t xml:space="preserve">. </w:t>
      </w:r>
      <w:proofErr w:type="spellStart"/>
      <w:r w:rsidRPr="00F7209D">
        <w:rPr>
          <w:sz w:val="24"/>
          <w:szCs w:val="24"/>
        </w:rPr>
        <w:t>Слободзея</w:t>
      </w:r>
      <w:proofErr w:type="spellEnd"/>
      <w:r w:rsidRPr="00F7209D">
        <w:rPr>
          <w:sz w:val="24"/>
          <w:szCs w:val="24"/>
        </w:rPr>
        <w:t xml:space="preserve"> и </w:t>
      </w:r>
      <w:proofErr w:type="spellStart"/>
      <w:r w:rsidRPr="00F7209D">
        <w:rPr>
          <w:sz w:val="24"/>
          <w:szCs w:val="24"/>
        </w:rPr>
        <w:t>Слободзейскому</w:t>
      </w:r>
      <w:proofErr w:type="spellEnd"/>
      <w:r w:rsidRPr="00F7209D">
        <w:rPr>
          <w:sz w:val="24"/>
          <w:szCs w:val="24"/>
        </w:rPr>
        <w:t xml:space="preserve"> району</w:t>
      </w:r>
    </w:p>
    <w:p w:rsidR="00BA7115" w:rsidRPr="00F7209D" w:rsidRDefault="00BA7115" w:rsidP="008D390E">
      <w:pPr>
        <w:ind w:left="5529"/>
        <w:rPr>
          <w:sz w:val="24"/>
          <w:szCs w:val="24"/>
        </w:rPr>
      </w:pPr>
      <w:r w:rsidRPr="00F7209D">
        <w:rPr>
          <w:sz w:val="24"/>
          <w:szCs w:val="24"/>
        </w:rPr>
        <w:t xml:space="preserve">г. </w:t>
      </w:r>
      <w:proofErr w:type="spellStart"/>
      <w:r w:rsidRPr="00F7209D">
        <w:rPr>
          <w:sz w:val="24"/>
          <w:szCs w:val="24"/>
        </w:rPr>
        <w:t>Слободзея</w:t>
      </w:r>
      <w:proofErr w:type="spellEnd"/>
      <w:r w:rsidRPr="00F7209D">
        <w:rPr>
          <w:sz w:val="24"/>
          <w:szCs w:val="24"/>
        </w:rPr>
        <w:t>, ул. Фрунзе, 10</w:t>
      </w:r>
    </w:p>
    <w:p w:rsidR="008D390E" w:rsidRPr="00F7209D" w:rsidRDefault="008D390E" w:rsidP="00BA7115">
      <w:pPr>
        <w:jc w:val="both"/>
        <w:rPr>
          <w:sz w:val="24"/>
          <w:szCs w:val="24"/>
        </w:rPr>
      </w:pPr>
    </w:p>
    <w:p w:rsidR="00A67CE5" w:rsidRPr="00F7209D" w:rsidRDefault="00A67CE5" w:rsidP="00A67CE5">
      <w:pPr>
        <w:jc w:val="right"/>
        <w:rPr>
          <w:b/>
          <w:sz w:val="24"/>
          <w:szCs w:val="24"/>
        </w:rPr>
      </w:pPr>
      <w:r w:rsidRPr="00F7209D">
        <w:rPr>
          <w:b/>
          <w:sz w:val="24"/>
          <w:szCs w:val="24"/>
        </w:rPr>
        <w:t xml:space="preserve">дело № </w:t>
      </w:r>
      <w:r w:rsidR="00BA7115" w:rsidRPr="00F7209D">
        <w:rPr>
          <w:b/>
          <w:sz w:val="24"/>
          <w:szCs w:val="24"/>
        </w:rPr>
        <w:t>169</w:t>
      </w:r>
      <w:r w:rsidR="00DA040C" w:rsidRPr="00F7209D">
        <w:rPr>
          <w:b/>
          <w:sz w:val="24"/>
          <w:szCs w:val="24"/>
        </w:rPr>
        <w:t>/21</w:t>
      </w:r>
      <w:r w:rsidR="00BA7115" w:rsidRPr="00F7209D">
        <w:rPr>
          <w:b/>
          <w:sz w:val="24"/>
          <w:szCs w:val="24"/>
        </w:rPr>
        <w:t>-11</w:t>
      </w:r>
    </w:p>
    <w:p w:rsidR="00A67CE5" w:rsidRPr="00F7209D" w:rsidRDefault="00F7209D" w:rsidP="00A67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ТЕЛЕФОНОГРАММА</w:t>
      </w:r>
    </w:p>
    <w:p w:rsidR="008D390E" w:rsidRPr="00F7209D" w:rsidRDefault="008D390E" w:rsidP="00A67CE5">
      <w:pPr>
        <w:jc w:val="center"/>
        <w:rPr>
          <w:b/>
          <w:sz w:val="24"/>
          <w:szCs w:val="24"/>
        </w:rPr>
      </w:pPr>
    </w:p>
    <w:p w:rsidR="00A67CE5" w:rsidRPr="00F7209D" w:rsidRDefault="00A67CE5" w:rsidP="00CD0E95">
      <w:pPr>
        <w:ind w:firstLine="720"/>
        <w:jc w:val="both"/>
        <w:rPr>
          <w:sz w:val="24"/>
          <w:szCs w:val="24"/>
        </w:rPr>
      </w:pPr>
      <w:r w:rsidRPr="00F7209D">
        <w:rPr>
          <w:sz w:val="24"/>
          <w:szCs w:val="24"/>
        </w:rPr>
        <w:t>Настоящим Арбитражный суд Приднестровской Молдавской Республики сообщает о том, что судебное заседание по делу  №</w:t>
      </w:r>
      <w:r w:rsidR="00BA7115" w:rsidRPr="00F7209D">
        <w:rPr>
          <w:sz w:val="24"/>
          <w:szCs w:val="24"/>
        </w:rPr>
        <w:t xml:space="preserve"> 169</w:t>
      </w:r>
      <w:r w:rsidR="004D7856" w:rsidRPr="00F7209D">
        <w:rPr>
          <w:sz w:val="24"/>
          <w:szCs w:val="24"/>
        </w:rPr>
        <w:t>/2</w:t>
      </w:r>
      <w:r w:rsidR="00DA040C" w:rsidRPr="00F7209D">
        <w:rPr>
          <w:sz w:val="24"/>
          <w:szCs w:val="24"/>
        </w:rPr>
        <w:t>1</w:t>
      </w:r>
      <w:r w:rsidR="00BA7115" w:rsidRPr="00F7209D">
        <w:rPr>
          <w:sz w:val="24"/>
          <w:szCs w:val="24"/>
        </w:rPr>
        <w:t>-11</w:t>
      </w:r>
      <w:r w:rsidR="00BC0D47" w:rsidRPr="00F7209D">
        <w:rPr>
          <w:sz w:val="24"/>
          <w:szCs w:val="24"/>
        </w:rPr>
        <w:t xml:space="preserve"> по </w:t>
      </w:r>
      <w:r w:rsidR="000C4100" w:rsidRPr="00F7209D">
        <w:rPr>
          <w:sz w:val="24"/>
          <w:szCs w:val="24"/>
        </w:rPr>
        <w:t xml:space="preserve">заявлению </w:t>
      </w:r>
      <w:r w:rsidR="00BA7115" w:rsidRPr="00F7209D">
        <w:rPr>
          <w:sz w:val="24"/>
          <w:szCs w:val="24"/>
        </w:rPr>
        <w:t>общества с ограниченной ответственностью «</w:t>
      </w:r>
      <w:proofErr w:type="spellStart"/>
      <w:r w:rsidR="00BA7115" w:rsidRPr="00F7209D">
        <w:rPr>
          <w:sz w:val="24"/>
          <w:szCs w:val="24"/>
        </w:rPr>
        <w:t>Карди</w:t>
      </w:r>
      <w:proofErr w:type="spellEnd"/>
      <w:r w:rsidR="00BA7115" w:rsidRPr="00F7209D">
        <w:rPr>
          <w:sz w:val="24"/>
          <w:szCs w:val="24"/>
        </w:rPr>
        <w:t>» к Налоговой инспекции по</w:t>
      </w:r>
      <w:proofErr w:type="gramStart"/>
      <w:r w:rsidR="00BA7115" w:rsidRPr="00F7209D">
        <w:rPr>
          <w:sz w:val="24"/>
          <w:szCs w:val="24"/>
        </w:rPr>
        <w:t xml:space="preserve"> .</w:t>
      </w:r>
      <w:proofErr w:type="gramEnd"/>
      <w:r w:rsidR="00F7209D">
        <w:rPr>
          <w:sz w:val="24"/>
          <w:szCs w:val="24"/>
        </w:rPr>
        <w:t>г.</w:t>
      </w:r>
      <w:r w:rsidR="00BA7115" w:rsidRPr="00F7209D">
        <w:rPr>
          <w:sz w:val="24"/>
          <w:szCs w:val="24"/>
        </w:rPr>
        <w:t xml:space="preserve"> </w:t>
      </w:r>
      <w:proofErr w:type="spellStart"/>
      <w:r w:rsidR="00BA7115" w:rsidRPr="00F7209D">
        <w:rPr>
          <w:sz w:val="24"/>
          <w:szCs w:val="24"/>
        </w:rPr>
        <w:t>Слободзея</w:t>
      </w:r>
      <w:proofErr w:type="spellEnd"/>
      <w:r w:rsidR="00BA7115" w:rsidRPr="00F7209D">
        <w:rPr>
          <w:sz w:val="24"/>
          <w:szCs w:val="24"/>
        </w:rPr>
        <w:t xml:space="preserve"> и </w:t>
      </w:r>
      <w:proofErr w:type="spellStart"/>
      <w:r w:rsidR="00BA7115" w:rsidRPr="00F7209D">
        <w:rPr>
          <w:sz w:val="24"/>
          <w:szCs w:val="24"/>
        </w:rPr>
        <w:t>Слободзейскому</w:t>
      </w:r>
      <w:proofErr w:type="spellEnd"/>
      <w:r w:rsidR="00BA7115" w:rsidRPr="00F7209D">
        <w:rPr>
          <w:sz w:val="24"/>
          <w:szCs w:val="24"/>
        </w:rPr>
        <w:t xml:space="preserve"> району </w:t>
      </w:r>
      <w:r w:rsidR="00F61B44" w:rsidRPr="00F7209D">
        <w:rPr>
          <w:sz w:val="24"/>
          <w:szCs w:val="24"/>
        </w:rPr>
        <w:t xml:space="preserve">о </w:t>
      </w:r>
      <w:r w:rsidR="00BA7115" w:rsidRPr="00F7209D">
        <w:rPr>
          <w:sz w:val="24"/>
          <w:szCs w:val="24"/>
        </w:rPr>
        <w:t>признании незаконными действий по составлению акта мероприятия по контролю № 022-0156-20 от 22 декабря 2020 года и признании недействительным Предписания № 122-0156-21 от 25 января 2021 года</w:t>
      </w:r>
      <w:r w:rsidR="00133A26" w:rsidRPr="00F7209D">
        <w:rPr>
          <w:sz w:val="24"/>
          <w:szCs w:val="24"/>
        </w:rPr>
        <w:t>,</w:t>
      </w:r>
      <w:r w:rsidR="00F7209D">
        <w:rPr>
          <w:sz w:val="24"/>
          <w:szCs w:val="24"/>
        </w:rPr>
        <w:t xml:space="preserve"> назначенное на 09 апреля 2021 года на 10.00,</w:t>
      </w:r>
      <w:r w:rsidR="00133A26" w:rsidRPr="00F7209D">
        <w:rPr>
          <w:sz w:val="24"/>
          <w:szCs w:val="24"/>
        </w:rPr>
        <w:t xml:space="preserve"> состоится </w:t>
      </w:r>
      <w:r w:rsidR="00256B51" w:rsidRPr="00F7209D">
        <w:rPr>
          <w:b/>
          <w:sz w:val="24"/>
          <w:szCs w:val="24"/>
        </w:rPr>
        <w:t>09 апреля 2021 года в 10</w:t>
      </w:r>
      <w:r w:rsidR="00F7209D">
        <w:rPr>
          <w:b/>
          <w:sz w:val="24"/>
          <w:szCs w:val="24"/>
        </w:rPr>
        <w:t>.</w:t>
      </w:r>
      <w:r w:rsidR="00256B51" w:rsidRPr="00F7209D">
        <w:rPr>
          <w:b/>
          <w:sz w:val="24"/>
          <w:szCs w:val="24"/>
        </w:rPr>
        <w:t>3</w:t>
      </w:r>
      <w:r w:rsidR="00CD0E95" w:rsidRPr="00F7209D">
        <w:rPr>
          <w:b/>
          <w:sz w:val="24"/>
          <w:szCs w:val="24"/>
        </w:rPr>
        <w:t>0</w:t>
      </w:r>
      <w:r w:rsidR="00CD0E95" w:rsidRPr="00F7209D">
        <w:rPr>
          <w:sz w:val="24"/>
          <w:szCs w:val="24"/>
        </w:rPr>
        <w:t xml:space="preserve"> </w:t>
      </w:r>
      <w:r w:rsidRPr="00F7209D">
        <w:rPr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F7209D">
        <w:rPr>
          <w:sz w:val="24"/>
          <w:szCs w:val="24"/>
        </w:rPr>
        <w:t>г</w:t>
      </w:r>
      <w:proofErr w:type="gramEnd"/>
      <w:r w:rsidRPr="00F7209D">
        <w:rPr>
          <w:sz w:val="24"/>
          <w:szCs w:val="24"/>
        </w:rPr>
        <w:t xml:space="preserve">. Тирасполь, ул. Ленина, 1/2, </w:t>
      </w:r>
      <w:proofErr w:type="spellStart"/>
      <w:r w:rsidRPr="00F7209D">
        <w:rPr>
          <w:sz w:val="24"/>
          <w:szCs w:val="24"/>
        </w:rPr>
        <w:t>каб</w:t>
      </w:r>
      <w:proofErr w:type="spellEnd"/>
      <w:r w:rsidRPr="00F7209D">
        <w:rPr>
          <w:sz w:val="24"/>
          <w:szCs w:val="24"/>
        </w:rPr>
        <w:t>.</w:t>
      </w:r>
      <w:r w:rsidR="00256B51" w:rsidRPr="00F7209D">
        <w:rPr>
          <w:sz w:val="24"/>
          <w:szCs w:val="24"/>
        </w:rPr>
        <w:t xml:space="preserve"> 203</w:t>
      </w:r>
      <w:r w:rsidR="00DA040C" w:rsidRPr="00F7209D">
        <w:rPr>
          <w:b/>
          <w:sz w:val="24"/>
          <w:szCs w:val="24"/>
        </w:rPr>
        <w:t xml:space="preserve">. </w:t>
      </w:r>
    </w:p>
    <w:p w:rsidR="008D390E" w:rsidRDefault="008D390E" w:rsidP="00D01C33">
      <w:pPr>
        <w:ind w:firstLine="709"/>
        <w:jc w:val="both"/>
        <w:rPr>
          <w:b/>
        </w:rPr>
      </w:pPr>
    </w:p>
    <w:p w:rsidR="00CA726F" w:rsidRPr="00B77A9A" w:rsidRDefault="00CA726F" w:rsidP="00D01C33">
      <w:pPr>
        <w:ind w:firstLine="709"/>
        <w:jc w:val="both"/>
        <w:rPr>
          <w:b/>
        </w:rPr>
      </w:pPr>
    </w:p>
    <w:p w:rsidR="00256B51" w:rsidRPr="00F7209D" w:rsidRDefault="00256B51" w:rsidP="00256B51">
      <w:pPr>
        <w:ind w:right="-58"/>
        <w:jc w:val="both"/>
        <w:rPr>
          <w:b/>
          <w:sz w:val="24"/>
          <w:szCs w:val="24"/>
        </w:rPr>
      </w:pPr>
      <w:r w:rsidRPr="00F7209D">
        <w:rPr>
          <w:b/>
          <w:sz w:val="24"/>
          <w:szCs w:val="24"/>
        </w:rPr>
        <w:t xml:space="preserve">Судья Арбитражного суда </w:t>
      </w:r>
    </w:p>
    <w:p w:rsidR="00256B51" w:rsidRPr="00F7209D" w:rsidRDefault="00256B51" w:rsidP="00256B51">
      <w:pPr>
        <w:mirrorIndents/>
        <w:jc w:val="both"/>
        <w:rPr>
          <w:sz w:val="24"/>
          <w:szCs w:val="24"/>
        </w:rPr>
      </w:pPr>
      <w:r w:rsidRPr="00F7209D">
        <w:rPr>
          <w:b/>
          <w:sz w:val="24"/>
          <w:szCs w:val="24"/>
        </w:rPr>
        <w:t xml:space="preserve">Приднестровской Молдавской Республики                                   </w:t>
      </w:r>
      <w:r w:rsidR="00F7209D">
        <w:rPr>
          <w:b/>
          <w:sz w:val="24"/>
          <w:szCs w:val="24"/>
        </w:rPr>
        <w:t xml:space="preserve">                           </w:t>
      </w:r>
      <w:r w:rsidRPr="00F7209D">
        <w:rPr>
          <w:b/>
          <w:sz w:val="24"/>
          <w:szCs w:val="24"/>
        </w:rPr>
        <w:t xml:space="preserve">Е. А. </w:t>
      </w:r>
      <w:proofErr w:type="spellStart"/>
      <w:r w:rsidRPr="00F7209D">
        <w:rPr>
          <w:b/>
          <w:sz w:val="24"/>
          <w:szCs w:val="24"/>
        </w:rPr>
        <w:t>Кушко</w:t>
      </w:r>
      <w:proofErr w:type="spellEnd"/>
      <w:r w:rsidRPr="00F7209D">
        <w:rPr>
          <w:b/>
          <w:sz w:val="24"/>
          <w:szCs w:val="24"/>
        </w:rPr>
        <w:t xml:space="preserve">    </w:t>
      </w:r>
    </w:p>
    <w:p w:rsidR="0009181C" w:rsidRPr="00F7209D" w:rsidRDefault="0009181C" w:rsidP="00256B51">
      <w:pPr>
        <w:ind w:right="-58"/>
        <w:jc w:val="both"/>
        <w:rPr>
          <w:b/>
          <w:sz w:val="24"/>
          <w:szCs w:val="24"/>
        </w:rPr>
      </w:pPr>
    </w:p>
    <w:sectPr w:rsidR="0009181C" w:rsidRPr="00F7209D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923B5"/>
    <w:rsid w:val="000C4100"/>
    <w:rsid w:val="000D4C4F"/>
    <w:rsid w:val="00133A26"/>
    <w:rsid w:val="001B718B"/>
    <w:rsid w:val="001C37CB"/>
    <w:rsid w:val="00256B51"/>
    <w:rsid w:val="002737F3"/>
    <w:rsid w:val="002B0D57"/>
    <w:rsid w:val="002C362D"/>
    <w:rsid w:val="002D0F54"/>
    <w:rsid w:val="002F061A"/>
    <w:rsid w:val="002F33CB"/>
    <w:rsid w:val="003D4CCE"/>
    <w:rsid w:val="0042409F"/>
    <w:rsid w:val="0046049E"/>
    <w:rsid w:val="004D7856"/>
    <w:rsid w:val="00502F2E"/>
    <w:rsid w:val="00514FA5"/>
    <w:rsid w:val="00530DF3"/>
    <w:rsid w:val="0056366B"/>
    <w:rsid w:val="00596303"/>
    <w:rsid w:val="0060461C"/>
    <w:rsid w:val="00604892"/>
    <w:rsid w:val="00634850"/>
    <w:rsid w:val="00673225"/>
    <w:rsid w:val="0069209B"/>
    <w:rsid w:val="00692F78"/>
    <w:rsid w:val="006A5D73"/>
    <w:rsid w:val="006E2667"/>
    <w:rsid w:val="007A3B0E"/>
    <w:rsid w:val="007D577A"/>
    <w:rsid w:val="008275D1"/>
    <w:rsid w:val="008822B0"/>
    <w:rsid w:val="008D390E"/>
    <w:rsid w:val="009870C9"/>
    <w:rsid w:val="009D0544"/>
    <w:rsid w:val="009D2E6E"/>
    <w:rsid w:val="00A564CC"/>
    <w:rsid w:val="00A67CE5"/>
    <w:rsid w:val="00A84744"/>
    <w:rsid w:val="00B06BCA"/>
    <w:rsid w:val="00B15842"/>
    <w:rsid w:val="00B77A9A"/>
    <w:rsid w:val="00B80F98"/>
    <w:rsid w:val="00BA7115"/>
    <w:rsid w:val="00BC0D47"/>
    <w:rsid w:val="00BF15AB"/>
    <w:rsid w:val="00C608EB"/>
    <w:rsid w:val="00C6131A"/>
    <w:rsid w:val="00CA726F"/>
    <w:rsid w:val="00CB7796"/>
    <w:rsid w:val="00CD0E95"/>
    <w:rsid w:val="00D01C33"/>
    <w:rsid w:val="00D36099"/>
    <w:rsid w:val="00D41333"/>
    <w:rsid w:val="00DA040C"/>
    <w:rsid w:val="00E05B42"/>
    <w:rsid w:val="00E506B5"/>
    <w:rsid w:val="00E8302A"/>
    <w:rsid w:val="00E87F5F"/>
    <w:rsid w:val="00EB1331"/>
    <w:rsid w:val="00ED39EE"/>
    <w:rsid w:val="00F2543B"/>
    <w:rsid w:val="00F46742"/>
    <w:rsid w:val="00F46ECA"/>
    <w:rsid w:val="00F61B44"/>
    <w:rsid w:val="00F7209D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1638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Елена А. Кушко</cp:lastModifiedBy>
  <cp:revision>2</cp:revision>
  <cp:lastPrinted>2021-04-01T08:29:00Z</cp:lastPrinted>
  <dcterms:created xsi:type="dcterms:W3CDTF">2021-04-01T08:30:00Z</dcterms:created>
  <dcterms:modified xsi:type="dcterms:W3CDTF">2021-04-01T08:30:00Z</dcterms:modified>
</cp:coreProperties>
</file>