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817B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A857BB">
            <w:pPr>
              <w:rPr>
                <w:rFonts w:eastAsia="Calibri"/>
                <w:b/>
                <w:bCs/>
                <w:u w:val="single"/>
              </w:rPr>
            </w:pPr>
            <w:r w:rsidRPr="0013188E">
              <w:rPr>
                <w:rFonts w:eastAsia="Calibri"/>
                <w:b/>
                <w:u w:val="single"/>
              </w:rPr>
              <w:t>«</w:t>
            </w:r>
            <w:r w:rsidR="00A857BB">
              <w:rPr>
                <w:rFonts w:eastAsia="Calibri"/>
                <w:b/>
                <w:u w:val="single"/>
              </w:rPr>
              <w:t>18</w:t>
            </w:r>
            <w:r w:rsidRPr="0013188E">
              <w:rPr>
                <w:rFonts w:eastAsia="Calibri"/>
                <w:b/>
                <w:u w:val="single"/>
              </w:rPr>
              <w:t xml:space="preserve">» </w:t>
            </w:r>
            <w:r w:rsidR="00A857BB">
              <w:rPr>
                <w:rFonts w:eastAsia="Calibri"/>
                <w:b/>
                <w:u w:val="single"/>
              </w:rPr>
              <w:t>января</w:t>
            </w:r>
            <w:r>
              <w:rPr>
                <w:rFonts w:eastAsia="Calibri"/>
                <w:b/>
                <w:u w:val="single"/>
              </w:rPr>
              <w:t xml:space="preserve"> </w:t>
            </w:r>
            <w:r w:rsidRPr="00235F61">
              <w:rPr>
                <w:rFonts w:eastAsia="Calibri"/>
                <w:b/>
                <w:bCs/>
                <w:u w:val="single"/>
              </w:rPr>
              <w:t>20</w:t>
            </w:r>
            <w:r>
              <w:rPr>
                <w:rFonts w:eastAsia="Calibri"/>
                <w:b/>
                <w:bCs/>
                <w:u w:val="single"/>
              </w:rPr>
              <w:t>2</w:t>
            </w:r>
            <w:r w:rsidR="00A857BB">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A857BB">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A857BB">
              <w:rPr>
                <w:rFonts w:eastAsia="Calibri"/>
                <w:b/>
                <w:u w:val="single"/>
              </w:rPr>
              <w:t>21</w:t>
            </w:r>
            <w:r>
              <w:rPr>
                <w:rFonts w:eastAsia="Calibri"/>
                <w:b/>
                <w:u w:val="single"/>
              </w:rPr>
              <w:t>/2</w:t>
            </w:r>
            <w:r w:rsidR="00A857BB">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Pr="00235F61">
        <w:rPr>
          <w:rStyle w:val="FontStyle14"/>
          <w:sz w:val="24"/>
          <w:szCs w:val="24"/>
        </w:rPr>
        <w:t xml:space="preserve">, ознакомившись с </w:t>
      </w:r>
      <w:r>
        <w:rPr>
          <w:rStyle w:val="FontStyle14"/>
          <w:sz w:val="24"/>
          <w:szCs w:val="24"/>
        </w:rPr>
        <w:t xml:space="preserve"> заявлением  </w:t>
      </w:r>
      <w:r w:rsidR="00A857BB">
        <w:rPr>
          <w:rStyle w:val="FontStyle14"/>
          <w:sz w:val="24"/>
          <w:szCs w:val="24"/>
        </w:rPr>
        <w:t>налоговой инспекции по г.Дубоссары и Дубоссарскому району</w:t>
      </w:r>
      <w:r w:rsidR="004773FE">
        <w:rPr>
          <w:rStyle w:val="FontStyle14"/>
          <w:sz w:val="24"/>
          <w:szCs w:val="24"/>
        </w:rPr>
        <w:t xml:space="preserve"> (г.</w:t>
      </w:r>
      <w:r w:rsidR="00A857BB">
        <w:rPr>
          <w:rStyle w:val="FontStyle14"/>
          <w:sz w:val="24"/>
          <w:szCs w:val="24"/>
        </w:rPr>
        <w:t>Дубоссары ул.Дзержинского, 4</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w:t>
      </w:r>
      <w:r w:rsidR="00A857BB">
        <w:rPr>
          <w:rStyle w:val="FontStyle14"/>
          <w:sz w:val="24"/>
          <w:szCs w:val="24"/>
        </w:rPr>
        <w:t>индивидуального предпринимателя Швец Людмилы Михайловны</w:t>
      </w:r>
      <w:r w:rsidRPr="00976A43">
        <w:rPr>
          <w:rStyle w:val="FontStyle14"/>
          <w:sz w:val="24"/>
          <w:szCs w:val="24"/>
        </w:rPr>
        <w:t xml:space="preserve"> (г.</w:t>
      </w:r>
      <w:r w:rsidR="00A857BB">
        <w:rPr>
          <w:rStyle w:val="FontStyle14"/>
          <w:sz w:val="24"/>
          <w:szCs w:val="24"/>
        </w:rPr>
        <w:t>Дубоссары ул.Быковского, 40</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A857BB" w:rsidRDefault="00A857BB" w:rsidP="004605D2">
      <w:pPr>
        <w:spacing w:line="19" w:lineRule="atLeast"/>
        <w:ind w:right="-1" w:firstLine="567"/>
        <w:jc w:val="both"/>
        <w:rPr>
          <w:rStyle w:val="FontStyle14"/>
          <w:sz w:val="24"/>
          <w:szCs w:val="24"/>
        </w:rPr>
      </w:pPr>
      <w:r>
        <w:rPr>
          <w:rStyle w:val="FontStyle14"/>
          <w:sz w:val="24"/>
          <w:szCs w:val="24"/>
        </w:rPr>
        <w:t>16 января</w:t>
      </w:r>
      <w:r w:rsidR="00817F7D">
        <w:rPr>
          <w:rStyle w:val="FontStyle14"/>
          <w:sz w:val="24"/>
          <w:szCs w:val="24"/>
        </w:rPr>
        <w:t xml:space="preserve"> 202</w:t>
      </w:r>
      <w:r>
        <w:rPr>
          <w:rStyle w:val="FontStyle14"/>
          <w:sz w:val="24"/>
          <w:szCs w:val="24"/>
        </w:rPr>
        <w:t>1</w:t>
      </w:r>
      <w:r w:rsidR="00817F7D">
        <w:rPr>
          <w:rStyle w:val="FontStyle14"/>
          <w:sz w:val="24"/>
          <w:szCs w:val="24"/>
        </w:rPr>
        <w:t xml:space="preserve"> г. </w:t>
      </w:r>
      <w:r>
        <w:rPr>
          <w:rStyle w:val="FontStyle14"/>
          <w:sz w:val="24"/>
          <w:szCs w:val="24"/>
        </w:rPr>
        <w:t xml:space="preserve">налоговая инспекции по г.Дубоссары и Дубоссарскому району </w:t>
      </w:r>
      <w:r w:rsidR="00894E49">
        <w:rPr>
          <w:rStyle w:val="FontStyle14"/>
          <w:sz w:val="24"/>
          <w:szCs w:val="24"/>
        </w:rPr>
        <w:t xml:space="preserve">в лице </w:t>
      </w:r>
      <w:r>
        <w:rPr>
          <w:rStyle w:val="FontStyle14"/>
          <w:sz w:val="24"/>
          <w:szCs w:val="24"/>
        </w:rPr>
        <w:t>и.о.</w:t>
      </w:r>
      <w:r w:rsidR="00894E49">
        <w:rPr>
          <w:rStyle w:val="FontStyle14"/>
          <w:sz w:val="24"/>
          <w:szCs w:val="24"/>
        </w:rPr>
        <w:t>начальника о</w:t>
      </w:r>
      <w:r w:rsidR="00894E49" w:rsidRPr="00FF32CB">
        <w:rPr>
          <w:color w:val="000000"/>
        </w:rPr>
        <w:t>братил</w:t>
      </w:r>
      <w:r w:rsidR="00894E49">
        <w:rPr>
          <w:color w:val="000000"/>
        </w:rPr>
        <w:t>а</w:t>
      </w:r>
      <w:r w:rsidR="00894E49" w:rsidRPr="00FF32CB">
        <w:rPr>
          <w:color w:val="000000"/>
        </w:rPr>
        <w:t xml:space="preserve">сь в Арбитражный суд ПМР с заявлением 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Pr>
          <w:rStyle w:val="FontStyle14"/>
          <w:sz w:val="24"/>
          <w:szCs w:val="24"/>
        </w:rPr>
        <w:t>индивидуального предпринимателя Швец Людмилы Михайловны.</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A857BB" w:rsidP="004605D2">
      <w:pPr>
        <w:spacing w:line="19" w:lineRule="atLeast"/>
        <w:ind w:right="-1" w:firstLine="567"/>
        <w:jc w:val="both"/>
        <w:rPr>
          <w:color w:val="000000"/>
        </w:rPr>
      </w:pPr>
      <w:r>
        <w:t>Так, в</w:t>
      </w:r>
      <w:r w:rsidR="0033702F">
        <w:t xml:space="preserve"> соответствии с положениями </w:t>
      </w:r>
      <w:r w:rsidR="004773FE">
        <w:t>статьи 130-15 АПК ПМР заявление</w:t>
      </w:r>
      <w:r w:rsidR="0033702F">
        <w:t xml:space="preserve"> о </w:t>
      </w:r>
      <w:r w:rsidR="0033702F" w:rsidRPr="00FD3DBE">
        <w:rPr>
          <w:color w:val="000000"/>
        </w:rPr>
        <w:t xml:space="preserve">привлечении к административной ответственности должно соответствовать требованиям, </w:t>
      </w:r>
      <w:r w:rsidR="0033702F" w:rsidRPr="00894E49">
        <w:rPr>
          <w:color w:val="000000"/>
        </w:rPr>
        <w:t xml:space="preserve">предусмотренным статьей 91 (за исключением п.ж),з) п.2), статьей 92 и 93 АПК ПМР. </w:t>
      </w:r>
    </w:p>
    <w:p w:rsidR="00894E49" w:rsidRPr="00894E49" w:rsidRDefault="00894E49" w:rsidP="00894E49">
      <w:pPr>
        <w:ind w:right="-2" w:firstLine="567"/>
        <w:jc w:val="both"/>
      </w:pPr>
      <w:r w:rsidRPr="00894E49">
        <w:t xml:space="preserve">Согласно </w:t>
      </w:r>
      <w:r w:rsidR="004773FE" w:rsidRPr="00894E49">
        <w:t>подпункт</w:t>
      </w:r>
      <w:r w:rsidRPr="00894E49">
        <w:t>у</w:t>
      </w:r>
      <w:r w:rsidR="004773FE" w:rsidRPr="00894E49">
        <w:t xml:space="preserve"> д) части первой статьи 93 АПК ПМР, к заявлению </w:t>
      </w:r>
      <w:r w:rsidR="000E2438" w:rsidRPr="00894E49">
        <w:t>должна быть приложена</w:t>
      </w:r>
      <w:r w:rsidR="004773FE" w:rsidRPr="00894E49">
        <w:t xml:space="preserve"> выписка из государственного реестра в отношении </w:t>
      </w:r>
      <w:r w:rsidR="00A857BB">
        <w:t>индивидуального предпринимателя с указанием сведений о его месте жительства</w:t>
      </w:r>
      <w:r w:rsidR="004773FE" w:rsidRPr="00894E49">
        <w:t xml:space="preserve">. </w:t>
      </w:r>
      <w:r w:rsidRPr="00894E49">
        <w:t xml:space="preserve">Такие документы должны быть получены не ранее чем за 10 (десять) дней до дня обращения </w:t>
      </w:r>
      <w:r w:rsidR="00A857BB">
        <w:t>заявителя</w:t>
      </w:r>
      <w:r w:rsidRPr="00894E49">
        <w:t xml:space="preserve"> в арбитражный суд.</w:t>
      </w:r>
    </w:p>
    <w:p w:rsidR="00894E49" w:rsidRDefault="009B1EFE" w:rsidP="004605D2">
      <w:pPr>
        <w:ind w:right="-2" w:firstLine="567"/>
        <w:jc w:val="both"/>
      </w:pPr>
      <w:r w:rsidRPr="00894E49">
        <w:t>Как следует из представленных документов,</w:t>
      </w:r>
      <w:r w:rsidR="004773FE" w:rsidRPr="00894E49">
        <w:t xml:space="preserve"> к </w:t>
      </w:r>
      <w:r w:rsidR="004773FE" w:rsidRPr="00894E49">
        <w:rPr>
          <w:color w:val="000000"/>
        </w:rPr>
        <w:t xml:space="preserve">заявлению </w:t>
      </w:r>
      <w:r w:rsidR="000E2438" w:rsidRPr="00894E49">
        <w:rPr>
          <w:color w:val="000000"/>
        </w:rPr>
        <w:t xml:space="preserve">приложена </w:t>
      </w:r>
      <w:r w:rsidR="004773FE" w:rsidRPr="00894E49">
        <w:rPr>
          <w:color w:val="000000"/>
        </w:rPr>
        <w:t>выписк</w:t>
      </w:r>
      <w:r w:rsidR="0088290C" w:rsidRPr="00894E49">
        <w:rPr>
          <w:color w:val="000000"/>
        </w:rPr>
        <w:t>а</w:t>
      </w:r>
      <w:r w:rsidR="004773FE" w:rsidRPr="00894E49">
        <w:rPr>
          <w:color w:val="000000"/>
        </w:rPr>
        <w:t xml:space="preserve"> из государственного реестра в отношении </w:t>
      </w:r>
      <w:r w:rsidR="00A857BB">
        <w:rPr>
          <w:color w:val="000000"/>
        </w:rPr>
        <w:t xml:space="preserve">ИП Швец Л.М. по состоянию на 10.12.2020 г., то есть без соблюдения срока, установленного </w:t>
      </w:r>
      <w:r w:rsidR="00A857BB" w:rsidRPr="00894E49">
        <w:t>подпункт</w:t>
      </w:r>
      <w:r w:rsidR="00A857BB">
        <w:t>ом</w:t>
      </w:r>
      <w:r w:rsidR="00A857BB" w:rsidRPr="00894E49">
        <w:t xml:space="preserve"> д) части первой статьи 93 АПК ПМР</w:t>
      </w:r>
      <w:r w:rsidR="00A857BB">
        <w:t>.</w:t>
      </w:r>
    </w:p>
    <w:p w:rsidR="00B57BF7" w:rsidRPr="00FD3DBE" w:rsidRDefault="00B57BF7" w:rsidP="00B57BF7">
      <w:pPr>
        <w:spacing w:line="19" w:lineRule="atLeast"/>
        <w:ind w:right="-1" w:firstLine="567"/>
        <w:jc w:val="both"/>
        <w:rPr>
          <w:color w:val="000000"/>
        </w:rPr>
      </w:pPr>
      <w:r>
        <w:rPr>
          <w:color w:val="000000"/>
        </w:rPr>
        <w:t>Кроме тог</w:t>
      </w:r>
      <w:r w:rsidRPr="00FD3DBE">
        <w:rPr>
          <w:color w:val="000000"/>
        </w:rPr>
        <w:t>о, в нарушение части четвертой  статьи 93 АПК ПМР</w:t>
      </w:r>
      <w:r>
        <w:rPr>
          <w:color w:val="000000"/>
        </w:rPr>
        <w:t>,</w:t>
      </w:r>
      <w:r w:rsidRPr="00FD3DBE">
        <w:rPr>
          <w:color w:val="000000"/>
        </w:rPr>
        <w:t xml:space="preserve"> в Арбитражный суд не направлен текст заявления на электронном носителе.</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B57BF7" w:rsidRDefault="00B57BF7" w:rsidP="004605D2">
      <w:pPr>
        <w:spacing w:line="19" w:lineRule="atLeast"/>
        <w:ind w:right="-1" w:firstLine="567"/>
        <w:jc w:val="both"/>
        <w:rPr>
          <w:color w:val="000000"/>
        </w:rPr>
      </w:pPr>
    </w:p>
    <w:p w:rsidR="0033702F" w:rsidRDefault="0033702F" w:rsidP="004605D2">
      <w:pPr>
        <w:spacing w:line="19" w:lineRule="atLeast"/>
        <w:ind w:right="-1" w:firstLine="567"/>
        <w:jc w:val="both"/>
        <w:rPr>
          <w:color w:val="000000"/>
        </w:rPr>
      </w:pPr>
      <w:r w:rsidRPr="00992A5E">
        <w:lastRenderedPageBreak/>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w:t>
      </w:r>
      <w:r w:rsidR="00894E49">
        <w:t>9</w:t>
      </w:r>
      <w:r>
        <w:t xml:space="preserve">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B57BF7" w:rsidRDefault="0033702F" w:rsidP="00B57BF7">
      <w:pPr>
        <w:spacing w:line="19" w:lineRule="atLeast"/>
        <w:ind w:right="-1" w:firstLine="567"/>
        <w:jc w:val="both"/>
        <w:rPr>
          <w:rStyle w:val="FontStyle14"/>
          <w:sz w:val="24"/>
          <w:szCs w:val="24"/>
        </w:rPr>
      </w:pPr>
      <w:r w:rsidRPr="005E0993">
        <w:t xml:space="preserve">Оставить без движения </w:t>
      </w:r>
      <w:r>
        <w:t>заявление</w:t>
      </w:r>
      <w:r w:rsidRPr="005E0993">
        <w:t xml:space="preserve"> </w:t>
      </w:r>
      <w:r w:rsidR="00B57BF7">
        <w:rPr>
          <w:rStyle w:val="FontStyle14"/>
          <w:sz w:val="24"/>
          <w:szCs w:val="24"/>
        </w:rPr>
        <w:t>налоговой инспекции по г.Дубоссары и Дубоссарскому району о привлечении к административной ответственности</w:t>
      </w:r>
      <w:r w:rsidR="00B57BF7" w:rsidRPr="00976A43">
        <w:rPr>
          <w:rStyle w:val="FontStyle14"/>
          <w:sz w:val="24"/>
          <w:szCs w:val="24"/>
        </w:rPr>
        <w:t xml:space="preserve"> </w:t>
      </w:r>
      <w:r w:rsidR="00B57BF7">
        <w:rPr>
          <w:rStyle w:val="FontStyle14"/>
          <w:sz w:val="24"/>
          <w:szCs w:val="24"/>
        </w:rPr>
        <w:t>индивидуального предпринимателя Швец Людмилы Михайловны.</w:t>
      </w:r>
      <w:r w:rsidR="00B57BF7" w:rsidRPr="00976A43">
        <w:rPr>
          <w:rStyle w:val="FontStyle14"/>
          <w:sz w:val="24"/>
          <w:szCs w:val="24"/>
        </w:rPr>
        <w:t xml:space="preserve"> </w:t>
      </w:r>
    </w:p>
    <w:p w:rsidR="0033702F" w:rsidRDefault="008D7949" w:rsidP="00B57BF7">
      <w:pPr>
        <w:spacing w:line="19" w:lineRule="atLeast"/>
        <w:ind w:right="-1" w:firstLine="567"/>
        <w:jc w:val="both"/>
      </w:pPr>
      <w:r>
        <w:t>Предложить заявителю</w:t>
      </w:r>
      <w:r w:rsidR="0033702F" w:rsidRPr="00094377">
        <w:t xml:space="preserve"> в срок </w:t>
      </w:r>
      <w:r w:rsidR="0033702F" w:rsidRPr="001D11D8">
        <w:rPr>
          <w:b/>
        </w:rPr>
        <w:t xml:space="preserve">до </w:t>
      </w:r>
      <w:r w:rsidR="001D11D8" w:rsidRPr="001D11D8">
        <w:rPr>
          <w:b/>
        </w:rPr>
        <w:t xml:space="preserve">30 января </w:t>
      </w:r>
      <w:r w:rsidR="0033702F" w:rsidRPr="001D11D8">
        <w:rPr>
          <w:b/>
        </w:rPr>
        <w:t>202</w:t>
      </w:r>
      <w:r w:rsidR="00B57BF7" w:rsidRPr="001D11D8">
        <w:rPr>
          <w:b/>
        </w:rPr>
        <w:t>1</w:t>
      </w:r>
      <w:r w:rsidR="0033702F" w:rsidRPr="001D11D8">
        <w:rPr>
          <w:b/>
        </w:rPr>
        <w:t xml:space="preserve"> года</w:t>
      </w:r>
      <w:r w:rsidR="0033702F" w:rsidRPr="00094377">
        <w:t xml:space="preserve"> включительно  устранить допущенные нарушения. </w:t>
      </w:r>
    </w:p>
    <w:p w:rsidR="0033702F" w:rsidRPr="00094377" w:rsidRDefault="00783CE4" w:rsidP="0033702F">
      <w:pPr>
        <w:ind w:right="-1" w:firstLine="567"/>
        <w:jc w:val="both"/>
      </w:pPr>
      <w:r>
        <w:t>Выписка из единого госреестра</w:t>
      </w:r>
      <w:r w:rsidR="0033702F" w:rsidRPr="00094377">
        <w:t xml:space="preserve"> </w:t>
      </w:r>
      <w:r>
        <w:t xml:space="preserve">и текст заявления на электронном носителе, </w:t>
      </w:r>
      <w:r w:rsidR="0033702F" w:rsidRPr="00094377">
        <w:t>устраняющи</w:t>
      </w:r>
      <w:r>
        <w:t>е</w:t>
      </w:r>
      <w:r w:rsidR="0033702F" w:rsidRPr="00094377">
        <w:t xml:space="preserve"> обстоятельства, послужившие основанием для оставления заявления без движения, долж</w:t>
      </w:r>
      <w:r w:rsidR="004C1EAA">
        <w:t>н</w:t>
      </w:r>
      <w:r>
        <w:t>ы</w:t>
      </w:r>
      <w:r w:rsidR="0033702F" w:rsidRPr="00094377">
        <w:t xml:space="preserve"> поступить непосредственно в канцелярию Арбитражного суда ПМР не позднее </w:t>
      </w:r>
      <w:r w:rsidR="0033702F" w:rsidRPr="001D11D8">
        <w:rPr>
          <w:b/>
        </w:rPr>
        <w:t>1</w:t>
      </w:r>
      <w:r w:rsidR="001D11D8" w:rsidRPr="001D11D8">
        <w:rPr>
          <w:b/>
        </w:rPr>
        <w:t>2</w:t>
      </w:r>
      <w:r w:rsidR="002D2071" w:rsidRPr="001D11D8">
        <w:rPr>
          <w:b/>
        </w:rPr>
        <w:t>.00</w:t>
      </w:r>
      <w:r w:rsidR="0033702F" w:rsidRPr="001D11D8">
        <w:rPr>
          <w:b/>
        </w:rPr>
        <w:t xml:space="preserve"> часов</w:t>
      </w:r>
      <w:r w:rsidR="0033702F" w:rsidRPr="00094377">
        <w:t xml:space="preserve"> </w:t>
      </w:r>
      <w:r w:rsidR="00B57BF7">
        <w:t xml:space="preserve"> </w:t>
      </w:r>
      <w:r w:rsidR="001D11D8" w:rsidRPr="001D11D8">
        <w:rPr>
          <w:b/>
        </w:rPr>
        <w:t>30 января</w:t>
      </w:r>
      <w:r w:rsidR="00B57BF7" w:rsidRPr="001D11D8">
        <w:rPr>
          <w:b/>
        </w:rPr>
        <w:t xml:space="preserve"> </w:t>
      </w:r>
      <w:r w:rsidR="00521797" w:rsidRPr="001D11D8">
        <w:rPr>
          <w:b/>
        </w:rPr>
        <w:t xml:space="preserve"> </w:t>
      </w:r>
      <w:r w:rsidR="0033702F" w:rsidRPr="001D11D8">
        <w:rPr>
          <w:b/>
        </w:rPr>
        <w:t>202</w:t>
      </w:r>
      <w:r w:rsidR="00B57BF7" w:rsidRPr="001D11D8">
        <w:rPr>
          <w:b/>
        </w:rPr>
        <w:t>1</w:t>
      </w:r>
      <w:r w:rsidR="0033702F" w:rsidRPr="001D11D8">
        <w:rPr>
          <w:b/>
        </w:rPr>
        <w:t xml:space="preserve"> года</w:t>
      </w:r>
      <w:r w:rsidR="0033702F">
        <w:t>.</w:t>
      </w:r>
      <w:r w:rsidR="0033702F"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E37" w:rsidRDefault="00195E37" w:rsidP="00747910">
      <w:r>
        <w:separator/>
      </w:r>
    </w:p>
  </w:endnote>
  <w:endnote w:type="continuationSeparator" w:id="1">
    <w:p w:rsidR="00195E37" w:rsidRDefault="00195E3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817BD">
    <w:pPr>
      <w:pStyle w:val="a7"/>
      <w:jc w:val="right"/>
    </w:pPr>
    <w:fldSimple w:instr=" PAGE   \* MERGEFORMAT ">
      <w:r w:rsidR="00783CE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E37" w:rsidRDefault="00195E37" w:rsidP="00747910">
      <w:r>
        <w:separator/>
      </w:r>
    </w:p>
  </w:footnote>
  <w:footnote w:type="continuationSeparator" w:id="1">
    <w:p w:rsidR="00195E37" w:rsidRDefault="00195E3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3D24"/>
    <w:rsid w:val="000400F3"/>
    <w:rsid w:val="00061A7B"/>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5E37"/>
    <w:rsid w:val="0019640D"/>
    <w:rsid w:val="001A1A6F"/>
    <w:rsid w:val="001A48C1"/>
    <w:rsid w:val="001C1B4F"/>
    <w:rsid w:val="001D11D8"/>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17BD"/>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CE4"/>
    <w:rsid w:val="00783D23"/>
    <w:rsid w:val="00784095"/>
    <w:rsid w:val="00785444"/>
    <w:rsid w:val="007879B9"/>
    <w:rsid w:val="00795742"/>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857BB"/>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57BF7"/>
    <w:rsid w:val="00B650E0"/>
    <w:rsid w:val="00B758CC"/>
    <w:rsid w:val="00B86774"/>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Евгения В. Качуровская</cp:lastModifiedBy>
  <cp:revision>23</cp:revision>
  <cp:lastPrinted>2021-01-18T12:47:00Z</cp:lastPrinted>
  <dcterms:created xsi:type="dcterms:W3CDTF">2019-12-25T11:35:00Z</dcterms:created>
  <dcterms:modified xsi:type="dcterms:W3CDTF">2021-01-18T12:47:00Z</dcterms:modified>
</cp:coreProperties>
</file>