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31222">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07D0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031222">
            <w:pPr>
              <w:rPr>
                <w:rFonts w:eastAsia="Calibri"/>
                <w:b/>
                <w:bCs/>
                <w:u w:val="single"/>
              </w:rPr>
            </w:pPr>
            <w:r>
              <w:rPr>
                <w:rFonts w:eastAsia="Calibri"/>
                <w:u w:val="single"/>
              </w:rPr>
              <w:t>«</w:t>
            </w:r>
            <w:r w:rsidR="00031222">
              <w:rPr>
                <w:rFonts w:eastAsia="Calibri"/>
                <w:b/>
                <w:u w:val="single"/>
              </w:rPr>
              <w:t>16</w:t>
            </w:r>
            <w:r w:rsidRPr="00235F61">
              <w:rPr>
                <w:rFonts w:eastAsia="Calibri"/>
                <w:u w:val="single"/>
              </w:rPr>
              <w:t>»</w:t>
            </w:r>
            <w:r>
              <w:rPr>
                <w:rFonts w:eastAsia="Calibri"/>
                <w:u w:val="single"/>
              </w:rPr>
              <w:t xml:space="preserve"> </w:t>
            </w:r>
            <w:r w:rsidR="00031222">
              <w:rPr>
                <w:rFonts w:eastAsia="Calibri"/>
                <w:b/>
                <w:u w:val="single"/>
              </w:rPr>
              <w:t>января</w:t>
            </w:r>
            <w:r>
              <w:rPr>
                <w:rFonts w:eastAsia="Calibri"/>
                <w:b/>
                <w:u w:val="single"/>
              </w:rPr>
              <w:t xml:space="preserve"> </w:t>
            </w:r>
            <w:r w:rsidRPr="00235F61">
              <w:rPr>
                <w:rFonts w:eastAsia="Calibri"/>
                <w:b/>
                <w:bCs/>
                <w:u w:val="single"/>
              </w:rPr>
              <w:t>20</w:t>
            </w:r>
            <w:r>
              <w:rPr>
                <w:rFonts w:eastAsia="Calibri"/>
                <w:b/>
                <w:bCs/>
                <w:u w:val="single"/>
              </w:rPr>
              <w:t>2</w:t>
            </w:r>
            <w:r w:rsidR="00031222">
              <w:rPr>
                <w:rFonts w:eastAsia="Calibri"/>
                <w:b/>
                <w:bCs/>
                <w:u w:val="single"/>
              </w:rPr>
              <w:t>1</w:t>
            </w:r>
            <w:r w:rsidRPr="00235F61">
              <w:rPr>
                <w:rFonts w:eastAsia="Calibri"/>
                <w:b/>
                <w:bCs/>
                <w:u w:val="single"/>
              </w:rPr>
              <w:t xml:space="preserve"> года</w:t>
            </w:r>
          </w:p>
        </w:tc>
        <w:tc>
          <w:tcPr>
            <w:tcW w:w="4971" w:type="dxa"/>
            <w:gridSpan w:val="3"/>
          </w:tcPr>
          <w:p w:rsidR="0033702F" w:rsidRPr="00235F61" w:rsidRDefault="0033702F" w:rsidP="00031222">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031222">
              <w:rPr>
                <w:rFonts w:eastAsia="Calibri"/>
                <w:b/>
                <w:u w:val="single"/>
              </w:rPr>
              <w:t>20</w:t>
            </w:r>
            <w:r>
              <w:rPr>
                <w:rFonts w:eastAsia="Calibri"/>
                <w:b/>
                <w:u w:val="single"/>
              </w:rPr>
              <w:t>/2</w:t>
            </w:r>
            <w:r w:rsidR="00031222">
              <w:rPr>
                <w:rFonts w:eastAsia="Calibri"/>
                <w:b/>
                <w:u w:val="single"/>
              </w:rPr>
              <w:t>1</w:t>
            </w:r>
            <w:r w:rsidRPr="00235F61">
              <w:rPr>
                <w:rFonts w:eastAsia="Calibri"/>
                <w:b/>
                <w:u w:val="single"/>
              </w:rPr>
              <w:t>-</w:t>
            </w:r>
            <w:r>
              <w:rPr>
                <w:rFonts w:eastAsia="Calibri"/>
                <w:b/>
                <w:u w:val="single"/>
              </w:rPr>
              <w:t>02</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33702F" w:rsidRPr="00976A43" w:rsidRDefault="0033702F" w:rsidP="0033702F">
      <w:pPr>
        <w:pStyle w:val="HTML"/>
        <w:spacing w:line="19" w:lineRule="atLeast"/>
        <w:ind w:right="-1" w:firstLine="567"/>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r>
        <w:rPr>
          <w:rStyle w:val="FontStyle14"/>
          <w:sz w:val="24"/>
          <w:szCs w:val="24"/>
        </w:rPr>
        <w:t>Качуровской Е.В.</w:t>
      </w:r>
      <w:r w:rsidR="00031222">
        <w:rPr>
          <w:rStyle w:val="FontStyle14"/>
          <w:sz w:val="24"/>
          <w:szCs w:val="24"/>
        </w:rPr>
        <w:t>, ознакомившись с заявлением</w:t>
      </w:r>
      <w:r>
        <w:rPr>
          <w:rStyle w:val="FontStyle14"/>
          <w:sz w:val="24"/>
          <w:szCs w:val="24"/>
        </w:rPr>
        <w:t xml:space="preserve"> </w:t>
      </w:r>
      <w:r w:rsidR="00031222">
        <w:rPr>
          <w:rStyle w:val="FontStyle14"/>
          <w:sz w:val="24"/>
          <w:szCs w:val="24"/>
        </w:rPr>
        <w:t>Налоговой инспекции по г.Григориополь</w:t>
      </w:r>
      <w:r w:rsidR="00EC0BB5">
        <w:rPr>
          <w:rStyle w:val="FontStyle14"/>
          <w:sz w:val="24"/>
          <w:szCs w:val="24"/>
        </w:rPr>
        <w:t xml:space="preserve"> и Григориопольскому району </w:t>
      </w:r>
      <w:r w:rsidR="004773FE">
        <w:rPr>
          <w:rStyle w:val="FontStyle14"/>
          <w:sz w:val="24"/>
          <w:szCs w:val="24"/>
        </w:rPr>
        <w:t>(г.</w:t>
      </w:r>
      <w:r w:rsidR="00031222">
        <w:rPr>
          <w:rStyle w:val="FontStyle14"/>
          <w:sz w:val="24"/>
          <w:szCs w:val="24"/>
        </w:rPr>
        <w:t>Григориополь, ул.К.Маркса, 146</w:t>
      </w:r>
      <w:r w:rsidRPr="00976A43">
        <w:rPr>
          <w:rStyle w:val="FontStyle14"/>
          <w:sz w:val="24"/>
          <w:szCs w:val="24"/>
        </w:rPr>
        <w:t xml:space="preserve">) </w:t>
      </w:r>
      <w:r>
        <w:rPr>
          <w:rStyle w:val="FontStyle14"/>
          <w:sz w:val="24"/>
          <w:szCs w:val="24"/>
        </w:rPr>
        <w:t>о привлечении к административной ответственности</w:t>
      </w:r>
      <w:r w:rsidRPr="00976A43">
        <w:rPr>
          <w:rStyle w:val="FontStyle14"/>
          <w:sz w:val="24"/>
          <w:szCs w:val="24"/>
        </w:rPr>
        <w:t xml:space="preserve"> индивидуально</w:t>
      </w:r>
      <w:r>
        <w:rPr>
          <w:rStyle w:val="FontStyle14"/>
          <w:sz w:val="24"/>
          <w:szCs w:val="24"/>
        </w:rPr>
        <w:t>го</w:t>
      </w:r>
      <w:r w:rsidRPr="00976A43">
        <w:rPr>
          <w:rStyle w:val="FontStyle14"/>
          <w:sz w:val="24"/>
          <w:szCs w:val="24"/>
        </w:rPr>
        <w:t xml:space="preserve"> предпринимател</w:t>
      </w:r>
      <w:r>
        <w:rPr>
          <w:rStyle w:val="FontStyle14"/>
          <w:sz w:val="24"/>
          <w:szCs w:val="24"/>
        </w:rPr>
        <w:t>я</w:t>
      </w:r>
      <w:r w:rsidR="004773FE">
        <w:rPr>
          <w:rStyle w:val="FontStyle14"/>
          <w:sz w:val="24"/>
          <w:szCs w:val="24"/>
        </w:rPr>
        <w:t xml:space="preserve"> </w:t>
      </w:r>
      <w:r w:rsidRPr="00976A43">
        <w:rPr>
          <w:rStyle w:val="FontStyle14"/>
          <w:sz w:val="24"/>
          <w:szCs w:val="24"/>
        </w:rPr>
        <w:t xml:space="preserve">– </w:t>
      </w:r>
      <w:r w:rsidR="00031222">
        <w:rPr>
          <w:rStyle w:val="FontStyle14"/>
          <w:sz w:val="24"/>
          <w:szCs w:val="24"/>
        </w:rPr>
        <w:t>Врадий Алексея Филипповича</w:t>
      </w:r>
      <w:r w:rsidRPr="00976A43">
        <w:rPr>
          <w:rStyle w:val="FontStyle14"/>
          <w:sz w:val="24"/>
          <w:szCs w:val="24"/>
        </w:rPr>
        <w:t xml:space="preserve"> (г.</w:t>
      </w:r>
      <w:r w:rsidR="00031222">
        <w:rPr>
          <w:rStyle w:val="FontStyle14"/>
          <w:sz w:val="24"/>
          <w:szCs w:val="24"/>
        </w:rPr>
        <w:t>Григориополь, ул.К.Маркса, д.208 к.2</w:t>
      </w:r>
      <w:r w:rsidR="00E7362A">
        <w:rPr>
          <w:rStyle w:val="FontStyle14"/>
          <w:sz w:val="24"/>
          <w:szCs w:val="24"/>
        </w:rPr>
        <w:t>,  с.Красная Горка ул.</w:t>
      </w:r>
      <w:r w:rsidR="006A6A98">
        <w:rPr>
          <w:rStyle w:val="FontStyle14"/>
          <w:sz w:val="24"/>
          <w:szCs w:val="24"/>
        </w:rPr>
        <w:t>К</w:t>
      </w:r>
      <w:r w:rsidR="00E7362A">
        <w:rPr>
          <w:rStyle w:val="FontStyle14"/>
          <w:sz w:val="24"/>
          <w:szCs w:val="24"/>
        </w:rPr>
        <w:t>онсервный завод, д.13 кв.28</w:t>
      </w:r>
      <w:r w:rsidRPr="00976A43">
        <w:rPr>
          <w:rStyle w:val="FontStyle14"/>
          <w:sz w:val="24"/>
          <w:szCs w:val="24"/>
        </w:rPr>
        <w:t>), а также изучив приложенные к нему документы,</w:t>
      </w: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88290C" w:rsidRPr="00235F61" w:rsidRDefault="0088290C" w:rsidP="0033702F">
      <w:pPr>
        <w:pStyle w:val="HTML"/>
        <w:spacing w:line="19" w:lineRule="atLeast"/>
        <w:ind w:right="-1" w:firstLine="567"/>
        <w:jc w:val="center"/>
        <w:rPr>
          <w:rFonts w:ascii="Times New Roman" w:hAnsi="Times New Roman" w:cs="Times New Roman"/>
          <w:b/>
          <w:color w:val="000000"/>
          <w:sz w:val="24"/>
          <w:szCs w:val="24"/>
        </w:rPr>
      </w:pPr>
    </w:p>
    <w:p w:rsidR="0033702F" w:rsidRPr="00FF32CB" w:rsidRDefault="00031222" w:rsidP="004605D2">
      <w:pPr>
        <w:spacing w:line="19" w:lineRule="atLeast"/>
        <w:ind w:right="-1" w:firstLine="567"/>
        <w:jc w:val="both"/>
        <w:rPr>
          <w:color w:val="000000"/>
        </w:rPr>
      </w:pPr>
      <w:r>
        <w:rPr>
          <w:color w:val="000000"/>
        </w:rPr>
        <w:t>Налоговая инспекция по г.Григориополь</w:t>
      </w:r>
      <w:r w:rsidR="0033702F" w:rsidRPr="00FF32CB">
        <w:rPr>
          <w:color w:val="000000"/>
        </w:rPr>
        <w:t xml:space="preserve"> обратил</w:t>
      </w:r>
      <w:r>
        <w:rPr>
          <w:color w:val="000000"/>
        </w:rPr>
        <w:t>а</w:t>
      </w:r>
      <w:r w:rsidR="0033702F" w:rsidRPr="00FF32CB">
        <w:rPr>
          <w:color w:val="000000"/>
        </w:rPr>
        <w:t>сь в Арбитражный суд ПМР с заявлением о привлечении к административной ответственности индивидуального предпринимателя</w:t>
      </w:r>
      <w:r w:rsidR="004773FE">
        <w:rPr>
          <w:color w:val="000000"/>
        </w:rPr>
        <w:t xml:space="preserve"> </w:t>
      </w:r>
      <w:r w:rsidR="0033702F" w:rsidRPr="00FF32CB">
        <w:rPr>
          <w:color w:val="000000"/>
        </w:rPr>
        <w:t xml:space="preserve">– </w:t>
      </w:r>
      <w:r>
        <w:rPr>
          <w:color w:val="000000"/>
        </w:rPr>
        <w:t xml:space="preserve">Врадий </w:t>
      </w:r>
      <w:r w:rsidR="004A2085">
        <w:rPr>
          <w:color w:val="000000"/>
        </w:rPr>
        <w:t>А.Ф</w:t>
      </w:r>
      <w:r w:rsidR="0033702F" w:rsidRPr="00FF32CB">
        <w:rPr>
          <w:color w:val="000000"/>
        </w:rPr>
        <w:t>. Одна</w:t>
      </w:r>
      <w:r w:rsidR="004773FE">
        <w:rPr>
          <w:color w:val="000000"/>
        </w:rPr>
        <w:t>ко поданные</w:t>
      </w:r>
      <w:r w:rsidR="0033702F" w:rsidRPr="00FF32CB">
        <w:rPr>
          <w:color w:val="000000"/>
        </w:rPr>
        <w:t xml:space="preserve"> документы не соответствуют  требованиям, установленным Арбитражным процессуальным кодексом Приднестровской Молдавской Республики (далее – АПК ПМР).</w:t>
      </w:r>
    </w:p>
    <w:p w:rsidR="0033702F" w:rsidRDefault="0033702F" w:rsidP="004605D2">
      <w:pPr>
        <w:spacing w:line="19" w:lineRule="atLeast"/>
        <w:ind w:right="-1" w:firstLine="567"/>
        <w:jc w:val="both"/>
        <w:rPr>
          <w:color w:val="000000"/>
        </w:rPr>
      </w:pPr>
      <w:r>
        <w:t xml:space="preserve">В соответствии с положениями </w:t>
      </w:r>
      <w:r w:rsidR="004773FE">
        <w:t>статьи 130-15 АПК ПМР заявление</w:t>
      </w:r>
      <w:r>
        <w:t xml:space="preserve"> о </w:t>
      </w:r>
      <w:r w:rsidRPr="00FD3DBE">
        <w:rPr>
          <w:color w:val="000000"/>
        </w:rPr>
        <w:t xml:space="preserve">привлечении к административной ответственности должно соответствовать требованиям, предусмотренным статьей 91 (за исключением </w:t>
      </w:r>
      <w:r w:rsidRPr="00881B82">
        <w:rPr>
          <w:color w:val="000000"/>
        </w:rPr>
        <w:t>п.ж),з) п.2),</w:t>
      </w:r>
      <w:r w:rsidRPr="00FD3DBE">
        <w:rPr>
          <w:color w:val="000000"/>
        </w:rPr>
        <w:t xml:space="preserve"> статьей 92 и 93 АПК ПМР. </w:t>
      </w:r>
    </w:p>
    <w:p w:rsidR="0069663C" w:rsidRDefault="004A2085" w:rsidP="004605D2">
      <w:pPr>
        <w:spacing w:line="19" w:lineRule="atLeast"/>
        <w:ind w:right="-1" w:firstLine="567"/>
        <w:jc w:val="both"/>
        <w:rPr>
          <w:color w:val="000000"/>
        </w:rPr>
      </w:pPr>
      <w:r>
        <w:rPr>
          <w:color w:val="000000"/>
        </w:rPr>
        <w:t xml:space="preserve">Согласно </w:t>
      </w:r>
      <w:r w:rsidR="0069663C">
        <w:rPr>
          <w:color w:val="000000"/>
        </w:rPr>
        <w:t xml:space="preserve">части второй статьи 93 АПК ПМР к исковому заявлению </w:t>
      </w:r>
      <w:r w:rsidR="004E19B4">
        <w:rPr>
          <w:color w:val="000000"/>
        </w:rPr>
        <w:t xml:space="preserve">(по аналогии закона к заявлению) </w:t>
      </w:r>
      <w:r w:rsidR="0069663C">
        <w:rPr>
          <w:color w:val="000000"/>
        </w:rPr>
        <w:t>прилагается доверенность, подтверждающая полномочия на предъявление иска</w:t>
      </w:r>
      <w:r w:rsidR="004E19B4">
        <w:rPr>
          <w:color w:val="000000"/>
        </w:rPr>
        <w:t xml:space="preserve"> (по аналогии-заявления)</w:t>
      </w:r>
      <w:r w:rsidR="0069663C">
        <w:rPr>
          <w:color w:val="000000"/>
        </w:rPr>
        <w:t>, если т</w:t>
      </w:r>
      <w:r w:rsidR="004E19B4">
        <w:rPr>
          <w:color w:val="000000"/>
        </w:rPr>
        <w:t>аковое подписано представителем</w:t>
      </w:r>
      <w:r w:rsidR="0069663C">
        <w:rPr>
          <w:color w:val="000000"/>
        </w:rPr>
        <w:t>.</w:t>
      </w:r>
    </w:p>
    <w:p w:rsidR="00927302" w:rsidRPr="00031222" w:rsidRDefault="004E19B4" w:rsidP="004605D2">
      <w:pPr>
        <w:ind w:firstLine="567"/>
        <w:jc w:val="both"/>
      </w:pPr>
      <w:r>
        <w:t>В</w:t>
      </w:r>
      <w:r w:rsidR="00EC0BB5">
        <w:t xml:space="preserve"> нарушение части второй статьи 93 АПК ПМР в корреспонденции со статьей 42 АПК ПМР, </w:t>
      </w:r>
      <w:r w:rsidR="00E7362A">
        <w:t xml:space="preserve">поданное в суд </w:t>
      </w:r>
      <w:r w:rsidR="00EC0BB5">
        <w:t xml:space="preserve">заявление подписано представителем по доверенности Филипенко М.А., в то время, как доверенность на ее имя не содержит </w:t>
      </w:r>
      <w:r>
        <w:t xml:space="preserve">указания на </w:t>
      </w:r>
      <w:r w:rsidR="00EC0BB5">
        <w:t>передачу такого полномочия, как подписание заявления, которое в соответствии с нормоположением статьи 42 АПК ПМР</w:t>
      </w:r>
      <w:r w:rsidR="0069663C">
        <w:t xml:space="preserve"> должно быть специально предусмотрено в доверенности.</w:t>
      </w:r>
      <w:r w:rsidR="00EC0BB5">
        <w:t xml:space="preserve"> </w:t>
      </w:r>
    </w:p>
    <w:p w:rsidR="0033702F" w:rsidRDefault="0033702F" w:rsidP="004605D2">
      <w:pPr>
        <w:spacing w:line="19" w:lineRule="atLeast"/>
        <w:ind w:right="-1" w:firstLine="567"/>
        <w:jc w:val="both"/>
        <w:rPr>
          <w:color w:val="000000"/>
        </w:rPr>
      </w:pPr>
      <w:r w:rsidRPr="00992A5E">
        <w:rPr>
          <w:color w:val="000000"/>
        </w:rP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33702F" w:rsidRDefault="0033702F" w:rsidP="004605D2">
      <w:pPr>
        <w:spacing w:line="19" w:lineRule="atLeast"/>
        <w:ind w:right="-1" w:firstLine="567"/>
        <w:jc w:val="both"/>
        <w:rPr>
          <w:color w:val="000000"/>
        </w:rPr>
      </w:pPr>
      <w:r w:rsidRPr="00992A5E">
        <w:t>При таких обстоятельствах</w:t>
      </w:r>
      <w:r>
        <w:t xml:space="preserve">, учитывая, что заявление подано с нарушением </w:t>
      </w:r>
      <w:r w:rsidRPr="00992A5E">
        <w:t xml:space="preserve"> требовани</w:t>
      </w:r>
      <w:r>
        <w:t>й</w:t>
      </w:r>
      <w:r w:rsidRPr="00992A5E">
        <w:t xml:space="preserve"> </w:t>
      </w:r>
      <w:r>
        <w:t xml:space="preserve">статей 130-15, 93 АПК ПМР, оно подлежит оставлению без движения с предоставлением срока для устранения недостатков. </w:t>
      </w:r>
      <w:r w:rsidRPr="00992A5E">
        <w:t xml:space="preserve">  </w:t>
      </w:r>
    </w:p>
    <w:p w:rsidR="0033702F" w:rsidRDefault="0033702F" w:rsidP="004605D2">
      <w:pPr>
        <w:spacing w:line="19" w:lineRule="atLeast"/>
        <w:ind w:right="-1" w:firstLine="567"/>
        <w:jc w:val="both"/>
      </w:pPr>
      <w:r w:rsidRPr="00992A5E">
        <w:rPr>
          <w:color w:val="000000"/>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Default="0033702F" w:rsidP="0033702F">
      <w:pPr>
        <w:spacing w:line="19" w:lineRule="atLeast"/>
        <w:ind w:right="-1" w:firstLine="567"/>
        <w:jc w:val="both"/>
      </w:pPr>
    </w:p>
    <w:p w:rsidR="0033702F" w:rsidRDefault="0033702F" w:rsidP="0033702F">
      <w:pPr>
        <w:spacing w:line="19" w:lineRule="atLeast"/>
        <w:ind w:right="-1" w:firstLine="567"/>
        <w:jc w:val="center"/>
        <w:rPr>
          <w:b/>
        </w:rPr>
      </w:pPr>
      <w:r w:rsidRPr="00992A5E">
        <w:rPr>
          <w:b/>
        </w:rPr>
        <w:t>О П Р Е Д Е Л И Л:</w:t>
      </w:r>
    </w:p>
    <w:p w:rsidR="0033702F" w:rsidRDefault="0033702F" w:rsidP="0033702F">
      <w:pPr>
        <w:spacing w:line="19" w:lineRule="atLeast"/>
        <w:ind w:right="-1" w:firstLine="567"/>
        <w:jc w:val="both"/>
        <w:rPr>
          <w:b/>
        </w:rPr>
      </w:pPr>
    </w:p>
    <w:p w:rsidR="0033702F" w:rsidRDefault="0033702F" w:rsidP="0033702F">
      <w:pPr>
        <w:ind w:right="-1" w:firstLine="567"/>
        <w:jc w:val="both"/>
      </w:pPr>
      <w:r>
        <w:t xml:space="preserve">1. </w:t>
      </w:r>
      <w:r w:rsidRPr="005E0993">
        <w:t xml:space="preserve">Оставить без движения </w:t>
      </w:r>
      <w:r>
        <w:t>заявление</w:t>
      </w:r>
      <w:r w:rsidRPr="005E0993">
        <w:t xml:space="preserve"> </w:t>
      </w:r>
      <w:r w:rsidR="0069663C">
        <w:t>Налоговой инспекции по г.Григориополь и Григориопольскому району</w:t>
      </w:r>
      <w:r w:rsidRPr="005E0993">
        <w:t xml:space="preserve"> о привлечении к администра</w:t>
      </w:r>
      <w:r w:rsidR="0069663C">
        <w:t>тивной ответственности</w:t>
      </w:r>
      <w:r w:rsidRPr="005E0993">
        <w:t xml:space="preserve"> </w:t>
      </w:r>
      <w:r w:rsidR="0069663C">
        <w:t>Врадий Алексея Филипповича.</w:t>
      </w:r>
    </w:p>
    <w:p w:rsidR="0033702F" w:rsidRDefault="008D7949" w:rsidP="0033702F">
      <w:pPr>
        <w:ind w:right="-1" w:firstLine="567"/>
        <w:jc w:val="both"/>
      </w:pPr>
      <w:r>
        <w:t>2. Предложить заявителю</w:t>
      </w:r>
      <w:r w:rsidR="0033702F" w:rsidRPr="00094377">
        <w:t xml:space="preserve"> в срок </w:t>
      </w:r>
      <w:r w:rsidR="0033702F" w:rsidRPr="006A6A98">
        <w:rPr>
          <w:b/>
        </w:rPr>
        <w:t>до</w:t>
      </w:r>
      <w:r w:rsidR="0069663C" w:rsidRPr="006A6A98">
        <w:rPr>
          <w:b/>
        </w:rPr>
        <w:t xml:space="preserve"> 27 января</w:t>
      </w:r>
      <w:r w:rsidR="00DD1654" w:rsidRPr="006A6A98">
        <w:rPr>
          <w:b/>
        </w:rPr>
        <w:t xml:space="preserve"> </w:t>
      </w:r>
      <w:r w:rsidR="0033702F" w:rsidRPr="006A6A98">
        <w:rPr>
          <w:b/>
        </w:rPr>
        <w:t>202</w:t>
      </w:r>
      <w:r w:rsidR="00DD1654" w:rsidRPr="006A6A98">
        <w:rPr>
          <w:b/>
        </w:rPr>
        <w:t>1</w:t>
      </w:r>
      <w:r w:rsidR="0033702F" w:rsidRPr="006A6A98">
        <w:rPr>
          <w:b/>
        </w:rPr>
        <w:t xml:space="preserve"> года</w:t>
      </w:r>
      <w:r w:rsidR="0033702F" w:rsidRPr="00094377">
        <w:t xml:space="preserve"> включительно  устранить допущенные нарушения. </w:t>
      </w:r>
    </w:p>
    <w:p w:rsidR="0033702F" w:rsidRPr="00094377" w:rsidRDefault="0033702F" w:rsidP="0033702F">
      <w:pPr>
        <w:ind w:right="-1" w:firstLine="567"/>
        <w:jc w:val="both"/>
      </w:pPr>
      <w:r w:rsidRPr="00094377">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6A6A98">
        <w:rPr>
          <w:b/>
        </w:rPr>
        <w:t>1</w:t>
      </w:r>
      <w:r w:rsidR="0069663C" w:rsidRPr="006A6A98">
        <w:rPr>
          <w:b/>
        </w:rPr>
        <w:t>5</w:t>
      </w:r>
      <w:r w:rsidR="002D2071" w:rsidRPr="006A6A98">
        <w:rPr>
          <w:b/>
        </w:rPr>
        <w:t>.00</w:t>
      </w:r>
      <w:r w:rsidRPr="006A6A98">
        <w:rPr>
          <w:b/>
        </w:rPr>
        <w:t xml:space="preserve"> часов </w:t>
      </w:r>
      <w:r w:rsidR="0069663C" w:rsidRPr="006A6A98">
        <w:rPr>
          <w:b/>
        </w:rPr>
        <w:t>27 января</w:t>
      </w:r>
      <w:r w:rsidRPr="006A6A98">
        <w:rPr>
          <w:b/>
        </w:rPr>
        <w:t xml:space="preserve"> 202</w:t>
      </w:r>
      <w:r w:rsidR="00DD1654" w:rsidRPr="006A6A98">
        <w:rPr>
          <w:b/>
        </w:rPr>
        <w:t>1</w:t>
      </w:r>
      <w:r w:rsidRPr="006A6A98">
        <w:rPr>
          <w:b/>
        </w:rPr>
        <w:t xml:space="preserve"> года</w:t>
      </w:r>
      <w:r>
        <w:t>.</w:t>
      </w:r>
      <w:r w:rsidRPr="00094377">
        <w:t xml:space="preserve"> </w:t>
      </w:r>
    </w:p>
    <w:p w:rsidR="0033702F" w:rsidRPr="005E0993" w:rsidRDefault="0033702F" w:rsidP="0033702F">
      <w:pPr>
        <w:ind w:right="-1" w:firstLine="567"/>
        <w:jc w:val="both"/>
      </w:pPr>
      <w:r>
        <w:t xml:space="preserve">3. </w:t>
      </w:r>
      <w:r w:rsidRPr="005E0993">
        <w:t xml:space="preserve">Разъяснить </w:t>
      </w:r>
      <w:r>
        <w:t>заявителю</w:t>
      </w:r>
      <w:r w:rsidRPr="005E0993">
        <w:t xml:space="preserve">, что  в  случае, если </w:t>
      </w:r>
      <w:r>
        <w:t xml:space="preserve">указанные в определении </w:t>
      </w:r>
      <w:r w:rsidRPr="005E0993">
        <w:t>недостатк</w:t>
      </w:r>
      <w:r>
        <w:t xml:space="preserve">и </w:t>
      </w:r>
      <w:r w:rsidRPr="005E0993">
        <w:t xml:space="preserve">   не будут  </w:t>
      </w:r>
      <w:r>
        <w:t>устране</w:t>
      </w:r>
      <w:r w:rsidRPr="005E0993">
        <w:t xml:space="preserve">ны </w:t>
      </w:r>
      <w:r>
        <w:t>в</w:t>
      </w:r>
      <w:r w:rsidRPr="005E0993">
        <w:t xml:space="preserve"> установленный </w:t>
      </w:r>
      <w:r>
        <w:t xml:space="preserve">судом </w:t>
      </w:r>
      <w:r w:rsidRPr="005E0993">
        <w:t xml:space="preserve">срок, </w:t>
      </w:r>
      <w:r>
        <w:t xml:space="preserve">заявление и приложенные к нему документы будут возвращены </w:t>
      </w:r>
      <w:r w:rsidRPr="005E0993">
        <w:t>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Pr>
          <w:b/>
        </w:rPr>
        <w:t>Е.В.Качуровская</w:t>
      </w:r>
    </w:p>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p w:rsidR="001D5874" w:rsidRPr="00FF32CB" w:rsidRDefault="001D5874">
      <w:pPr>
        <w:tabs>
          <w:tab w:val="left" w:pos="3860"/>
        </w:tabs>
      </w:pPr>
    </w:p>
    <w:sectPr w:rsidR="001D5874" w:rsidRPr="00FF32CB" w:rsidSect="0088290C">
      <w:footerReference w:type="default" r:id="rId8"/>
      <w:pgSz w:w="11906" w:h="16838"/>
      <w:pgMar w:top="851"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BB2" w:rsidRDefault="00C06BB2" w:rsidP="00747910">
      <w:r>
        <w:separator/>
      </w:r>
    </w:p>
  </w:endnote>
  <w:endnote w:type="continuationSeparator" w:id="1">
    <w:p w:rsidR="00C06BB2" w:rsidRDefault="00C06BB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F07D04">
    <w:pPr>
      <w:pStyle w:val="a7"/>
      <w:jc w:val="right"/>
    </w:pPr>
    <w:fldSimple w:instr=" PAGE   \* MERGEFORMAT ">
      <w:r w:rsidR="006A6A98">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BB2" w:rsidRDefault="00C06BB2" w:rsidP="00747910">
      <w:r>
        <w:separator/>
      </w:r>
    </w:p>
  </w:footnote>
  <w:footnote w:type="continuationSeparator" w:id="1">
    <w:p w:rsidR="00C06BB2" w:rsidRDefault="00C06BB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31222"/>
    <w:rsid w:val="00033D24"/>
    <w:rsid w:val="000400F3"/>
    <w:rsid w:val="00073537"/>
    <w:rsid w:val="00074907"/>
    <w:rsid w:val="00075E53"/>
    <w:rsid w:val="00081B5A"/>
    <w:rsid w:val="000A64D9"/>
    <w:rsid w:val="000C299C"/>
    <w:rsid w:val="000C4195"/>
    <w:rsid w:val="000C512D"/>
    <w:rsid w:val="000C543C"/>
    <w:rsid w:val="000C64A5"/>
    <w:rsid w:val="000C74AD"/>
    <w:rsid w:val="000D4216"/>
    <w:rsid w:val="000E2438"/>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770CB"/>
    <w:rsid w:val="001823B7"/>
    <w:rsid w:val="001850FE"/>
    <w:rsid w:val="00195793"/>
    <w:rsid w:val="0019640D"/>
    <w:rsid w:val="001A1A6F"/>
    <w:rsid w:val="001A48C1"/>
    <w:rsid w:val="001C1B4F"/>
    <w:rsid w:val="001D5874"/>
    <w:rsid w:val="001E218C"/>
    <w:rsid w:val="001E4157"/>
    <w:rsid w:val="001F3C5C"/>
    <w:rsid w:val="00212E13"/>
    <w:rsid w:val="00221F89"/>
    <w:rsid w:val="00226240"/>
    <w:rsid w:val="002431E5"/>
    <w:rsid w:val="00246584"/>
    <w:rsid w:val="0025700C"/>
    <w:rsid w:val="0026059C"/>
    <w:rsid w:val="00267881"/>
    <w:rsid w:val="00273A5F"/>
    <w:rsid w:val="00275D72"/>
    <w:rsid w:val="002808B8"/>
    <w:rsid w:val="0028313C"/>
    <w:rsid w:val="00286C88"/>
    <w:rsid w:val="002935E2"/>
    <w:rsid w:val="00295DA5"/>
    <w:rsid w:val="002B05B4"/>
    <w:rsid w:val="002B36F7"/>
    <w:rsid w:val="002D2071"/>
    <w:rsid w:val="002D2926"/>
    <w:rsid w:val="0030000E"/>
    <w:rsid w:val="00301DBA"/>
    <w:rsid w:val="00311E97"/>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E15BE"/>
    <w:rsid w:val="003E456B"/>
    <w:rsid w:val="00410251"/>
    <w:rsid w:val="00416AA6"/>
    <w:rsid w:val="00424065"/>
    <w:rsid w:val="0042654C"/>
    <w:rsid w:val="00435D1A"/>
    <w:rsid w:val="00444EB1"/>
    <w:rsid w:val="004605D2"/>
    <w:rsid w:val="004712D9"/>
    <w:rsid w:val="00471363"/>
    <w:rsid w:val="004773FE"/>
    <w:rsid w:val="0048795F"/>
    <w:rsid w:val="004A01C7"/>
    <w:rsid w:val="004A2085"/>
    <w:rsid w:val="004A7283"/>
    <w:rsid w:val="004B0F41"/>
    <w:rsid w:val="004B1ACD"/>
    <w:rsid w:val="004C56EA"/>
    <w:rsid w:val="004C701C"/>
    <w:rsid w:val="004D052C"/>
    <w:rsid w:val="004D38A6"/>
    <w:rsid w:val="004E19B4"/>
    <w:rsid w:val="004F7B6D"/>
    <w:rsid w:val="00503FA0"/>
    <w:rsid w:val="0051667D"/>
    <w:rsid w:val="00516DB6"/>
    <w:rsid w:val="00527E4B"/>
    <w:rsid w:val="0053648F"/>
    <w:rsid w:val="0057381C"/>
    <w:rsid w:val="00576ABA"/>
    <w:rsid w:val="00592802"/>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7E1"/>
    <w:rsid w:val="00694E57"/>
    <w:rsid w:val="0069663C"/>
    <w:rsid w:val="006A6A98"/>
    <w:rsid w:val="006B32AD"/>
    <w:rsid w:val="006C6D2B"/>
    <w:rsid w:val="006D3846"/>
    <w:rsid w:val="006D5BB2"/>
    <w:rsid w:val="006E570D"/>
    <w:rsid w:val="0070107B"/>
    <w:rsid w:val="00707DB2"/>
    <w:rsid w:val="00710036"/>
    <w:rsid w:val="007122D9"/>
    <w:rsid w:val="00717526"/>
    <w:rsid w:val="00717C09"/>
    <w:rsid w:val="00723729"/>
    <w:rsid w:val="00735184"/>
    <w:rsid w:val="00737679"/>
    <w:rsid w:val="00737D17"/>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A13"/>
    <w:rsid w:val="00815288"/>
    <w:rsid w:val="008273B9"/>
    <w:rsid w:val="00827EC9"/>
    <w:rsid w:val="00831F68"/>
    <w:rsid w:val="00833454"/>
    <w:rsid w:val="00856119"/>
    <w:rsid w:val="00861ECF"/>
    <w:rsid w:val="00862B73"/>
    <w:rsid w:val="00873966"/>
    <w:rsid w:val="00881B82"/>
    <w:rsid w:val="0088290C"/>
    <w:rsid w:val="00895F84"/>
    <w:rsid w:val="008A11D6"/>
    <w:rsid w:val="008B2FB0"/>
    <w:rsid w:val="008B6043"/>
    <w:rsid w:val="008D3161"/>
    <w:rsid w:val="008D6861"/>
    <w:rsid w:val="008D7949"/>
    <w:rsid w:val="008E39E2"/>
    <w:rsid w:val="008E3EE1"/>
    <w:rsid w:val="008E528C"/>
    <w:rsid w:val="008F2A5A"/>
    <w:rsid w:val="008F4BE4"/>
    <w:rsid w:val="00900716"/>
    <w:rsid w:val="00904994"/>
    <w:rsid w:val="00911796"/>
    <w:rsid w:val="00912D4F"/>
    <w:rsid w:val="00917458"/>
    <w:rsid w:val="00926900"/>
    <w:rsid w:val="00927302"/>
    <w:rsid w:val="009415C3"/>
    <w:rsid w:val="00947006"/>
    <w:rsid w:val="0097727F"/>
    <w:rsid w:val="00980688"/>
    <w:rsid w:val="00992900"/>
    <w:rsid w:val="00995992"/>
    <w:rsid w:val="00997222"/>
    <w:rsid w:val="009977D8"/>
    <w:rsid w:val="009A5C32"/>
    <w:rsid w:val="009B1EFE"/>
    <w:rsid w:val="009B4739"/>
    <w:rsid w:val="009C1B09"/>
    <w:rsid w:val="009E736F"/>
    <w:rsid w:val="00A032B6"/>
    <w:rsid w:val="00A05DC6"/>
    <w:rsid w:val="00A13A68"/>
    <w:rsid w:val="00A24316"/>
    <w:rsid w:val="00A31FA6"/>
    <w:rsid w:val="00A374C4"/>
    <w:rsid w:val="00A40EA5"/>
    <w:rsid w:val="00A42F10"/>
    <w:rsid w:val="00A47391"/>
    <w:rsid w:val="00A478F2"/>
    <w:rsid w:val="00A654E1"/>
    <w:rsid w:val="00A66C33"/>
    <w:rsid w:val="00A715F4"/>
    <w:rsid w:val="00A95030"/>
    <w:rsid w:val="00AA1BC9"/>
    <w:rsid w:val="00AA20B7"/>
    <w:rsid w:val="00AA2BDC"/>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3C0"/>
    <w:rsid w:val="00B96F15"/>
    <w:rsid w:val="00BA07E1"/>
    <w:rsid w:val="00BC026F"/>
    <w:rsid w:val="00BD1FF5"/>
    <w:rsid w:val="00BE7BA6"/>
    <w:rsid w:val="00C06BB2"/>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C1560"/>
    <w:rsid w:val="00DC35B8"/>
    <w:rsid w:val="00DC4651"/>
    <w:rsid w:val="00DD1654"/>
    <w:rsid w:val="00DE0848"/>
    <w:rsid w:val="00DE5B6A"/>
    <w:rsid w:val="00DE5F7C"/>
    <w:rsid w:val="00DE63A6"/>
    <w:rsid w:val="00E044DC"/>
    <w:rsid w:val="00E04D74"/>
    <w:rsid w:val="00E06248"/>
    <w:rsid w:val="00E24766"/>
    <w:rsid w:val="00E265BC"/>
    <w:rsid w:val="00E30446"/>
    <w:rsid w:val="00E30EB2"/>
    <w:rsid w:val="00E325E9"/>
    <w:rsid w:val="00E37FF1"/>
    <w:rsid w:val="00E476B0"/>
    <w:rsid w:val="00E60066"/>
    <w:rsid w:val="00E6678D"/>
    <w:rsid w:val="00E67E5E"/>
    <w:rsid w:val="00E70527"/>
    <w:rsid w:val="00E70BE0"/>
    <w:rsid w:val="00E7362A"/>
    <w:rsid w:val="00E77BBB"/>
    <w:rsid w:val="00E805B7"/>
    <w:rsid w:val="00E81AC1"/>
    <w:rsid w:val="00E83978"/>
    <w:rsid w:val="00E90DB1"/>
    <w:rsid w:val="00E92C98"/>
    <w:rsid w:val="00E937BC"/>
    <w:rsid w:val="00E975E9"/>
    <w:rsid w:val="00EA7563"/>
    <w:rsid w:val="00EB79CC"/>
    <w:rsid w:val="00EC0BB5"/>
    <w:rsid w:val="00EC7395"/>
    <w:rsid w:val="00ED38D5"/>
    <w:rsid w:val="00ED447A"/>
    <w:rsid w:val="00ED67B4"/>
    <w:rsid w:val="00EE2D17"/>
    <w:rsid w:val="00EE52E8"/>
    <w:rsid w:val="00F07D04"/>
    <w:rsid w:val="00F150D5"/>
    <w:rsid w:val="00F16008"/>
    <w:rsid w:val="00F205AD"/>
    <w:rsid w:val="00F253A2"/>
    <w:rsid w:val="00F4149D"/>
    <w:rsid w:val="00F44AE4"/>
    <w:rsid w:val="00F64381"/>
    <w:rsid w:val="00F72C4D"/>
    <w:rsid w:val="00F733B0"/>
    <w:rsid w:val="00F73A7E"/>
    <w:rsid w:val="00F77413"/>
    <w:rsid w:val="00F84115"/>
    <w:rsid w:val="00F855C0"/>
    <w:rsid w:val="00F91F64"/>
    <w:rsid w:val="00FA6E55"/>
    <w:rsid w:val="00FB17DB"/>
    <w:rsid w:val="00FC23F3"/>
    <w:rsid w:val="00FD5C89"/>
    <w:rsid w:val="00FE18AF"/>
    <w:rsid w:val="00FE44C7"/>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Евгения В. Качуровская</cp:lastModifiedBy>
  <cp:revision>15</cp:revision>
  <cp:lastPrinted>2020-03-31T09:17:00Z</cp:lastPrinted>
  <dcterms:created xsi:type="dcterms:W3CDTF">2019-12-25T11:35:00Z</dcterms:created>
  <dcterms:modified xsi:type="dcterms:W3CDTF">2021-01-16T07:52:00Z</dcterms:modified>
</cp:coreProperties>
</file>