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7B1604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160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B1604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021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0210D2">
        <w:rPr>
          <w:rFonts w:ascii="Times New Roman" w:hAnsi="Times New Roman" w:cs="Times New Roman"/>
          <w:sz w:val="24"/>
          <w:szCs w:val="24"/>
        </w:rPr>
        <w:t>Каменка и Каменскому району</w:t>
      </w:r>
      <w:r>
        <w:rPr>
          <w:rFonts w:ascii="Times New Roman" w:hAnsi="Times New Roman" w:cs="Times New Roman"/>
          <w:sz w:val="24"/>
          <w:szCs w:val="24"/>
        </w:rPr>
        <w:t xml:space="preserve"> (г.</w:t>
      </w:r>
      <w:r w:rsidR="002577F3">
        <w:rPr>
          <w:rFonts w:ascii="Times New Roman" w:hAnsi="Times New Roman" w:cs="Times New Roman"/>
          <w:sz w:val="24"/>
          <w:szCs w:val="24"/>
        </w:rPr>
        <w:t xml:space="preserve"> </w:t>
      </w:r>
      <w:r w:rsidR="000210D2">
        <w:rPr>
          <w:rFonts w:ascii="Times New Roman" w:hAnsi="Times New Roman" w:cs="Times New Roman"/>
          <w:sz w:val="24"/>
          <w:szCs w:val="24"/>
        </w:rPr>
        <w:t xml:space="preserve">Каменка, пер. </w:t>
      </w:r>
      <w:proofErr w:type="spellStart"/>
      <w:r w:rsidR="000210D2">
        <w:rPr>
          <w:rFonts w:ascii="Times New Roman" w:hAnsi="Times New Roman" w:cs="Times New Roman"/>
          <w:sz w:val="24"/>
          <w:szCs w:val="24"/>
        </w:rPr>
        <w:t>Солтыса</w:t>
      </w:r>
      <w:proofErr w:type="spellEnd"/>
      <w:r w:rsidR="000210D2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4811">
        <w:rPr>
          <w:rFonts w:ascii="Times New Roman" w:hAnsi="Times New Roman" w:cs="Times New Roman"/>
          <w:sz w:val="24"/>
          <w:szCs w:val="24"/>
        </w:rPr>
        <w:t>о привлечении</w:t>
      </w:r>
      <w:r w:rsidR="000210D2">
        <w:rPr>
          <w:rFonts w:ascii="Times New Roman" w:hAnsi="Times New Roman" w:cs="Times New Roman"/>
          <w:sz w:val="24"/>
          <w:szCs w:val="24"/>
        </w:rPr>
        <w:t xml:space="preserve"> главы крестьянского (фермерского) хозяйства Борщ Александра Анатольевича (г. Каменка, ул. Первомайская, д. 37)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C12C6A">
        <w:rPr>
          <w:rFonts w:ascii="Times New Roman" w:hAnsi="Times New Roman" w:cs="Times New Roman"/>
          <w:sz w:val="24"/>
          <w:szCs w:val="24"/>
        </w:rPr>
        <w:t>онарушение, предусмотренное п. 8</w:t>
      </w:r>
      <w:r w:rsidR="00FE4811">
        <w:rPr>
          <w:rFonts w:ascii="Times New Roman" w:hAnsi="Times New Roman" w:cs="Times New Roman"/>
          <w:sz w:val="24"/>
          <w:szCs w:val="24"/>
        </w:rPr>
        <w:t xml:space="preserve"> ст. 14.1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123E">
        <w:rPr>
          <w:rStyle w:val="FontStyle14"/>
          <w:sz w:val="24"/>
          <w:szCs w:val="24"/>
        </w:rPr>
        <w:t>и</w:t>
      </w:r>
      <w:proofErr w:type="gramEnd"/>
      <w:r w:rsidRPr="00F7123E">
        <w:rPr>
          <w:rStyle w:val="FontStyle14"/>
          <w:sz w:val="24"/>
          <w:szCs w:val="24"/>
        </w:rPr>
        <w:t xml:space="preserve">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C12C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12C6A">
        <w:rPr>
          <w:rFonts w:ascii="Times New Roman" w:hAnsi="Times New Roman" w:cs="Times New Roman"/>
          <w:sz w:val="24"/>
          <w:szCs w:val="24"/>
        </w:rPr>
        <w:t xml:space="preserve">. Каменка и Каменскому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4B3745">
        <w:rPr>
          <w:rStyle w:val="FontStyle14"/>
          <w:b/>
          <w:sz w:val="24"/>
          <w:szCs w:val="24"/>
        </w:rPr>
        <w:t xml:space="preserve">28 </w:t>
      </w:r>
      <w:r>
        <w:rPr>
          <w:rStyle w:val="FontStyle14"/>
          <w:b/>
          <w:sz w:val="24"/>
          <w:szCs w:val="24"/>
        </w:rPr>
        <w:t xml:space="preserve"> </w:t>
      </w:r>
      <w:r w:rsidR="00E46C51">
        <w:rPr>
          <w:rStyle w:val="FontStyle14"/>
          <w:b/>
          <w:sz w:val="24"/>
          <w:szCs w:val="24"/>
        </w:rPr>
        <w:t>января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 xml:space="preserve">на 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4B3745">
        <w:rPr>
          <w:rStyle w:val="FontStyle14"/>
          <w:b/>
          <w:sz w:val="24"/>
          <w:szCs w:val="24"/>
        </w:rPr>
        <w:t xml:space="preserve">11-00 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4B3745">
        <w:rPr>
          <w:rFonts w:ascii="Times New Roman" w:hAnsi="Times New Roman" w:cs="Times New Roman"/>
          <w:sz w:val="24"/>
          <w:szCs w:val="24"/>
        </w:rPr>
        <w:t>доказательства, подтверждающие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C12C6A" w:rsidRPr="00C12C6A">
        <w:rPr>
          <w:rFonts w:ascii="Times New Roman" w:hAnsi="Times New Roman" w:cs="Times New Roman"/>
          <w:b/>
          <w:sz w:val="24"/>
          <w:szCs w:val="24"/>
        </w:rPr>
        <w:t>главе крестьянского (фермерского)</w:t>
      </w:r>
      <w:r w:rsidR="00C12C6A">
        <w:rPr>
          <w:rFonts w:ascii="Times New Roman" w:hAnsi="Times New Roman" w:cs="Times New Roman"/>
          <w:b/>
          <w:sz w:val="24"/>
          <w:szCs w:val="24"/>
        </w:rPr>
        <w:t xml:space="preserve"> хозяйства Борщ Александру</w:t>
      </w:r>
      <w:r w:rsidR="00C12C6A" w:rsidRPr="00C12C6A">
        <w:rPr>
          <w:rFonts w:ascii="Times New Roman" w:hAnsi="Times New Roman" w:cs="Times New Roman"/>
          <w:b/>
          <w:sz w:val="24"/>
          <w:szCs w:val="24"/>
        </w:rPr>
        <w:t xml:space="preserve"> Анатольевич</w:t>
      </w:r>
      <w:r w:rsidR="00C12C6A">
        <w:rPr>
          <w:rFonts w:ascii="Times New Roman" w:hAnsi="Times New Roman" w:cs="Times New Roman"/>
          <w:b/>
          <w:sz w:val="24"/>
          <w:szCs w:val="24"/>
        </w:rPr>
        <w:t>у</w:t>
      </w:r>
      <w:r w:rsidR="00C12C6A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210D2"/>
    <w:rsid w:val="00037BD0"/>
    <w:rsid w:val="00070B4D"/>
    <w:rsid w:val="00100B08"/>
    <w:rsid w:val="00164F6C"/>
    <w:rsid w:val="002010B6"/>
    <w:rsid w:val="002577F3"/>
    <w:rsid w:val="00433E18"/>
    <w:rsid w:val="00461175"/>
    <w:rsid w:val="004B3745"/>
    <w:rsid w:val="004D6966"/>
    <w:rsid w:val="00507716"/>
    <w:rsid w:val="00765BB6"/>
    <w:rsid w:val="007B1604"/>
    <w:rsid w:val="008D35D7"/>
    <w:rsid w:val="008F729B"/>
    <w:rsid w:val="00B628EB"/>
    <w:rsid w:val="00BA5D63"/>
    <w:rsid w:val="00BB63AC"/>
    <w:rsid w:val="00C12C6A"/>
    <w:rsid w:val="00CF0FD2"/>
    <w:rsid w:val="00D666DC"/>
    <w:rsid w:val="00E46C51"/>
    <w:rsid w:val="00F07C2C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2021-01-12T13:04:00Z</dcterms:created>
  <dcterms:modified xsi:type="dcterms:W3CDTF">2021-01-13T09:17:00Z</dcterms:modified>
</cp:coreProperties>
</file>