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2181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EF07C9"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EF07C9" w:rsidTr="00435D1A">
        <w:trPr>
          <w:trHeight w:val="259"/>
        </w:trPr>
        <w:tc>
          <w:tcPr>
            <w:tcW w:w="4952" w:type="dxa"/>
            <w:gridSpan w:val="7"/>
          </w:tcPr>
          <w:p w:rsidR="00435D1A" w:rsidRPr="00EF07C9" w:rsidRDefault="00EF07C9" w:rsidP="00EF07C9">
            <w:pPr>
              <w:rPr>
                <w:rFonts w:eastAsia="Calibri"/>
                <w:bCs/>
              </w:rPr>
            </w:pPr>
            <w:r>
              <w:rPr>
                <w:rFonts w:eastAsia="Calibri"/>
              </w:rPr>
              <w:t xml:space="preserve"> 21 </w:t>
            </w:r>
            <w:r w:rsidR="00165B73" w:rsidRPr="00EF07C9">
              <w:rPr>
                <w:rFonts w:eastAsia="Calibri"/>
              </w:rPr>
              <w:t>января</w:t>
            </w:r>
            <w:r>
              <w:rPr>
                <w:rFonts w:eastAsia="Calibri"/>
              </w:rPr>
              <w:t xml:space="preserve"> </w:t>
            </w:r>
            <w:r w:rsidR="00435D1A" w:rsidRPr="00EF07C9">
              <w:rPr>
                <w:rFonts w:eastAsia="Calibri"/>
                <w:bCs/>
              </w:rPr>
              <w:t>20</w:t>
            </w:r>
            <w:r w:rsidR="00554B3A" w:rsidRPr="00EF07C9">
              <w:rPr>
                <w:rFonts w:eastAsia="Calibri"/>
                <w:bCs/>
              </w:rPr>
              <w:t>2</w:t>
            </w:r>
            <w:r>
              <w:rPr>
                <w:rFonts w:eastAsia="Calibri"/>
                <w:bCs/>
              </w:rPr>
              <w:t xml:space="preserve">1 </w:t>
            </w:r>
            <w:r w:rsidR="00435D1A" w:rsidRPr="00EF07C9">
              <w:rPr>
                <w:rFonts w:eastAsia="Calibri"/>
                <w:bCs/>
              </w:rPr>
              <w:t>г</w:t>
            </w:r>
            <w:r w:rsidR="000B5210" w:rsidRPr="00EF07C9">
              <w:rPr>
                <w:rFonts w:eastAsia="Calibri"/>
                <w:bCs/>
              </w:rPr>
              <w:t>ода</w:t>
            </w:r>
          </w:p>
        </w:tc>
        <w:tc>
          <w:tcPr>
            <w:tcW w:w="4971" w:type="dxa"/>
            <w:gridSpan w:val="3"/>
          </w:tcPr>
          <w:p w:rsidR="00435D1A" w:rsidRPr="00EF07C9" w:rsidRDefault="00435D1A" w:rsidP="00EF07C9">
            <w:pPr>
              <w:rPr>
                <w:rFonts w:eastAsia="Calibri"/>
                <w:b/>
                <w:bCs/>
              </w:rPr>
            </w:pPr>
            <w:r w:rsidRPr="00EF07C9">
              <w:rPr>
                <w:rFonts w:eastAsia="Calibri"/>
                <w:bCs/>
              </w:rPr>
              <w:t xml:space="preserve">                   </w:t>
            </w:r>
            <w:r w:rsidR="00EF07C9" w:rsidRPr="00EF07C9">
              <w:rPr>
                <w:rFonts w:eastAsia="Calibri"/>
                <w:bCs/>
              </w:rPr>
              <w:t xml:space="preserve"> </w:t>
            </w:r>
            <w:r w:rsidR="00EF07C9">
              <w:rPr>
                <w:rFonts w:eastAsia="Calibri"/>
                <w:bCs/>
              </w:rPr>
              <w:t xml:space="preserve">                  </w:t>
            </w:r>
            <w:r w:rsidRPr="00EF07C9">
              <w:rPr>
                <w:rFonts w:eastAsia="Calibri"/>
                <w:bCs/>
              </w:rPr>
              <w:t xml:space="preserve">Дело </w:t>
            </w:r>
            <w:r w:rsidRPr="00EF07C9">
              <w:rPr>
                <w:rFonts w:eastAsia="Calibri"/>
              </w:rPr>
              <w:t xml:space="preserve">№  </w:t>
            </w:r>
            <w:r w:rsidR="00EF07C9">
              <w:rPr>
                <w:rFonts w:eastAsia="Calibri"/>
              </w:rPr>
              <w:t>909</w:t>
            </w:r>
            <w:r w:rsidR="000B5210" w:rsidRPr="00EF07C9">
              <w:rPr>
                <w:rFonts w:eastAsia="Calibri"/>
              </w:rPr>
              <w:t>/</w:t>
            </w:r>
            <w:r w:rsidR="00554B3A" w:rsidRPr="00EF07C9">
              <w:rPr>
                <w:rFonts w:eastAsia="Calibri"/>
              </w:rPr>
              <w:t>20</w:t>
            </w:r>
            <w:r w:rsidR="00485A7C" w:rsidRPr="00EF07C9">
              <w:rPr>
                <w:rFonts w:eastAsia="Calibri"/>
              </w:rPr>
              <w:t>-</w:t>
            </w:r>
            <w:r w:rsidR="00EF07C9">
              <w:rPr>
                <w:rFonts w:eastAsia="Calibri"/>
              </w:rPr>
              <w:t>09</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54B3A" w:rsidRPr="006F1DF0" w:rsidRDefault="000B5210" w:rsidP="00AE1E59">
      <w:pPr>
        <w:ind w:right="650" w:firstLine="709"/>
        <w:jc w:val="both"/>
      </w:pPr>
      <w:r>
        <w:t xml:space="preserve">Арбитражный суд Приднестровской Молдавской Республики в составе судьи                      </w:t>
      </w:r>
      <w:r w:rsidR="00EF07C9">
        <w:t>Шевченко А. А.</w:t>
      </w:r>
      <w:r>
        <w:t xml:space="preserve">, </w:t>
      </w:r>
      <w:r w:rsidR="006A5E49">
        <w:t>рассматривая в открытом судебном заседании</w:t>
      </w:r>
      <w:r>
        <w:t xml:space="preserve"> заявлени</w:t>
      </w:r>
      <w:r w:rsidR="006A5E49">
        <w:t>е</w:t>
      </w:r>
      <w:r w:rsidR="00E46371">
        <w:t xml:space="preserve"> Службы государственного надзора Министерства юстиции ПМР (г. Тирасполь, ул. Мира,50)                      </w:t>
      </w:r>
      <w:r w:rsidR="00E46371" w:rsidRPr="00482347">
        <w:t>о привлечении к административной ответственности</w:t>
      </w:r>
      <w:r w:rsidR="00E46371">
        <w:t xml:space="preserve"> индивидуального предпринимателя без образования юридического лица </w:t>
      </w:r>
      <w:proofErr w:type="spellStart"/>
      <w:r w:rsidR="00E46371">
        <w:t>Березовски</w:t>
      </w:r>
      <w:proofErr w:type="spellEnd"/>
      <w:r w:rsidR="00E46371">
        <w:t xml:space="preserve"> А.А. (г. Бендеры, ул. Суворова, д.3, кв.</w:t>
      </w:r>
      <w:r w:rsidR="0042410C">
        <w:t>3</w:t>
      </w:r>
      <w:r w:rsidR="00E46371">
        <w:t>2)</w:t>
      </w:r>
      <w:r w:rsidR="00554B3A" w:rsidRPr="006F1DF0">
        <w:t>,</w:t>
      </w:r>
    </w:p>
    <w:p w:rsidR="006A5E49" w:rsidRDefault="006A5E49" w:rsidP="00AE1E59">
      <w:pPr>
        <w:ind w:right="650" w:firstLine="709"/>
        <w:jc w:val="both"/>
      </w:pPr>
      <w:r w:rsidRPr="006F1DF0">
        <w:t xml:space="preserve">при участии представителя </w:t>
      </w:r>
      <w:r w:rsidR="00554B3A" w:rsidRPr="006F1DF0">
        <w:t xml:space="preserve">заявителя </w:t>
      </w:r>
      <w:r w:rsidR="00E46371">
        <w:t>Каримовой Е. С.</w:t>
      </w:r>
      <w:r w:rsidR="006F1DF0" w:rsidRPr="006F1DF0">
        <w:t xml:space="preserve"> </w:t>
      </w:r>
      <w:r w:rsidRPr="006F1DF0">
        <w:t xml:space="preserve">по доверенности </w:t>
      </w:r>
      <w:r w:rsidR="006F1DF0" w:rsidRPr="006F1DF0">
        <w:t xml:space="preserve">                     №  0</w:t>
      </w:r>
      <w:r w:rsidR="00E46371">
        <w:t>2</w:t>
      </w:r>
      <w:r w:rsidR="006F1DF0" w:rsidRPr="006F1DF0">
        <w:t>-</w:t>
      </w:r>
      <w:r w:rsidR="00E46371">
        <w:t>03</w:t>
      </w:r>
      <w:r w:rsidR="006F1DF0" w:rsidRPr="006F1DF0">
        <w:t>/</w:t>
      </w:r>
      <w:r w:rsidR="00E46371">
        <w:t>219</w:t>
      </w:r>
      <w:r w:rsidR="006F1DF0" w:rsidRPr="006F1DF0">
        <w:t xml:space="preserve"> </w:t>
      </w:r>
      <w:r w:rsidRPr="006F1DF0">
        <w:t xml:space="preserve">от </w:t>
      </w:r>
      <w:r w:rsidR="00E46371">
        <w:t>28</w:t>
      </w:r>
      <w:r w:rsidR="006F1DF0" w:rsidRPr="006F1DF0">
        <w:t>.</w:t>
      </w:r>
      <w:r w:rsidR="00E46371">
        <w:t>12</w:t>
      </w:r>
      <w:r w:rsidR="006F1DF0" w:rsidRPr="006F1DF0">
        <w:t xml:space="preserve">.2020 </w:t>
      </w:r>
      <w:r w:rsidRPr="006F1DF0">
        <w:t>года,</w:t>
      </w:r>
    </w:p>
    <w:p w:rsidR="006A5E49" w:rsidRPr="00531BFC" w:rsidRDefault="006A5E49" w:rsidP="00AE1E59">
      <w:pPr>
        <w:ind w:right="650" w:firstLine="709"/>
        <w:jc w:val="both"/>
        <w:rPr>
          <w:color w:val="000000" w:themeColor="text1"/>
        </w:rPr>
      </w:pPr>
      <w:r w:rsidRPr="00531BFC">
        <w:rPr>
          <w:color w:val="000000" w:themeColor="text1"/>
        </w:rPr>
        <w:t xml:space="preserve">в отсутствие </w:t>
      </w:r>
      <w:r w:rsidR="00E46371">
        <w:rPr>
          <w:color w:val="000000" w:themeColor="text1"/>
        </w:rPr>
        <w:t xml:space="preserve">индивидуального предпринимателя </w:t>
      </w:r>
      <w:proofErr w:type="spellStart"/>
      <w:r w:rsidR="00E46371">
        <w:rPr>
          <w:color w:val="000000" w:themeColor="text1"/>
        </w:rPr>
        <w:t>Березовски</w:t>
      </w:r>
      <w:proofErr w:type="spellEnd"/>
      <w:r w:rsidR="00E46371">
        <w:rPr>
          <w:color w:val="000000" w:themeColor="text1"/>
        </w:rPr>
        <w:t xml:space="preserve"> А. А.</w:t>
      </w:r>
      <w:r w:rsidRPr="00531BFC">
        <w:rPr>
          <w:color w:val="000000" w:themeColor="text1"/>
        </w:rPr>
        <w:t>,</w:t>
      </w:r>
    </w:p>
    <w:p w:rsidR="0012080B" w:rsidRDefault="0012080B" w:rsidP="00AE1E59">
      <w:pPr>
        <w:tabs>
          <w:tab w:val="left" w:pos="3667"/>
        </w:tabs>
        <w:ind w:right="650" w:firstLine="720"/>
        <w:jc w:val="both"/>
      </w:pPr>
      <w:r>
        <w:tab/>
      </w:r>
    </w:p>
    <w:p w:rsidR="0012080B" w:rsidRDefault="0012080B" w:rsidP="00AE1E59">
      <w:pPr>
        <w:ind w:right="650"/>
        <w:jc w:val="center"/>
        <w:rPr>
          <w:b/>
        </w:rPr>
      </w:pPr>
      <w:r>
        <w:rPr>
          <w:b/>
        </w:rPr>
        <w:t>У С Т А Н О В И Л:</w:t>
      </w:r>
    </w:p>
    <w:p w:rsidR="0012080B" w:rsidRDefault="0012080B" w:rsidP="00AE1E59">
      <w:pPr>
        <w:ind w:right="650"/>
        <w:jc w:val="center"/>
        <w:rPr>
          <w:b/>
        </w:rPr>
      </w:pPr>
    </w:p>
    <w:p w:rsidR="00554B3A" w:rsidRDefault="0042410C" w:rsidP="00AE1E59">
      <w:pPr>
        <w:pStyle w:val="Style4"/>
        <w:widowControl/>
        <w:spacing w:line="240" w:lineRule="auto"/>
        <w:ind w:right="650" w:firstLine="709"/>
        <w:rPr>
          <w:color w:val="000000" w:themeColor="text1"/>
        </w:rPr>
      </w:pPr>
      <w:r>
        <w:t>СГН МЮ ПМР</w:t>
      </w:r>
      <w:r w:rsidR="00554B3A" w:rsidRPr="00214524">
        <w:t xml:space="preserve"> </w:t>
      </w:r>
      <w:r w:rsidR="00554B3A">
        <w:t>обратилась с заявлением</w:t>
      </w:r>
      <w:r w:rsidR="00554B3A" w:rsidRPr="00214524">
        <w:t xml:space="preserve"> </w:t>
      </w:r>
      <w:r>
        <w:t xml:space="preserve"> о привлечении </w:t>
      </w:r>
      <w:r>
        <w:rPr>
          <w:color w:val="000000" w:themeColor="text1"/>
        </w:rPr>
        <w:t xml:space="preserve">индивидуального предпринимателя </w:t>
      </w:r>
      <w:proofErr w:type="spellStart"/>
      <w:r>
        <w:rPr>
          <w:color w:val="000000" w:themeColor="text1"/>
        </w:rPr>
        <w:t>Березовски</w:t>
      </w:r>
      <w:proofErr w:type="spellEnd"/>
      <w:r>
        <w:rPr>
          <w:color w:val="000000" w:themeColor="text1"/>
        </w:rPr>
        <w:t xml:space="preserve"> А. А. к административной ответственности</w:t>
      </w:r>
      <w:r w:rsidR="00554B3A" w:rsidRPr="0023409B">
        <w:rPr>
          <w:color w:val="000000" w:themeColor="text1"/>
        </w:rPr>
        <w:t>.</w:t>
      </w:r>
    </w:p>
    <w:p w:rsidR="00554B3A" w:rsidRDefault="00554B3A" w:rsidP="00AE1E59">
      <w:pPr>
        <w:ind w:right="650" w:firstLine="709"/>
        <w:jc w:val="both"/>
      </w:pPr>
      <w:r w:rsidRPr="00633077">
        <w:t xml:space="preserve">Определением </w:t>
      </w:r>
      <w:r>
        <w:t>суда</w:t>
      </w:r>
      <w:r w:rsidRPr="00633077">
        <w:t xml:space="preserve"> от </w:t>
      </w:r>
      <w:r w:rsidR="0042410C">
        <w:t>24</w:t>
      </w:r>
      <w:r>
        <w:t xml:space="preserve"> </w:t>
      </w:r>
      <w:r w:rsidR="0042410C">
        <w:t xml:space="preserve">декабря </w:t>
      </w:r>
      <w:r>
        <w:t xml:space="preserve"> 2020</w:t>
      </w:r>
      <w:r w:rsidRPr="00633077">
        <w:t xml:space="preserve"> года</w:t>
      </w:r>
      <w:r w:rsidR="0042410C">
        <w:t xml:space="preserve"> </w:t>
      </w:r>
      <w:r w:rsidRPr="00633077">
        <w:t xml:space="preserve">заявление принято к производству и </w:t>
      </w:r>
      <w:r>
        <w:t xml:space="preserve">дело </w:t>
      </w:r>
      <w:r w:rsidRPr="00633077">
        <w:t xml:space="preserve">назначено к судебному разбирательству на </w:t>
      </w:r>
      <w:r w:rsidR="0042410C">
        <w:t>2</w:t>
      </w:r>
      <w:r>
        <w:t>1 января 202</w:t>
      </w:r>
      <w:r w:rsidR="0042410C">
        <w:t>1</w:t>
      </w:r>
      <w:r w:rsidRPr="00633077">
        <w:t xml:space="preserve"> года. </w:t>
      </w:r>
    </w:p>
    <w:p w:rsidR="006478E4" w:rsidRPr="006478E4" w:rsidRDefault="00791858" w:rsidP="006478E4">
      <w:pPr>
        <w:ind w:right="650" w:firstLine="709"/>
        <w:jc w:val="both"/>
        <w:rPr>
          <w:rStyle w:val="10"/>
          <w:color w:val="000000" w:themeColor="text1"/>
          <w:sz w:val="24"/>
          <w:szCs w:val="24"/>
        </w:rPr>
      </w:pPr>
      <w:r w:rsidRPr="000126C2">
        <w:t>В состоявше</w:t>
      </w:r>
      <w:r w:rsidR="00D65134">
        <w:t>е</w:t>
      </w:r>
      <w:r w:rsidRPr="000126C2">
        <w:t xml:space="preserve">ся в назначенное время </w:t>
      </w:r>
      <w:r w:rsidR="00D65134">
        <w:t xml:space="preserve">судебное заседание не явился ответчик. </w:t>
      </w:r>
      <w:r w:rsidR="00E267AF" w:rsidRPr="006478E4">
        <w:rPr>
          <w:color w:val="000000" w:themeColor="text1"/>
        </w:rPr>
        <w:t>П</w:t>
      </w:r>
      <w:r w:rsidR="00D65134" w:rsidRPr="006478E4">
        <w:rPr>
          <w:color w:val="000000" w:themeColor="text1"/>
        </w:rPr>
        <w:t xml:space="preserve">роверяя в порядке статьи 104 АПК ПМР явку лиц, участвующих в деле, суд установил отсутствие </w:t>
      </w:r>
      <w:r w:rsidR="006478E4" w:rsidRPr="006478E4">
        <w:rPr>
          <w:rStyle w:val="10"/>
          <w:color w:val="000000" w:themeColor="text1"/>
          <w:sz w:val="24"/>
          <w:szCs w:val="24"/>
        </w:rPr>
        <w:t xml:space="preserve">предусмотренных положениями статей 102-1-102-3 АПК ПМР доказательств  надлежащего извещения </w:t>
      </w:r>
      <w:r w:rsidR="0042410C">
        <w:rPr>
          <w:color w:val="000000" w:themeColor="text1"/>
        </w:rPr>
        <w:t xml:space="preserve">индивидуального предпринимателя </w:t>
      </w:r>
      <w:proofErr w:type="spellStart"/>
      <w:r w:rsidR="0042410C">
        <w:rPr>
          <w:color w:val="000000" w:themeColor="text1"/>
        </w:rPr>
        <w:t>Березовски</w:t>
      </w:r>
      <w:proofErr w:type="spellEnd"/>
      <w:r w:rsidR="0042410C">
        <w:rPr>
          <w:color w:val="000000" w:themeColor="text1"/>
        </w:rPr>
        <w:t xml:space="preserve"> А. А.</w:t>
      </w:r>
      <w:r w:rsidR="006478E4" w:rsidRPr="006478E4">
        <w:rPr>
          <w:rStyle w:val="10"/>
          <w:color w:val="000000" w:themeColor="text1"/>
          <w:sz w:val="24"/>
          <w:szCs w:val="24"/>
        </w:rPr>
        <w:t xml:space="preserve"> о начавшемся процессе</w:t>
      </w:r>
      <w:r w:rsidR="006478E4">
        <w:rPr>
          <w:rStyle w:val="10"/>
          <w:color w:val="000000" w:themeColor="text1"/>
          <w:sz w:val="24"/>
          <w:szCs w:val="24"/>
        </w:rPr>
        <w:t>.</w:t>
      </w:r>
    </w:p>
    <w:p w:rsidR="00BF7322" w:rsidRDefault="00531BFC" w:rsidP="00A246E5">
      <w:pPr>
        <w:ind w:right="650" w:firstLine="709"/>
        <w:jc w:val="both"/>
      </w:pPr>
      <w:r>
        <w:t xml:space="preserve">Указанное обстоятельство </w:t>
      </w:r>
      <w:r w:rsidR="00A246E5">
        <w:t xml:space="preserve"> является препятствием для рассмотрения дела. </w:t>
      </w:r>
    </w:p>
    <w:p w:rsidR="00BF7322" w:rsidRDefault="00BF7322" w:rsidP="000126C2">
      <w:pPr>
        <w:ind w:right="650" w:firstLine="709"/>
        <w:jc w:val="both"/>
      </w:pPr>
      <w:r>
        <w:t>Ввиду вышеизложенного</w:t>
      </w:r>
      <w:r w:rsidR="00325520">
        <w:t>,</w:t>
      </w:r>
      <w:r>
        <w:t xml:space="preserve"> разрешение дела по существу в данном судебном заседании невозможно, что в соответствии с пунктом 1 статьи 109 АПК ПМР является основанием для отложения рассмотрения дела.</w:t>
      </w:r>
    </w:p>
    <w:p w:rsidR="00BF7322" w:rsidRPr="00E87E1C" w:rsidRDefault="00BF7322" w:rsidP="000126C2">
      <w:pPr>
        <w:ind w:right="650" w:firstLine="709"/>
        <w:jc w:val="both"/>
        <w:rPr>
          <w:color w:val="000000"/>
        </w:rPr>
      </w:pPr>
      <w:r w:rsidRPr="00650A0A">
        <w:rPr>
          <w:color w:val="000000"/>
        </w:rPr>
        <w:t xml:space="preserve">При таких обстоятельствах </w:t>
      </w:r>
      <w:r w:rsidRPr="00E87E1C">
        <w:rPr>
          <w:color w:val="000000"/>
        </w:rPr>
        <w:t xml:space="preserve">Арбитражный суд Приднестровской Молдавской Республики, руководствуясь статьями 109, 128 Арбитражного процессуального кодекса Приднестровской Молдавской Республики, </w:t>
      </w:r>
    </w:p>
    <w:p w:rsidR="00BF7322" w:rsidRDefault="00BF7322" w:rsidP="00BF7322">
      <w:pPr>
        <w:ind w:right="650" w:firstLine="709"/>
        <w:jc w:val="center"/>
        <w:rPr>
          <w:b/>
        </w:rPr>
      </w:pPr>
    </w:p>
    <w:p w:rsidR="00A33535" w:rsidRDefault="00A33535" w:rsidP="00BF7322">
      <w:pPr>
        <w:ind w:right="650" w:firstLine="709"/>
        <w:jc w:val="center"/>
        <w:rPr>
          <w:b/>
        </w:rPr>
      </w:pPr>
    </w:p>
    <w:p w:rsidR="00A33535" w:rsidRDefault="00A33535" w:rsidP="00BF7322">
      <w:pPr>
        <w:ind w:right="650" w:firstLine="709"/>
        <w:jc w:val="center"/>
        <w:rPr>
          <w:b/>
        </w:rPr>
      </w:pPr>
    </w:p>
    <w:p w:rsidR="00BF7322" w:rsidRDefault="00BF7322" w:rsidP="00BF7322">
      <w:pPr>
        <w:ind w:right="650" w:firstLine="709"/>
        <w:jc w:val="center"/>
        <w:rPr>
          <w:b/>
        </w:rPr>
      </w:pPr>
      <w:r>
        <w:rPr>
          <w:b/>
        </w:rPr>
        <w:t xml:space="preserve">О </w:t>
      </w:r>
      <w:proofErr w:type="gramStart"/>
      <w:r>
        <w:rPr>
          <w:b/>
        </w:rPr>
        <w:t>П</w:t>
      </w:r>
      <w:proofErr w:type="gramEnd"/>
      <w:r>
        <w:rPr>
          <w:b/>
        </w:rPr>
        <w:t xml:space="preserve"> Р Е Д Е Л И Л:</w:t>
      </w:r>
    </w:p>
    <w:p w:rsidR="00BF7322" w:rsidRPr="008E5C75" w:rsidRDefault="00BF7322" w:rsidP="00BF7322">
      <w:pPr>
        <w:ind w:right="650" w:firstLine="709"/>
        <w:jc w:val="center"/>
        <w:rPr>
          <w:b/>
          <w:color w:val="000000" w:themeColor="text1"/>
        </w:rPr>
      </w:pPr>
    </w:p>
    <w:p w:rsidR="00BF7322" w:rsidRPr="008E5C75" w:rsidRDefault="00BF7322" w:rsidP="00BF7322">
      <w:pPr>
        <w:ind w:right="650" w:firstLine="709"/>
        <w:jc w:val="both"/>
        <w:rPr>
          <w:color w:val="000000" w:themeColor="text1"/>
        </w:rPr>
      </w:pPr>
      <w:r w:rsidRPr="008E5C75">
        <w:rPr>
          <w:color w:val="000000" w:themeColor="text1"/>
        </w:rPr>
        <w:t xml:space="preserve">Отложить рассмотрение дела № </w:t>
      </w:r>
      <w:r w:rsidR="0042410C">
        <w:rPr>
          <w:color w:val="000000" w:themeColor="text1"/>
        </w:rPr>
        <w:t>909</w:t>
      </w:r>
      <w:r w:rsidRPr="008E5C75">
        <w:rPr>
          <w:color w:val="000000" w:themeColor="text1"/>
        </w:rPr>
        <w:t>/20-0</w:t>
      </w:r>
      <w:r w:rsidR="0042410C">
        <w:rPr>
          <w:color w:val="000000" w:themeColor="text1"/>
        </w:rPr>
        <w:t xml:space="preserve">9 </w:t>
      </w:r>
      <w:r w:rsidRPr="008E5C75">
        <w:rPr>
          <w:color w:val="000000" w:themeColor="text1"/>
        </w:rPr>
        <w:t xml:space="preserve">на </w:t>
      </w:r>
      <w:r w:rsidR="00D726D4" w:rsidRPr="008E5C75">
        <w:rPr>
          <w:b/>
          <w:color w:val="000000" w:themeColor="text1"/>
        </w:rPr>
        <w:t>0</w:t>
      </w:r>
      <w:r w:rsidR="001D489D">
        <w:rPr>
          <w:b/>
          <w:color w:val="000000" w:themeColor="text1"/>
        </w:rPr>
        <w:t>4</w:t>
      </w:r>
      <w:r w:rsidR="0042410C">
        <w:rPr>
          <w:b/>
          <w:color w:val="000000" w:themeColor="text1"/>
        </w:rPr>
        <w:t xml:space="preserve"> </w:t>
      </w:r>
      <w:r w:rsidR="001D489D">
        <w:rPr>
          <w:b/>
          <w:color w:val="000000" w:themeColor="text1"/>
        </w:rPr>
        <w:t>марта</w:t>
      </w:r>
      <w:r w:rsidR="00612F4D" w:rsidRPr="008E5C75">
        <w:rPr>
          <w:b/>
          <w:color w:val="000000" w:themeColor="text1"/>
        </w:rPr>
        <w:t xml:space="preserve"> </w:t>
      </w:r>
      <w:r w:rsidRPr="008E5C75">
        <w:rPr>
          <w:b/>
          <w:color w:val="000000" w:themeColor="text1"/>
        </w:rPr>
        <w:t>202</w:t>
      </w:r>
      <w:r w:rsidR="001D489D">
        <w:rPr>
          <w:b/>
          <w:color w:val="000000" w:themeColor="text1"/>
        </w:rPr>
        <w:t>1</w:t>
      </w:r>
      <w:r w:rsidRPr="008E5C75">
        <w:rPr>
          <w:b/>
          <w:color w:val="000000" w:themeColor="text1"/>
        </w:rPr>
        <w:t xml:space="preserve"> года</w:t>
      </w:r>
      <w:r w:rsidRPr="008E5C75">
        <w:rPr>
          <w:color w:val="000000" w:themeColor="text1"/>
        </w:rPr>
        <w:t xml:space="preserve"> на </w:t>
      </w:r>
      <w:r w:rsidR="00D726D4" w:rsidRPr="008E5C75">
        <w:rPr>
          <w:b/>
          <w:color w:val="000000" w:themeColor="text1"/>
        </w:rPr>
        <w:t>1</w:t>
      </w:r>
      <w:r w:rsidR="001D489D">
        <w:rPr>
          <w:b/>
          <w:color w:val="000000" w:themeColor="text1"/>
        </w:rPr>
        <w:t>4</w:t>
      </w:r>
      <w:r w:rsidR="00D726D4" w:rsidRPr="008E5C75">
        <w:rPr>
          <w:b/>
          <w:color w:val="000000" w:themeColor="text1"/>
        </w:rPr>
        <w:t>.00</w:t>
      </w:r>
      <w:r w:rsidRPr="008E5C75">
        <w:rPr>
          <w:b/>
          <w:color w:val="000000" w:themeColor="text1"/>
        </w:rPr>
        <w:t>часов</w:t>
      </w:r>
      <w:r w:rsidRPr="008E5C75">
        <w:rPr>
          <w:color w:val="000000" w:themeColor="text1"/>
        </w:rPr>
        <w:t xml:space="preserve"> в здании Арбитражного суда Приднестровской Молдавской Республики по адресу: г</w:t>
      </w:r>
      <w:proofErr w:type="gramStart"/>
      <w:r w:rsidRPr="008E5C75">
        <w:rPr>
          <w:color w:val="000000" w:themeColor="text1"/>
        </w:rPr>
        <w:t>.Т</w:t>
      </w:r>
      <w:proofErr w:type="gramEnd"/>
      <w:r w:rsidRPr="008E5C75">
        <w:rPr>
          <w:color w:val="000000" w:themeColor="text1"/>
        </w:rPr>
        <w:t xml:space="preserve">ирасполь, ул. Ленина, 1/2, </w:t>
      </w:r>
      <w:proofErr w:type="spellStart"/>
      <w:r w:rsidRPr="008E5C75">
        <w:rPr>
          <w:color w:val="000000" w:themeColor="text1"/>
        </w:rPr>
        <w:t>каб</w:t>
      </w:r>
      <w:proofErr w:type="spellEnd"/>
      <w:r w:rsidRPr="008E5C75">
        <w:rPr>
          <w:color w:val="000000" w:themeColor="text1"/>
        </w:rPr>
        <w:t>. 30</w:t>
      </w:r>
      <w:r w:rsidR="001D489D">
        <w:rPr>
          <w:color w:val="000000" w:themeColor="text1"/>
        </w:rPr>
        <w:t>4</w:t>
      </w:r>
      <w:r w:rsidRPr="008E5C75">
        <w:rPr>
          <w:color w:val="000000" w:themeColor="text1"/>
        </w:rPr>
        <w:t xml:space="preserve">. </w:t>
      </w:r>
    </w:p>
    <w:p w:rsidR="00BF7322" w:rsidRDefault="00BF7322" w:rsidP="00BF7322">
      <w:pPr>
        <w:ind w:right="650" w:firstLine="709"/>
        <w:jc w:val="both"/>
      </w:pPr>
    </w:p>
    <w:p w:rsidR="00BF7322" w:rsidRDefault="00BF7322" w:rsidP="00BF7322">
      <w:pPr>
        <w:ind w:right="650" w:firstLine="709"/>
        <w:jc w:val="both"/>
      </w:pPr>
      <w:r>
        <w:t xml:space="preserve">Определение не обжалуется. </w:t>
      </w: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BF7322">
      <w:pPr>
        <w:ind w:right="650" w:firstLine="709"/>
        <w:jc w:val="both"/>
        <w:rPr>
          <w:b/>
        </w:rPr>
      </w:pPr>
      <w:r>
        <w:rPr>
          <w:b/>
        </w:rPr>
        <w:t xml:space="preserve">Приднестровской Молдавской Республики                                    </w:t>
      </w:r>
      <w:r w:rsidR="001D489D">
        <w:rPr>
          <w:b/>
        </w:rPr>
        <w:t xml:space="preserve">   Шевченко А. А.</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BF7322" w:rsidRDefault="00BF7322" w:rsidP="00BF7322">
      <w:pPr>
        <w:ind w:right="650" w:firstLine="709"/>
        <w:jc w:val="both"/>
        <w:rPr>
          <w:b/>
        </w:rPr>
      </w:pPr>
    </w:p>
    <w:p w:rsidR="00C502E5" w:rsidRDefault="00C502E5" w:rsidP="00BF7322">
      <w:pPr>
        <w:ind w:right="650" w:firstLine="709"/>
        <w:jc w:val="both"/>
        <w:rPr>
          <w:b/>
        </w:rPr>
      </w:pPr>
    </w:p>
    <w:p w:rsidR="00BF7322" w:rsidRDefault="00BF7322" w:rsidP="00BF7322">
      <w:pPr>
        <w:ind w:right="650" w:firstLine="709"/>
        <w:jc w:val="both"/>
        <w:rPr>
          <w:b/>
        </w:rPr>
      </w:pPr>
      <w:bookmarkStart w:id="0" w:name="_GoBack"/>
      <w:bookmarkEnd w:id="0"/>
    </w:p>
    <w:sectPr w:rsidR="00BF7322" w:rsidSect="00325520">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371" w:rsidRDefault="00E46371" w:rsidP="00747910">
      <w:r>
        <w:separator/>
      </w:r>
    </w:p>
  </w:endnote>
  <w:endnote w:type="continuationSeparator" w:id="1">
    <w:p w:rsidR="00E46371" w:rsidRDefault="00E4637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371" w:rsidRPr="00081B5A" w:rsidRDefault="00E46371" w:rsidP="00804CD8">
    <w:pPr>
      <w:pStyle w:val="a7"/>
      <w:rPr>
        <w:sz w:val="16"/>
        <w:szCs w:val="16"/>
      </w:rPr>
    </w:pPr>
    <w:r>
      <w:rPr>
        <w:sz w:val="16"/>
        <w:szCs w:val="16"/>
      </w:rPr>
      <w:t>Форма  № Ф-1</w:t>
    </w:r>
  </w:p>
  <w:p w:rsidR="00E46371" w:rsidRPr="00747910" w:rsidRDefault="00E46371"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E46371" w:rsidRDefault="00E46371" w:rsidP="00804CD8">
    <w:pPr>
      <w:pStyle w:val="a7"/>
    </w:pPr>
  </w:p>
  <w:p w:rsidR="00E46371" w:rsidRDefault="00F2181E">
    <w:pPr>
      <w:pStyle w:val="a7"/>
      <w:jc w:val="right"/>
    </w:pPr>
    <w:fldSimple w:instr=" PAGE   \* MERGEFORMAT ">
      <w:r w:rsidR="0002398F">
        <w:rPr>
          <w:noProof/>
        </w:rPr>
        <w:t>1</w:t>
      </w:r>
    </w:fldSimple>
  </w:p>
  <w:p w:rsidR="00E46371" w:rsidRDefault="00E4637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371" w:rsidRDefault="00E46371" w:rsidP="00747910">
      <w:r>
        <w:separator/>
      </w:r>
    </w:p>
  </w:footnote>
  <w:footnote w:type="continuationSeparator" w:id="1">
    <w:p w:rsidR="00E46371" w:rsidRDefault="00E4637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mirrorMargins/>
  <w:activeWritingStyle w:appName="MSWord" w:lang="ru-RU" w:vendorID="64" w:dllVersion="131078" w:nlCheck="1" w:checkStyle="0"/>
  <w:proofState w:spelling="clean" w:grammar="clean"/>
  <w:stylePaneFormatFilter w:val="3F01"/>
  <w:defaultTabStop w:val="708"/>
  <w:noPunctuationKerning/>
  <w:characterSpacingControl w:val="doNotCompress"/>
  <w:hdrShapeDefaults>
    <o:shapedefaults v:ext="edit" spidmax="27649"/>
  </w:hdrShapeDefaults>
  <w:footnotePr>
    <w:footnote w:id="0"/>
    <w:footnote w:id="1"/>
  </w:footnotePr>
  <w:endnotePr>
    <w:endnote w:id="0"/>
    <w:endnote w:id="1"/>
  </w:endnotePr>
  <w:compat/>
  <w:rsids>
    <w:rsidRoot w:val="000C4195"/>
    <w:rsid w:val="000126C2"/>
    <w:rsid w:val="0002398F"/>
    <w:rsid w:val="000400F3"/>
    <w:rsid w:val="000702AA"/>
    <w:rsid w:val="00080B6B"/>
    <w:rsid w:val="00081B5A"/>
    <w:rsid w:val="00085128"/>
    <w:rsid w:val="000B5210"/>
    <w:rsid w:val="000C4195"/>
    <w:rsid w:val="000C512D"/>
    <w:rsid w:val="000C64A5"/>
    <w:rsid w:val="000E2672"/>
    <w:rsid w:val="000E5906"/>
    <w:rsid w:val="000F183A"/>
    <w:rsid w:val="0011325D"/>
    <w:rsid w:val="0012080B"/>
    <w:rsid w:val="00165B73"/>
    <w:rsid w:val="001823B7"/>
    <w:rsid w:val="001979FD"/>
    <w:rsid w:val="001A48C1"/>
    <w:rsid w:val="001B62EA"/>
    <w:rsid w:val="001C1B4F"/>
    <w:rsid w:val="001D3D23"/>
    <w:rsid w:val="001D489D"/>
    <w:rsid w:val="001E45FA"/>
    <w:rsid w:val="00212E13"/>
    <w:rsid w:val="00227353"/>
    <w:rsid w:val="002431E5"/>
    <w:rsid w:val="0026059C"/>
    <w:rsid w:val="00270CED"/>
    <w:rsid w:val="002828CA"/>
    <w:rsid w:val="00292935"/>
    <w:rsid w:val="002935E2"/>
    <w:rsid w:val="002A1786"/>
    <w:rsid w:val="002A187B"/>
    <w:rsid w:val="002D2926"/>
    <w:rsid w:val="002E0357"/>
    <w:rsid w:val="002E193F"/>
    <w:rsid w:val="002F0A0D"/>
    <w:rsid w:val="00303D72"/>
    <w:rsid w:val="00325520"/>
    <w:rsid w:val="003331A5"/>
    <w:rsid w:val="003558DC"/>
    <w:rsid w:val="00365A17"/>
    <w:rsid w:val="00381CF3"/>
    <w:rsid w:val="003A617A"/>
    <w:rsid w:val="003B6264"/>
    <w:rsid w:val="00424065"/>
    <w:rsid w:val="0042410C"/>
    <w:rsid w:val="00435D1A"/>
    <w:rsid w:val="00444EB1"/>
    <w:rsid w:val="00474C10"/>
    <w:rsid w:val="004767D9"/>
    <w:rsid w:val="00485A7C"/>
    <w:rsid w:val="004A01C7"/>
    <w:rsid w:val="004B0F41"/>
    <w:rsid w:val="004C56EA"/>
    <w:rsid w:val="004C701C"/>
    <w:rsid w:val="004F7B6D"/>
    <w:rsid w:val="0051667D"/>
    <w:rsid w:val="00531BFC"/>
    <w:rsid w:val="00533BE1"/>
    <w:rsid w:val="005517B6"/>
    <w:rsid w:val="00554B3A"/>
    <w:rsid w:val="005A6736"/>
    <w:rsid w:val="00605EA7"/>
    <w:rsid w:val="00612F4D"/>
    <w:rsid w:val="006478E4"/>
    <w:rsid w:val="00694E57"/>
    <w:rsid w:val="006976EB"/>
    <w:rsid w:val="006A5E49"/>
    <w:rsid w:val="006C6D2B"/>
    <w:rsid w:val="006E570D"/>
    <w:rsid w:val="006F1DF0"/>
    <w:rsid w:val="00710036"/>
    <w:rsid w:val="00717526"/>
    <w:rsid w:val="00747910"/>
    <w:rsid w:val="00750035"/>
    <w:rsid w:val="0075091C"/>
    <w:rsid w:val="007714C7"/>
    <w:rsid w:val="00791858"/>
    <w:rsid w:val="007A51C3"/>
    <w:rsid w:val="007C124E"/>
    <w:rsid w:val="007C46FF"/>
    <w:rsid w:val="007F5D91"/>
    <w:rsid w:val="007F6115"/>
    <w:rsid w:val="00804CD8"/>
    <w:rsid w:val="00813A13"/>
    <w:rsid w:val="00821468"/>
    <w:rsid w:val="008273B9"/>
    <w:rsid w:val="00833454"/>
    <w:rsid w:val="008452B7"/>
    <w:rsid w:val="0085504A"/>
    <w:rsid w:val="008A11D6"/>
    <w:rsid w:val="008D34DD"/>
    <w:rsid w:val="008E5C75"/>
    <w:rsid w:val="008F60C5"/>
    <w:rsid w:val="008F64F3"/>
    <w:rsid w:val="0090045E"/>
    <w:rsid w:val="00900716"/>
    <w:rsid w:val="00903238"/>
    <w:rsid w:val="00904994"/>
    <w:rsid w:val="00917458"/>
    <w:rsid w:val="00926900"/>
    <w:rsid w:val="00991CBB"/>
    <w:rsid w:val="00997222"/>
    <w:rsid w:val="009977D8"/>
    <w:rsid w:val="009B1FD7"/>
    <w:rsid w:val="009B5C25"/>
    <w:rsid w:val="009B61B4"/>
    <w:rsid w:val="009F37CE"/>
    <w:rsid w:val="00A032B6"/>
    <w:rsid w:val="00A246E5"/>
    <w:rsid w:val="00A33535"/>
    <w:rsid w:val="00A42F10"/>
    <w:rsid w:val="00A654E1"/>
    <w:rsid w:val="00AB326C"/>
    <w:rsid w:val="00AB632B"/>
    <w:rsid w:val="00AC58DE"/>
    <w:rsid w:val="00AC6E73"/>
    <w:rsid w:val="00AE1E59"/>
    <w:rsid w:val="00AE51C6"/>
    <w:rsid w:val="00AF591D"/>
    <w:rsid w:val="00B07D65"/>
    <w:rsid w:val="00B53DF1"/>
    <w:rsid w:val="00BE7BA6"/>
    <w:rsid w:val="00BF7322"/>
    <w:rsid w:val="00C3734A"/>
    <w:rsid w:val="00C43442"/>
    <w:rsid w:val="00C4443F"/>
    <w:rsid w:val="00C502E5"/>
    <w:rsid w:val="00C518EB"/>
    <w:rsid w:val="00C77370"/>
    <w:rsid w:val="00C849F3"/>
    <w:rsid w:val="00CA1791"/>
    <w:rsid w:val="00CC555F"/>
    <w:rsid w:val="00D65134"/>
    <w:rsid w:val="00D668D7"/>
    <w:rsid w:val="00D726D4"/>
    <w:rsid w:val="00D90A20"/>
    <w:rsid w:val="00D96E34"/>
    <w:rsid w:val="00DA6EC0"/>
    <w:rsid w:val="00E265BC"/>
    <w:rsid w:val="00E267AF"/>
    <w:rsid w:val="00E37C05"/>
    <w:rsid w:val="00E37FF1"/>
    <w:rsid w:val="00E46371"/>
    <w:rsid w:val="00E47763"/>
    <w:rsid w:val="00E6678D"/>
    <w:rsid w:val="00E67E5E"/>
    <w:rsid w:val="00E715EC"/>
    <w:rsid w:val="00E76C3A"/>
    <w:rsid w:val="00E87E1C"/>
    <w:rsid w:val="00E90DB1"/>
    <w:rsid w:val="00E92C98"/>
    <w:rsid w:val="00E975E9"/>
    <w:rsid w:val="00ED67B4"/>
    <w:rsid w:val="00EF07C9"/>
    <w:rsid w:val="00F16008"/>
    <w:rsid w:val="00F2181E"/>
    <w:rsid w:val="00F2401C"/>
    <w:rsid w:val="00F253A2"/>
    <w:rsid w:val="00F354AA"/>
    <w:rsid w:val="00F64381"/>
    <w:rsid w:val="00F72C4D"/>
    <w:rsid w:val="00FA6E55"/>
    <w:rsid w:val="00FB5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49"/>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0FD39-DD6C-4034-9958-CE77F333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302</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А. Шевченко</cp:lastModifiedBy>
  <cp:revision>34</cp:revision>
  <cp:lastPrinted>2020-01-31T08:42:00Z</cp:lastPrinted>
  <dcterms:created xsi:type="dcterms:W3CDTF">2020-01-30T13:43:00Z</dcterms:created>
  <dcterms:modified xsi:type="dcterms:W3CDTF">2021-01-26T13:40:00Z</dcterms:modified>
</cp:coreProperties>
</file>