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86711" w:rsidRPr="000634F8" w:rsidTr="00A86711">
        <w:trPr>
          <w:trHeight w:val="259"/>
        </w:trPr>
        <w:tc>
          <w:tcPr>
            <w:tcW w:w="396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86711" w:rsidRPr="000634F8" w:rsidTr="00A86711">
        <w:tc>
          <w:tcPr>
            <w:tcW w:w="396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6711" w:rsidRPr="000634F8" w:rsidTr="00A86711">
        <w:tc>
          <w:tcPr>
            <w:tcW w:w="396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86711" w:rsidRPr="000634F8" w:rsidRDefault="00A86711" w:rsidP="00A8671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86711" w:rsidRPr="000634F8" w:rsidTr="00A86711">
        <w:trPr>
          <w:trHeight w:val="342"/>
        </w:trPr>
        <w:tc>
          <w:tcPr>
            <w:tcW w:w="3888" w:type="dxa"/>
            <w:shd w:val="clear" w:color="auto" w:fill="auto"/>
          </w:tcPr>
          <w:p w:rsidR="00A86711" w:rsidRPr="000634F8" w:rsidRDefault="00A86711" w:rsidP="00A867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711" w:rsidRPr="000634F8" w:rsidRDefault="00A86711" w:rsidP="00A8671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86711" w:rsidRPr="000634F8" w:rsidRDefault="00A86711" w:rsidP="00A8671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86711" w:rsidRPr="000634F8" w:rsidRDefault="00A86711" w:rsidP="00A8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711" w:rsidRPr="000634F8" w:rsidRDefault="00A86711" w:rsidP="00A8671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86711" w:rsidRPr="000634F8" w:rsidRDefault="00A86711" w:rsidP="00A8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6711" w:rsidRPr="000634F8" w:rsidRDefault="00A86711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86711" w:rsidRPr="000634F8" w:rsidRDefault="00A86711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86711" w:rsidRPr="000634F8" w:rsidRDefault="00C250EC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86711" w:rsidRPr="000634F8" w:rsidRDefault="00A86711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86711" w:rsidRPr="000634F8" w:rsidRDefault="00A86711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A86711" w:rsidRPr="000634F8" w:rsidRDefault="00A86711" w:rsidP="00A8671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86711" w:rsidRPr="000634F8" w:rsidTr="00A86711">
        <w:trPr>
          <w:trHeight w:val="259"/>
        </w:trPr>
        <w:tc>
          <w:tcPr>
            <w:tcW w:w="4952" w:type="dxa"/>
            <w:gridSpan w:val="7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12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января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A86711" w:rsidRPr="000634F8" w:rsidRDefault="00A86711" w:rsidP="00A86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891/20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A86711" w:rsidRPr="000634F8" w:rsidTr="00A86711">
        <w:tc>
          <w:tcPr>
            <w:tcW w:w="119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711" w:rsidRPr="000634F8" w:rsidRDefault="00A86711" w:rsidP="00A867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711" w:rsidRPr="000634F8" w:rsidTr="00A86711">
        <w:trPr>
          <w:trHeight w:val="103"/>
        </w:trPr>
        <w:tc>
          <w:tcPr>
            <w:tcW w:w="1985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6711" w:rsidRPr="000634F8" w:rsidRDefault="00A86711" w:rsidP="00A86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86711" w:rsidRPr="000634F8" w:rsidRDefault="00A86711" w:rsidP="00A86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711" w:rsidRPr="000634F8" w:rsidTr="00A86711">
        <w:trPr>
          <w:trHeight w:val="70"/>
        </w:trPr>
        <w:tc>
          <w:tcPr>
            <w:tcW w:w="119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711" w:rsidRPr="000634F8" w:rsidTr="00A86711">
        <w:tc>
          <w:tcPr>
            <w:tcW w:w="1199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6711" w:rsidRPr="000634F8" w:rsidRDefault="00A86711" w:rsidP="00A86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6711" w:rsidRPr="00C01671" w:rsidRDefault="00A86711" w:rsidP="00A8671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 xml:space="preserve">заявление </w:t>
      </w: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Бендеры (г. Бендеры,                     ул. Калинина д. 17) к </w:t>
      </w:r>
      <w:r w:rsidRPr="00F7123E">
        <w:t>обществу с ограниченной</w:t>
      </w:r>
      <w:r>
        <w:t xml:space="preserve"> о</w:t>
      </w:r>
      <w:r w:rsidRPr="00F7123E">
        <w:t>т</w:t>
      </w:r>
      <w:r>
        <w:t>в</w:t>
      </w:r>
      <w:r w:rsidRPr="00F7123E">
        <w:t>етс</w:t>
      </w:r>
      <w:r>
        <w:t>т</w:t>
      </w:r>
      <w:r w:rsidRPr="00F7123E">
        <w:t>венностью</w:t>
      </w:r>
      <w:r>
        <w:t xml:space="preserve"> «</w:t>
      </w:r>
      <w:proofErr w:type="spellStart"/>
      <w:r>
        <w:t>Лептаря</w:t>
      </w:r>
      <w:proofErr w:type="spellEnd"/>
      <w:r>
        <w:t xml:space="preserve">»                                    (г. Бендеры, ул. Суворова, д. 4 а) </w:t>
      </w:r>
      <w:r w:rsidRPr="00F7123E">
        <w:t>о</w:t>
      </w:r>
      <w:r>
        <w:t xml:space="preserve"> привлечении к административной ответственности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участии:</w:t>
      </w:r>
    </w:p>
    <w:p w:rsidR="00A86711" w:rsidRDefault="00A86711" w:rsidP="00A86711">
      <w:pPr>
        <w:pStyle w:val="Style4"/>
        <w:widowControl/>
        <w:spacing w:line="240" w:lineRule="auto"/>
        <w:ind w:left="-142" w:right="-58" w:firstLine="709"/>
      </w:pPr>
      <w:r>
        <w:t>Налоговой инспекции – Шевченко И.В. по доверенности от 11 января 2021 года № 6;</w:t>
      </w:r>
    </w:p>
    <w:p w:rsidR="00A86711" w:rsidRDefault="00A86711" w:rsidP="00A86711">
      <w:pPr>
        <w:pStyle w:val="Style4"/>
        <w:widowControl/>
        <w:spacing w:line="240" w:lineRule="auto"/>
        <w:ind w:left="-142" w:right="-58" w:firstLine="709"/>
      </w:pPr>
      <w:r>
        <w:t>ООО «</w:t>
      </w:r>
      <w:proofErr w:type="spellStart"/>
      <w:r>
        <w:t>Лептаря</w:t>
      </w:r>
      <w:proofErr w:type="spellEnd"/>
      <w:r>
        <w:t xml:space="preserve">» - </w:t>
      </w:r>
      <w:proofErr w:type="spellStart"/>
      <w:r>
        <w:t>Пташник</w:t>
      </w:r>
      <w:proofErr w:type="spellEnd"/>
      <w:r>
        <w:t xml:space="preserve"> А.П. по доверенности от 11 января 2021 года, </w:t>
      </w:r>
    </w:p>
    <w:p w:rsidR="00A86711" w:rsidRPr="00C01671" w:rsidRDefault="00A86711" w:rsidP="00A8671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A86711" w:rsidRDefault="00A86711" w:rsidP="00A86711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A86711" w:rsidRDefault="00A86711" w:rsidP="00A86711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86711" w:rsidRDefault="00A86711" w:rsidP="00A86711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(далее – заявитель, налоговая инспекция) </w:t>
      </w:r>
      <w:r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</w:t>
      </w:r>
      <w:r w:rsidR="005F4887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за совершение административного правонарушения, ответственность за которое предусмотрена  п. 5 статьи  15.12 </w:t>
      </w:r>
      <w:proofErr w:type="spellStart"/>
      <w:r w:rsidR="005F488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5F4887">
        <w:rPr>
          <w:rFonts w:ascii="Times New Roman" w:hAnsi="Times New Roman" w:cs="Times New Roman"/>
          <w:sz w:val="24"/>
          <w:szCs w:val="24"/>
        </w:rPr>
        <w:t xml:space="preserve"> ПМР </w:t>
      </w:r>
      <w:r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Летпаря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общество).  </w:t>
      </w:r>
    </w:p>
    <w:p w:rsidR="00A86711" w:rsidRDefault="00A86711" w:rsidP="00A86711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от 21 декабря  2020 года данное заявление принято к производству Арбитражного суда. </w:t>
      </w:r>
    </w:p>
    <w:p w:rsidR="00A86711" w:rsidRDefault="00A86711" w:rsidP="00A8671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12 января 2021 года судебном заседании, представителем общества заявлено ходатайство, препятствующее рассмотрению дела по существу о приостановлении производства по делу в связи с обращением общества </w:t>
      </w:r>
      <w:proofErr w:type="gramStart"/>
      <w:r>
        <w:rPr>
          <w:rStyle w:val="FontStyle14"/>
          <w:sz w:val="24"/>
          <w:szCs w:val="24"/>
        </w:rPr>
        <w:t>в</w:t>
      </w:r>
      <w:proofErr w:type="gramEnd"/>
      <w:r>
        <w:rPr>
          <w:rStyle w:val="FontStyle14"/>
          <w:sz w:val="24"/>
          <w:szCs w:val="24"/>
        </w:rPr>
        <w:t xml:space="preserve"> Государственную налоговую службу Министерства финансов ПМР с заявлением об обжаловании постановлений  по делу об административном  правонарушении и повторном рассмотрении акта № 023-0273-20 от 1 декабря 2020 года внепланового мероприятия по контролю. </w:t>
      </w:r>
    </w:p>
    <w:p w:rsidR="00A86711" w:rsidRDefault="00A86711" w:rsidP="00A8671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данное ходатайство в порядке статьи 107 АП</w:t>
      </w:r>
      <w:r w:rsidR="000A72B4">
        <w:rPr>
          <w:rStyle w:val="FontStyle14"/>
          <w:sz w:val="24"/>
          <w:szCs w:val="24"/>
        </w:rPr>
        <w:t>К  ПМР</w:t>
      </w:r>
      <w:r w:rsidR="005F488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с учетом мнения налоговой инспекции, в удовлетворении такового было отказано, о чем вынесено определение в порядке пункта 3 статьи 128 АПК ПМР без оформления отдельного процессуального документа. </w:t>
      </w:r>
    </w:p>
    <w:p w:rsidR="000A72B4" w:rsidRDefault="000A72B4" w:rsidP="00A8671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Вместе с тем  Арбитражный суд приходит к выводу о невозможности рассмотрения дела в настоящем судебном заседании по причине того, чт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Лептаря</w:t>
      </w:r>
      <w:proofErr w:type="spellEnd"/>
      <w:r>
        <w:rPr>
          <w:rStyle w:val="FontStyle14"/>
          <w:sz w:val="24"/>
          <w:szCs w:val="24"/>
        </w:rPr>
        <w:t>» не подготовлен отзыв на заявление и не сформирована правовая позиция по делу. Данное обстоятельство обусловлено тем, что ООО «</w:t>
      </w:r>
      <w:proofErr w:type="spellStart"/>
      <w:r>
        <w:rPr>
          <w:rStyle w:val="FontStyle14"/>
          <w:sz w:val="24"/>
          <w:szCs w:val="24"/>
        </w:rPr>
        <w:t>Лептаря</w:t>
      </w:r>
      <w:proofErr w:type="spellEnd"/>
      <w:r>
        <w:rPr>
          <w:rStyle w:val="FontStyle14"/>
          <w:sz w:val="24"/>
          <w:szCs w:val="24"/>
        </w:rPr>
        <w:t xml:space="preserve">» не получена почтовая корреспонденция  от налоговой инспекции и Арбитражного суда, свидетельствующая о том, что налоговый орган обратился в Арбитражный суд и такое заявление  принято </w:t>
      </w:r>
      <w:r w:rsidR="005F4887">
        <w:rPr>
          <w:rStyle w:val="FontStyle14"/>
          <w:sz w:val="24"/>
          <w:szCs w:val="24"/>
        </w:rPr>
        <w:t xml:space="preserve">к </w:t>
      </w:r>
      <w:r w:rsidR="005F4887">
        <w:rPr>
          <w:rStyle w:val="FontStyle14"/>
          <w:sz w:val="24"/>
          <w:szCs w:val="24"/>
        </w:rPr>
        <w:lastRenderedPageBreak/>
        <w:t>производству Арбитражного суда</w:t>
      </w:r>
      <w:proofErr w:type="gramStart"/>
      <w:r w:rsidR="005F4887">
        <w:rPr>
          <w:rStyle w:val="FontStyle14"/>
          <w:sz w:val="24"/>
          <w:szCs w:val="24"/>
        </w:rPr>
        <w:t>.</w:t>
      </w:r>
      <w:proofErr w:type="gramEnd"/>
      <w:r w:rsidR="005F4887">
        <w:rPr>
          <w:rStyle w:val="FontStyle14"/>
          <w:sz w:val="24"/>
          <w:szCs w:val="24"/>
        </w:rPr>
        <w:t xml:space="preserve"> Факт неполуче</w:t>
      </w:r>
      <w:r>
        <w:rPr>
          <w:rStyle w:val="FontStyle14"/>
          <w:sz w:val="24"/>
          <w:szCs w:val="24"/>
        </w:rPr>
        <w:t>ния общество</w:t>
      </w:r>
      <w:r w:rsidR="005F4887">
        <w:rPr>
          <w:rStyle w:val="FontStyle14"/>
          <w:sz w:val="24"/>
          <w:szCs w:val="24"/>
        </w:rPr>
        <w:t>м</w:t>
      </w:r>
      <w:r>
        <w:rPr>
          <w:rStyle w:val="FontStyle14"/>
          <w:sz w:val="24"/>
          <w:szCs w:val="24"/>
        </w:rPr>
        <w:t xml:space="preserve"> корреспонденции подтверждается  почтовой квитанцией от 21 декабря 2020 года № 629. </w:t>
      </w:r>
    </w:p>
    <w:p w:rsidR="000A72B4" w:rsidRDefault="000A72B4" w:rsidP="000A72B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невозможность представить пояснения по существу заявленных требова</w:t>
      </w:r>
      <w:r w:rsidR="005F4887">
        <w:rPr>
          <w:rStyle w:val="FontStyle14"/>
          <w:sz w:val="24"/>
          <w:szCs w:val="24"/>
        </w:rPr>
        <w:t>ний и непредставление отзыва в А</w:t>
      </w:r>
      <w:r>
        <w:rPr>
          <w:rStyle w:val="FontStyle14"/>
          <w:sz w:val="24"/>
          <w:szCs w:val="24"/>
        </w:rPr>
        <w:t xml:space="preserve">рбитражный суд признается обусловленной уважительными  причинами. </w:t>
      </w:r>
    </w:p>
    <w:p w:rsidR="00A86711" w:rsidRPr="000A72B4" w:rsidRDefault="000A72B4" w:rsidP="000A72B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86711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всестороннего рассмотрения дела и вынесения законного и обоснованного судебного решения</w:t>
      </w:r>
      <w:r w:rsidR="00A86711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Арбитражный суд приходит к выводу о возможности о</w:t>
      </w:r>
      <w:r w:rsidR="00A86711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тлож</w:t>
      </w:r>
      <w:r w:rsidR="005F4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ения </w:t>
      </w:r>
      <w:r w:rsidR="00A86711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рассмотрение дела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891</w:t>
      </w:r>
      <w:r w:rsidR="00A86711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/20-12 на основании пункта 1 статьи 109 АПК ПМР.</w:t>
      </w:r>
    </w:p>
    <w:p w:rsidR="00A86711" w:rsidRPr="00156D41" w:rsidRDefault="00A86711" w:rsidP="00A8671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таких обстоятельствах</w:t>
      </w:r>
      <w:r w:rsidR="005F4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A86711" w:rsidRPr="00156D41" w:rsidRDefault="00A86711" w:rsidP="00A8671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6711" w:rsidRPr="00156D41" w:rsidRDefault="00A86711" w:rsidP="00A8671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A86711" w:rsidRPr="00156D41" w:rsidRDefault="00A86711" w:rsidP="00A8671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6711" w:rsidRPr="00156D41" w:rsidRDefault="00A86711" w:rsidP="00A86711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по делу № </w:t>
      </w:r>
      <w:r w:rsidR="000A72B4">
        <w:rPr>
          <w:rFonts w:ascii="Times New Roman" w:hAnsi="Times New Roman"/>
          <w:color w:val="000000" w:themeColor="text1"/>
          <w:sz w:val="24"/>
          <w:szCs w:val="24"/>
        </w:rPr>
        <w:t>891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/20-12 отложить 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0A72B4">
        <w:rPr>
          <w:rFonts w:ascii="Times New Roman" w:hAnsi="Times New Roman"/>
          <w:b/>
          <w:color w:val="000000" w:themeColor="text1"/>
          <w:sz w:val="24"/>
          <w:szCs w:val="24"/>
        </w:rPr>
        <w:t>2 февраля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0A72B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на </w:t>
      </w:r>
      <w:r w:rsidR="005F4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A72B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 00 минут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в здании Арбитражного суда по адресу: </w:t>
      </w:r>
      <w:proofErr w:type="gramStart"/>
      <w:r w:rsidRPr="00156D4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Pr="00156D4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156D4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A86711" w:rsidRPr="00156D41" w:rsidRDefault="00A86711" w:rsidP="00A86711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6711" w:rsidRPr="00156D41" w:rsidRDefault="00A86711" w:rsidP="00A86711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не обжалуется.</w:t>
      </w:r>
    </w:p>
    <w:p w:rsidR="00A86711" w:rsidRPr="00156D41" w:rsidRDefault="00A86711" w:rsidP="00A86711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6711" w:rsidRPr="00156D41" w:rsidRDefault="00A86711" w:rsidP="00A86711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A86711" w:rsidRPr="00156D41" w:rsidRDefault="00A86711" w:rsidP="00A86711">
      <w:pPr>
        <w:spacing w:after="0" w:line="23" w:lineRule="atLeast"/>
        <w:jc w:val="both"/>
        <w:rPr>
          <w:color w:val="000000" w:themeColor="text1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 П. </w:t>
      </w:r>
      <w:proofErr w:type="spell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p w:rsidR="00A86711" w:rsidRDefault="00A86711" w:rsidP="00A8671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711" w:rsidRDefault="00A86711" w:rsidP="00A8671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711" w:rsidRDefault="00A86711" w:rsidP="00A8671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711" w:rsidRDefault="00A86711" w:rsidP="00A86711"/>
    <w:p w:rsidR="00A86711" w:rsidRDefault="00A86711"/>
    <w:sectPr w:rsidR="00A86711" w:rsidSect="00BE0F69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86711"/>
    <w:rsid w:val="000A72B4"/>
    <w:rsid w:val="005F4887"/>
    <w:rsid w:val="00A86711"/>
    <w:rsid w:val="00BE0F69"/>
    <w:rsid w:val="00C2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8671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8671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A8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867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2021-01-14T09:29:00Z</dcterms:created>
  <dcterms:modified xsi:type="dcterms:W3CDTF">2021-01-16T06:49:00Z</dcterms:modified>
</cp:coreProperties>
</file>