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6A59CF"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51F48" w:rsidP="00A032B6">
      <w:pPr>
        <w:ind w:left="-181"/>
        <w:jc w:val="center"/>
        <w:rPr>
          <w:b/>
        </w:rPr>
      </w:pPr>
      <w:r>
        <w:rPr>
          <w:b/>
        </w:rPr>
        <w:t xml:space="preserve">о </w:t>
      </w:r>
      <w:r w:rsidR="00C1131C">
        <w:rPr>
          <w:b/>
        </w:rPr>
        <w:t xml:space="preserve">принятии </w:t>
      </w:r>
      <w:r w:rsidR="00986BB4">
        <w:rPr>
          <w:b/>
        </w:rPr>
        <w:t xml:space="preserve">искового </w:t>
      </w:r>
      <w:r w:rsidR="00C1131C">
        <w:rPr>
          <w:b/>
        </w:rPr>
        <w:t xml:space="preserve">заявления и </w:t>
      </w:r>
      <w:r w:rsidR="00C1131C">
        <w:rPr>
          <w:b/>
        </w:rPr>
        <w:br/>
        <w:t>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C646A1">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CE0CAC">
              <w:rPr>
                <w:rFonts w:eastAsia="Calibri"/>
                <w:sz w:val="20"/>
                <w:szCs w:val="20"/>
                <w:u w:val="single"/>
              </w:rPr>
              <w:t>0</w:t>
            </w:r>
            <w:r w:rsidR="00C646A1">
              <w:rPr>
                <w:rFonts w:eastAsia="Calibri"/>
                <w:sz w:val="20"/>
                <w:szCs w:val="20"/>
                <w:u w:val="single"/>
              </w:rPr>
              <w:t>5</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w:t>
            </w:r>
            <w:r w:rsidR="006A59CF">
              <w:rPr>
                <w:rFonts w:eastAsia="Calibri"/>
                <w:sz w:val="20"/>
                <w:szCs w:val="20"/>
                <w:u w:val="single"/>
              </w:rPr>
              <w:t xml:space="preserve">декабря </w:t>
            </w:r>
            <w:r w:rsidR="00C25D86">
              <w:rPr>
                <w:rFonts w:eastAsia="Calibri"/>
                <w:sz w:val="20"/>
                <w:szCs w:val="20"/>
                <w:u w:val="single"/>
              </w:rPr>
              <w:t xml:space="preserve">    20</w:t>
            </w:r>
            <w:r w:rsidR="00C646A1">
              <w:rPr>
                <w:rFonts w:eastAsia="Calibri"/>
                <w:sz w:val="20"/>
                <w:szCs w:val="20"/>
                <w:u w:val="single"/>
              </w:rPr>
              <w:t xml:space="preserve"> </w:t>
            </w:r>
            <w:r w:rsidR="00CE0CAC">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C646A1">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6A59CF">
              <w:rPr>
                <w:rFonts w:eastAsia="Calibri"/>
                <w:sz w:val="20"/>
                <w:szCs w:val="20"/>
                <w:u w:val="single"/>
              </w:rPr>
              <w:t>856</w:t>
            </w:r>
            <w:r w:rsidR="00C25D86">
              <w:rPr>
                <w:rFonts w:eastAsia="Calibri"/>
                <w:sz w:val="20"/>
                <w:szCs w:val="20"/>
                <w:u w:val="single"/>
              </w:rPr>
              <w:t>/</w:t>
            </w:r>
            <w:r w:rsidR="00CE0CAC">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25D86" w:rsidRDefault="00C25D86" w:rsidP="00C25D86">
      <w:pPr>
        <w:ind w:firstLine="720"/>
        <w:jc w:val="both"/>
      </w:pPr>
      <w:r>
        <w:t xml:space="preserve">Арбитражный суд Приднестровской Молдавской Республики в составе судьи </w:t>
      </w:r>
      <w:r>
        <w:br/>
        <w:t xml:space="preserve">Т. И. Цыганаш, </w:t>
      </w:r>
      <w:r w:rsidRPr="005C3299">
        <w:t>рассмотрев вопрос о принятии к производст</w:t>
      </w:r>
      <w:r>
        <w:t>в</w:t>
      </w:r>
      <w:r w:rsidRPr="005C3299">
        <w:t xml:space="preserve">у </w:t>
      </w:r>
      <w:r w:rsidR="002842BD">
        <w:t xml:space="preserve">искового </w:t>
      </w:r>
      <w:r w:rsidRPr="005C3299">
        <w:t xml:space="preserve">заявления </w:t>
      </w:r>
      <w:r w:rsidR="006A59CF">
        <w:t xml:space="preserve">индивидуального предпринимателя без образования юридического лица А. Л. Соколова (г. Тирасполь, ул. Крупской, д. 1-б, к. 60) к </w:t>
      </w:r>
      <w:r w:rsidR="00C646A1">
        <w:t>обществ</w:t>
      </w:r>
      <w:r w:rsidR="006A59CF">
        <w:t>у</w:t>
      </w:r>
      <w:r w:rsidR="00C646A1">
        <w:t xml:space="preserve"> с ограниченной ответственностью «</w:t>
      </w:r>
      <w:r w:rsidR="006A59CF">
        <w:t>Градус-маркет»</w:t>
      </w:r>
      <w:r w:rsidR="00C646A1">
        <w:t xml:space="preserve"> (</w:t>
      </w:r>
      <w:r w:rsidR="006A59CF">
        <w:t xml:space="preserve">Дубоссарский р-н, г. Дубоссары, ул. Ломоносова, д.43) </w:t>
      </w:r>
      <w:r w:rsidR="00C646A1">
        <w:t>о взыскании</w:t>
      </w:r>
      <w:r w:rsidR="006A59CF">
        <w:t xml:space="preserve"> долга и неустойки по договору оказания услуг,</w:t>
      </w:r>
      <w:r>
        <w:t xml:space="preserve"> и изучив приложенные к нему документы,</w:t>
      </w:r>
    </w:p>
    <w:p w:rsidR="00C25D86" w:rsidRPr="005C3299" w:rsidRDefault="00C25D86" w:rsidP="00C25D86">
      <w:pPr>
        <w:ind w:firstLine="720"/>
        <w:jc w:val="both"/>
      </w:pPr>
      <w:r w:rsidRPr="005C3299">
        <w:t xml:space="preserve"> </w:t>
      </w:r>
    </w:p>
    <w:p w:rsidR="00C25D86" w:rsidRDefault="00C25D86" w:rsidP="00C25D86">
      <w:pPr>
        <w:ind w:firstLine="720"/>
        <w:jc w:val="center"/>
        <w:rPr>
          <w:b/>
        </w:rPr>
      </w:pPr>
      <w:r>
        <w:rPr>
          <w:b/>
        </w:rPr>
        <w:t>У С Т А Н О В И Л:</w:t>
      </w:r>
    </w:p>
    <w:p w:rsidR="00C25D86" w:rsidRDefault="00C25D86" w:rsidP="00C25D86">
      <w:pPr>
        <w:ind w:firstLine="720"/>
        <w:jc w:val="center"/>
        <w:rPr>
          <w:b/>
        </w:rPr>
      </w:pPr>
    </w:p>
    <w:p w:rsidR="002842BD" w:rsidRPr="007B21BB" w:rsidRDefault="002842BD" w:rsidP="002842BD">
      <w:pPr>
        <w:jc w:val="both"/>
      </w:pPr>
      <w:r w:rsidRPr="007B21BB">
        <w:t xml:space="preserve">соответствие поданного искового </w:t>
      </w:r>
      <w:r>
        <w:t xml:space="preserve">заявления </w:t>
      </w:r>
      <w:r w:rsidRPr="007B21BB">
        <w:t xml:space="preserve">требованиям </w:t>
      </w:r>
      <w:r>
        <w:t xml:space="preserve">статей 91, 93 </w:t>
      </w:r>
      <w:r w:rsidRPr="007B21BB">
        <w:t>Арбитражного процессуального кодекса Приднестровской Молдавской Республики (далее - АПК ПМР).</w:t>
      </w:r>
    </w:p>
    <w:p w:rsidR="002842BD" w:rsidRPr="00BF43FB" w:rsidRDefault="002842BD" w:rsidP="002842BD">
      <w:pPr>
        <w:ind w:firstLine="720"/>
        <w:jc w:val="both"/>
        <w:rPr>
          <w:b/>
        </w:rPr>
      </w:pPr>
      <w:r w:rsidRPr="00BF43FB">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BF43FB">
        <w:br/>
        <w:t>102-2, 128</w:t>
      </w:r>
      <w:r>
        <w:t xml:space="preserve">, </w:t>
      </w:r>
      <w:r w:rsidRPr="00BF43FB">
        <w:t xml:space="preserve">Арбитражного процессуального кодекса Приднестровской Молдавской Республики, </w:t>
      </w:r>
    </w:p>
    <w:p w:rsidR="002842BD" w:rsidRPr="00BF43FB" w:rsidRDefault="002842BD" w:rsidP="002842BD">
      <w:pPr>
        <w:ind w:firstLine="720"/>
        <w:jc w:val="center"/>
        <w:rPr>
          <w:b/>
        </w:rPr>
      </w:pPr>
    </w:p>
    <w:p w:rsidR="002842BD" w:rsidRPr="00BF43FB" w:rsidRDefault="002842BD" w:rsidP="002842BD">
      <w:pPr>
        <w:ind w:firstLine="720"/>
        <w:jc w:val="center"/>
        <w:rPr>
          <w:b/>
        </w:rPr>
      </w:pPr>
      <w:r w:rsidRPr="00BF43FB">
        <w:rPr>
          <w:b/>
        </w:rPr>
        <w:t>О П Р Е Д Е Л И Л:</w:t>
      </w:r>
    </w:p>
    <w:p w:rsidR="002842BD" w:rsidRPr="00BF43FB" w:rsidRDefault="002842BD" w:rsidP="002842BD">
      <w:pPr>
        <w:ind w:firstLine="720"/>
        <w:jc w:val="center"/>
        <w:rPr>
          <w:b/>
        </w:rPr>
      </w:pPr>
    </w:p>
    <w:p w:rsidR="002842BD" w:rsidRDefault="002842BD" w:rsidP="002842BD">
      <w:pPr>
        <w:numPr>
          <w:ilvl w:val="0"/>
          <w:numId w:val="3"/>
        </w:numPr>
        <w:ind w:left="0" w:firstLine="709"/>
        <w:jc w:val="both"/>
      </w:pPr>
      <w:r w:rsidRPr="00BF43FB">
        <w:t xml:space="preserve">Принять </w:t>
      </w:r>
      <w:r>
        <w:t xml:space="preserve">исковое заявление </w:t>
      </w:r>
      <w:r w:rsidR="006A59CF">
        <w:t xml:space="preserve">индивидуального предпринимателя без образования юридического лица А. Л. Соколова (далее - истец) к обществу с ограниченной ответственностью «Градус-маркет» </w:t>
      </w:r>
      <w:r w:rsidR="00CE0CAC">
        <w:t xml:space="preserve">(далее - ответчик) </w:t>
      </w:r>
      <w:r w:rsidRPr="00BF43FB">
        <w:t>к производству Арбитражного суда Придне</w:t>
      </w:r>
      <w:r>
        <w:t xml:space="preserve">стровской Молдавской Республики и возбудить производство по делу № </w:t>
      </w:r>
      <w:r w:rsidR="006A59CF">
        <w:t>856</w:t>
      </w:r>
      <w:r>
        <w:t>/</w:t>
      </w:r>
      <w:r w:rsidR="00CE0CAC">
        <w:t>20</w:t>
      </w:r>
      <w:r>
        <w:t>-06.</w:t>
      </w:r>
    </w:p>
    <w:p w:rsidR="002842BD" w:rsidRPr="00BF43FB" w:rsidRDefault="002842BD" w:rsidP="002842BD">
      <w:pPr>
        <w:numPr>
          <w:ilvl w:val="0"/>
          <w:numId w:val="3"/>
        </w:numPr>
        <w:ind w:left="0" w:firstLine="709"/>
        <w:jc w:val="both"/>
      </w:pPr>
      <w:r w:rsidRPr="00BF43FB">
        <w:t xml:space="preserve">Назначить судебное заседание на </w:t>
      </w:r>
      <w:r w:rsidR="006A59CF">
        <w:t xml:space="preserve">17 декабря </w:t>
      </w:r>
      <w:r w:rsidR="00CE0CAC">
        <w:t xml:space="preserve">2020 </w:t>
      </w:r>
      <w:r w:rsidRPr="00BF43FB">
        <w:t>года на 1</w:t>
      </w:r>
      <w:r w:rsidR="00C646A1">
        <w:t>1</w:t>
      </w:r>
      <w:r w:rsidRPr="00BF43FB">
        <w:t xml:space="preserve">.00 в здании Арбитражного суда Приднестровской Молдавской Республики по адресу: г. Тирасполь, </w:t>
      </w:r>
      <w:r w:rsidRPr="00BF43FB">
        <w:br/>
        <w:t>ул. Ленина, 1/2, каб. 201.</w:t>
      </w:r>
    </w:p>
    <w:p w:rsidR="002842BD" w:rsidRPr="00BF43FB" w:rsidRDefault="002842BD" w:rsidP="002842BD">
      <w:pPr>
        <w:ind w:firstLine="709"/>
        <w:jc w:val="both"/>
      </w:pPr>
      <w:r w:rsidRPr="00BF43F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2842BD" w:rsidRPr="00BF43FB" w:rsidRDefault="002842BD" w:rsidP="002842BD">
      <w:pPr>
        <w:keepNext/>
        <w:numPr>
          <w:ilvl w:val="0"/>
          <w:numId w:val="3"/>
        </w:numPr>
        <w:jc w:val="both"/>
        <w:outlineLvl w:val="0"/>
      </w:pPr>
      <w:r w:rsidRPr="00BF43FB">
        <w:t>Лицам, участвующим в деле, представить следующие документы:</w:t>
      </w:r>
    </w:p>
    <w:p w:rsidR="002842BD" w:rsidRPr="00BF43FB" w:rsidRDefault="002842BD" w:rsidP="002842BD">
      <w:pPr>
        <w:ind w:firstLine="720"/>
        <w:jc w:val="both"/>
      </w:pPr>
      <w:r w:rsidRPr="00BF43FB">
        <w:t xml:space="preserve">- </w:t>
      </w:r>
      <w:r>
        <w:t>истцу</w:t>
      </w:r>
      <w:r w:rsidRPr="00BF43FB">
        <w:t xml:space="preserve"> представить в судебное заседание для обозрения оригиналы документов, приложенные к заявлению в копиях</w:t>
      </w:r>
      <w:r>
        <w:t xml:space="preserve"> при их наличии;</w:t>
      </w:r>
    </w:p>
    <w:p w:rsidR="002842BD" w:rsidRPr="00BF43FB" w:rsidRDefault="002842BD" w:rsidP="002842BD">
      <w:pPr>
        <w:ind w:firstLine="709"/>
        <w:jc w:val="both"/>
      </w:pPr>
      <w:r w:rsidRPr="00BF43FB">
        <w:lastRenderedPageBreak/>
        <w:t xml:space="preserve">- </w:t>
      </w:r>
      <w:r>
        <w:t>ответчик</w:t>
      </w:r>
      <w:r w:rsidR="00473D38">
        <w:t>у</w:t>
      </w:r>
      <w:r w:rsidRPr="00BF43FB">
        <w:t xml:space="preserve"> в срок до </w:t>
      </w:r>
      <w:r w:rsidR="00986BB4">
        <w:t>1</w:t>
      </w:r>
      <w:r w:rsidR="006A59CF">
        <w:t>4 декабря</w:t>
      </w:r>
      <w:r w:rsidR="00CE0CAC">
        <w:t xml:space="preserve"> 2020</w:t>
      </w:r>
      <w:r w:rsidRPr="00BF43FB">
        <w:t xml:space="preserve"> года включительно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r w:rsidR="00C646A1">
        <w:t xml:space="preserve"> </w:t>
      </w:r>
    </w:p>
    <w:p w:rsidR="00C25D86" w:rsidRDefault="00C25D86" w:rsidP="00C25D86">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C25D86" w:rsidRDefault="00C25D86" w:rsidP="00C25D86">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C25D86" w:rsidRDefault="00C25D86" w:rsidP="00C25D86">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C25D86" w:rsidRPr="00BF43FB" w:rsidRDefault="00C25D86" w:rsidP="00C25D86">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870DD1">
          <w:rPr>
            <w:rStyle w:val="a9"/>
          </w:rPr>
          <w:t>http://arbitr.</w:t>
        </w:r>
        <w:r w:rsidRPr="00870DD1">
          <w:rPr>
            <w:rStyle w:val="a9"/>
            <w:lang w:val="en-US"/>
          </w:rPr>
          <w:t>gos</w:t>
        </w:r>
        <w:r w:rsidRPr="00870DD1">
          <w:rPr>
            <w:rStyle w:val="a9"/>
          </w:rPr>
          <w:t>pmr.org/</w:t>
        </w:r>
      </w:hyperlink>
      <w:r w:rsidRPr="00BF43FB">
        <w:t xml:space="preserve"> и по телефонам:</w:t>
      </w:r>
      <w:r w:rsidRPr="00BF43FB">
        <w:br/>
        <w:t>(533) 7-70-47, 7-42-07.</w:t>
      </w:r>
    </w:p>
    <w:p w:rsidR="00C25D86" w:rsidRDefault="00C25D86" w:rsidP="00C25D86">
      <w:pPr>
        <w:ind w:left="709"/>
        <w:jc w:val="both"/>
      </w:pPr>
    </w:p>
    <w:p w:rsidR="00C25D86" w:rsidRPr="00BF43FB" w:rsidRDefault="00C25D86" w:rsidP="00C25D86">
      <w:pPr>
        <w:ind w:left="709"/>
        <w:jc w:val="both"/>
      </w:pPr>
      <w:r w:rsidRPr="00BF43FB">
        <w:t xml:space="preserve">Определение не обжалуется. </w:t>
      </w:r>
    </w:p>
    <w:p w:rsidR="00C25D86" w:rsidRDefault="00C25D86" w:rsidP="00C25D86">
      <w:pPr>
        <w:ind w:left="709"/>
        <w:jc w:val="both"/>
      </w:pPr>
    </w:p>
    <w:p w:rsidR="00C25D86" w:rsidRPr="00BF43FB" w:rsidRDefault="00C25D86" w:rsidP="00C25D86">
      <w:pPr>
        <w:jc w:val="both"/>
        <w:rPr>
          <w:b/>
        </w:rPr>
      </w:pPr>
      <w:r w:rsidRPr="00BF43FB">
        <w:rPr>
          <w:b/>
        </w:rPr>
        <w:t>Судья Арбитражного суда</w:t>
      </w:r>
    </w:p>
    <w:p w:rsidR="00C25D86" w:rsidRPr="00BF43FB" w:rsidRDefault="00C25D86" w:rsidP="00C25D86">
      <w:pPr>
        <w:jc w:val="both"/>
        <w:rPr>
          <w:b/>
        </w:rPr>
      </w:pPr>
      <w:r w:rsidRPr="00BF43FB">
        <w:rPr>
          <w:b/>
        </w:rPr>
        <w:t xml:space="preserve">Приднестровской Молдавской Республики                                              Т. И. Цыганаш </w:t>
      </w:r>
    </w:p>
    <w:p w:rsidR="00C25D86" w:rsidRPr="00BF43FB" w:rsidRDefault="00C25D86" w:rsidP="00C25D86">
      <w:pPr>
        <w:jc w:val="both"/>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BF6" w:rsidRDefault="00034BF6" w:rsidP="00747910">
      <w:r>
        <w:separator/>
      </w:r>
    </w:p>
  </w:endnote>
  <w:endnote w:type="continuationSeparator" w:id="1">
    <w:p w:rsidR="00034BF6" w:rsidRDefault="00034BF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D04AEB">
    <w:pPr>
      <w:pStyle w:val="a7"/>
      <w:jc w:val="right"/>
    </w:pPr>
    <w:fldSimple w:instr=" PAGE   \* MERGEFORMAT ">
      <w:r w:rsidR="006A59CF">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BF6" w:rsidRDefault="00034BF6" w:rsidP="00747910">
      <w:r>
        <w:separator/>
      </w:r>
    </w:p>
  </w:footnote>
  <w:footnote w:type="continuationSeparator" w:id="1">
    <w:p w:rsidR="00034BF6" w:rsidRDefault="00034BF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4BF6"/>
    <w:rsid w:val="000400F3"/>
    <w:rsid w:val="00081B5A"/>
    <w:rsid w:val="000C4195"/>
    <w:rsid w:val="000C512D"/>
    <w:rsid w:val="000C64A5"/>
    <w:rsid w:val="000E2672"/>
    <w:rsid w:val="000E5906"/>
    <w:rsid w:val="000F7999"/>
    <w:rsid w:val="001823B7"/>
    <w:rsid w:val="001A48C1"/>
    <w:rsid w:val="001C1B4F"/>
    <w:rsid w:val="001D2264"/>
    <w:rsid w:val="00212E13"/>
    <w:rsid w:val="002431E5"/>
    <w:rsid w:val="0026059C"/>
    <w:rsid w:val="002842BD"/>
    <w:rsid w:val="002935E2"/>
    <w:rsid w:val="002D2926"/>
    <w:rsid w:val="00365A17"/>
    <w:rsid w:val="00381CF3"/>
    <w:rsid w:val="003A617A"/>
    <w:rsid w:val="003F211F"/>
    <w:rsid w:val="00424065"/>
    <w:rsid w:val="00435D1A"/>
    <w:rsid w:val="00444EB1"/>
    <w:rsid w:val="00473D38"/>
    <w:rsid w:val="004A01C7"/>
    <w:rsid w:val="004B0F41"/>
    <w:rsid w:val="004C56EA"/>
    <w:rsid w:val="004C701C"/>
    <w:rsid w:val="004F7B6D"/>
    <w:rsid w:val="0051667D"/>
    <w:rsid w:val="005A6736"/>
    <w:rsid w:val="005E529D"/>
    <w:rsid w:val="0061514A"/>
    <w:rsid w:val="00683558"/>
    <w:rsid w:val="00694E57"/>
    <w:rsid w:val="006A59CF"/>
    <w:rsid w:val="006C6D2B"/>
    <w:rsid w:val="006E570D"/>
    <w:rsid w:val="00710036"/>
    <w:rsid w:val="00717526"/>
    <w:rsid w:val="00736754"/>
    <w:rsid w:val="00747910"/>
    <w:rsid w:val="0075091C"/>
    <w:rsid w:val="007A51C3"/>
    <w:rsid w:val="007E508F"/>
    <w:rsid w:val="00813A13"/>
    <w:rsid w:val="008273B9"/>
    <w:rsid w:val="00833454"/>
    <w:rsid w:val="008A11D6"/>
    <w:rsid w:val="00900716"/>
    <w:rsid w:val="00904994"/>
    <w:rsid w:val="00917458"/>
    <w:rsid w:val="00926900"/>
    <w:rsid w:val="00986BB4"/>
    <w:rsid w:val="00997222"/>
    <w:rsid w:val="009977D8"/>
    <w:rsid w:val="00A032B6"/>
    <w:rsid w:val="00A42F10"/>
    <w:rsid w:val="00A654E1"/>
    <w:rsid w:val="00A76266"/>
    <w:rsid w:val="00A923D9"/>
    <w:rsid w:val="00AB326C"/>
    <w:rsid w:val="00AC6E73"/>
    <w:rsid w:val="00AE51C6"/>
    <w:rsid w:val="00AF591D"/>
    <w:rsid w:val="00B76C06"/>
    <w:rsid w:val="00BD591A"/>
    <w:rsid w:val="00BE4EB2"/>
    <w:rsid w:val="00BE7BA6"/>
    <w:rsid w:val="00C1131C"/>
    <w:rsid w:val="00C25D86"/>
    <w:rsid w:val="00C3734A"/>
    <w:rsid w:val="00C43442"/>
    <w:rsid w:val="00C646A1"/>
    <w:rsid w:val="00C77370"/>
    <w:rsid w:val="00CA1791"/>
    <w:rsid w:val="00CE0CAC"/>
    <w:rsid w:val="00D04AEB"/>
    <w:rsid w:val="00D96E34"/>
    <w:rsid w:val="00DE3FBE"/>
    <w:rsid w:val="00E265BC"/>
    <w:rsid w:val="00E37FF1"/>
    <w:rsid w:val="00E51F48"/>
    <w:rsid w:val="00E6678D"/>
    <w:rsid w:val="00E67E5E"/>
    <w:rsid w:val="00E90DB1"/>
    <w:rsid w:val="00E92C98"/>
    <w:rsid w:val="00E975E9"/>
    <w:rsid w:val="00ED67B4"/>
    <w:rsid w:val="00F11060"/>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3792</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2020-12-04T13:23:00Z</cp:lastPrinted>
  <dcterms:created xsi:type="dcterms:W3CDTF">2020-12-04T13:25:00Z</dcterms:created>
  <dcterms:modified xsi:type="dcterms:W3CDTF">2020-12-04T13:25:00Z</dcterms:modified>
</cp:coreProperties>
</file>