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6658A6" w:rsidRPr="006658A6" w:rsidTr="006658A6">
        <w:trPr>
          <w:trHeight w:val="259"/>
        </w:trPr>
        <w:tc>
          <w:tcPr>
            <w:tcW w:w="3969" w:type="dxa"/>
          </w:tcPr>
          <w:p w:rsidR="006658A6" w:rsidRPr="006658A6" w:rsidRDefault="006658A6" w:rsidP="00325734">
            <w:pPr>
              <w:spacing w:after="0" w:line="240" w:lineRule="auto"/>
              <w:rPr>
                <w:rFonts w:ascii="Times New Roman" w:eastAsia="Calibri" w:hAnsi="Times New Roman" w:cs="Times New Roman"/>
                <w:bCs/>
                <w:sz w:val="24"/>
                <w:szCs w:val="24"/>
              </w:rPr>
            </w:pPr>
            <w:r w:rsidRPr="006658A6">
              <w:rPr>
                <w:rFonts w:ascii="Times New Roman" w:eastAsia="Calibri" w:hAnsi="Times New Roman" w:cs="Times New Roman"/>
                <w:sz w:val="24"/>
                <w:szCs w:val="24"/>
              </w:rPr>
              <w:t xml:space="preserve">исх. № </w:t>
            </w:r>
            <w:r w:rsidRPr="006658A6">
              <w:rPr>
                <w:rFonts w:ascii="Times New Roman" w:eastAsia="Calibri" w:hAnsi="Times New Roman" w:cs="Times New Roman"/>
                <w:bCs/>
                <w:sz w:val="24"/>
                <w:szCs w:val="24"/>
              </w:rPr>
              <w:t>______________________</w:t>
            </w:r>
          </w:p>
        </w:tc>
      </w:tr>
      <w:tr w:rsidR="006658A6" w:rsidRPr="006658A6" w:rsidTr="006658A6">
        <w:tc>
          <w:tcPr>
            <w:tcW w:w="3969" w:type="dxa"/>
          </w:tcPr>
          <w:p w:rsidR="006658A6" w:rsidRPr="006658A6" w:rsidRDefault="006658A6" w:rsidP="00325734">
            <w:pPr>
              <w:spacing w:after="0" w:line="240" w:lineRule="auto"/>
              <w:rPr>
                <w:rFonts w:ascii="Times New Roman" w:eastAsia="Calibri" w:hAnsi="Times New Roman" w:cs="Times New Roman"/>
                <w:bCs/>
                <w:sz w:val="24"/>
                <w:szCs w:val="24"/>
              </w:rPr>
            </w:pPr>
          </w:p>
        </w:tc>
      </w:tr>
      <w:tr w:rsidR="006658A6" w:rsidRPr="006658A6" w:rsidTr="006658A6">
        <w:tc>
          <w:tcPr>
            <w:tcW w:w="3969" w:type="dxa"/>
          </w:tcPr>
          <w:p w:rsidR="006658A6" w:rsidRPr="006658A6" w:rsidRDefault="006658A6" w:rsidP="00325734">
            <w:pPr>
              <w:spacing w:after="0" w:line="240" w:lineRule="auto"/>
              <w:rPr>
                <w:rFonts w:ascii="Times New Roman" w:eastAsia="Calibri" w:hAnsi="Times New Roman" w:cs="Times New Roman"/>
                <w:b/>
                <w:bCs/>
                <w:sz w:val="24"/>
                <w:szCs w:val="24"/>
              </w:rPr>
            </w:pPr>
            <w:r w:rsidRPr="006658A6">
              <w:rPr>
                <w:rFonts w:ascii="Times New Roman" w:eastAsia="Calibri" w:hAnsi="Times New Roman" w:cs="Times New Roman"/>
                <w:bCs/>
                <w:sz w:val="24"/>
                <w:szCs w:val="24"/>
              </w:rPr>
              <w:t xml:space="preserve">от </w:t>
            </w:r>
            <w:r w:rsidRPr="006658A6">
              <w:rPr>
                <w:rFonts w:ascii="Times New Roman" w:eastAsia="Calibri" w:hAnsi="Times New Roman" w:cs="Times New Roman"/>
                <w:sz w:val="24"/>
                <w:szCs w:val="24"/>
              </w:rPr>
              <w:t>«</w:t>
            </w:r>
            <w:r w:rsidRPr="006658A6">
              <w:rPr>
                <w:rFonts w:ascii="Times New Roman" w:eastAsia="Calibri" w:hAnsi="Times New Roman" w:cs="Times New Roman"/>
                <w:sz w:val="24"/>
                <w:szCs w:val="24"/>
                <w:lang w:val="en-US"/>
              </w:rPr>
              <w:t>___</w:t>
            </w:r>
            <w:r w:rsidRPr="006658A6">
              <w:rPr>
                <w:rFonts w:ascii="Times New Roman" w:eastAsia="Calibri" w:hAnsi="Times New Roman" w:cs="Times New Roman"/>
                <w:sz w:val="24"/>
                <w:szCs w:val="24"/>
              </w:rPr>
              <w:t>»</w:t>
            </w:r>
            <w:r w:rsidRPr="006658A6">
              <w:rPr>
                <w:rFonts w:ascii="Times New Roman" w:eastAsia="Calibri" w:hAnsi="Times New Roman" w:cs="Times New Roman"/>
                <w:b/>
                <w:bCs/>
                <w:sz w:val="24"/>
                <w:szCs w:val="24"/>
              </w:rPr>
              <w:t xml:space="preserve">_____________ </w:t>
            </w:r>
            <w:r w:rsidRPr="006658A6">
              <w:rPr>
                <w:rFonts w:ascii="Times New Roman" w:eastAsia="Calibri" w:hAnsi="Times New Roman" w:cs="Times New Roman"/>
                <w:bCs/>
                <w:sz w:val="24"/>
                <w:szCs w:val="24"/>
              </w:rPr>
              <w:t>20____г.</w:t>
            </w:r>
          </w:p>
        </w:tc>
      </w:tr>
    </w:tbl>
    <w:p w:rsidR="006658A6" w:rsidRPr="006658A6" w:rsidRDefault="006658A6" w:rsidP="00325734">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6658A6" w:rsidRPr="006658A6" w:rsidTr="006658A6">
        <w:trPr>
          <w:trHeight w:val="342"/>
        </w:trPr>
        <w:tc>
          <w:tcPr>
            <w:tcW w:w="3888" w:type="dxa"/>
            <w:shd w:val="clear" w:color="auto" w:fill="auto"/>
          </w:tcPr>
          <w:p w:rsidR="006658A6" w:rsidRPr="006658A6" w:rsidRDefault="006658A6" w:rsidP="00325734">
            <w:pPr>
              <w:spacing w:after="0" w:line="240" w:lineRule="auto"/>
              <w:jc w:val="right"/>
              <w:rPr>
                <w:rFonts w:ascii="Times New Roman" w:eastAsia="Calibri" w:hAnsi="Times New Roman" w:cs="Times New Roman"/>
                <w:color w:val="000000"/>
                <w:sz w:val="24"/>
                <w:szCs w:val="24"/>
              </w:rPr>
            </w:pPr>
          </w:p>
        </w:tc>
      </w:tr>
    </w:tbl>
    <w:p w:rsidR="006658A6" w:rsidRPr="006658A6" w:rsidRDefault="006658A6" w:rsidP="00325734">
      <w:pPr>
        <w:spacing w:after="0" w:line="240" w:lineRule="auto"/>
        <w:jc w:val="center"/>
        <w:rPr>
          <w:rFonts w:ascii="Times New Roman" w:hAnsi="Times New Roman" w:cs="Times New Roman"/>
          <w:b/>
          <w:color w:val="5F5F5F"/>
          <w:sz w:val="24"/>
          <w:szCs w:val="24"/>
        </w:rPr>
      </w:pPr>
      <w:r w:rsidRPr="006658A6">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-156845</wp:posOffset>
            </wp:positionH>
            <wp:positionV relativeFrom="paragraph">
              <wp:posOffset>-92710</wp:posOffset>
            </wp:positionV>
            <wp:extent cx="742950" cy="762000"/>
            <wp:effectExtent l="19050" t="0" r="0" b="0"/>
            <wp:wrapNone/>
            <wp:docPr id="5" name="Рисунок 5"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ПМР_чб 3"/>
                    <pic:cNvPicPr>
                      <a:picLocks noChangeAspect="1" noChangeArrowheads="1"/>
                    </pic:cNvPicPr>
                  </pic:nvPicPr>
                  <pic:blipFill>
                    <a:blip r:embed="rId8"/>
                    <a:srcRect/>
                    <a:stretch>
                      <a:fillRect/>
                    </a:stretch>
                  </pic:blipFill>
                  <pic:spPr bwMode="auto">
                    <a:xfrm>
                      <a:off x="0" y="0"/>
                      <a:ext cx="742950" cy="762000"/>
                    </a:xfrm>
                    <a:prstGeom prst="rect">
                      <a:avLst/>
                    </a:prstGeom>
                    <a:noFill/>
                    <a:ln w="9525">
                      <a:noFill/>
                      <a:miter lim="800000"/>
                      <a:headEnd/>
                      <a:tailEnd/>
                    </a:ln>
                  </pic:spPr>
                </pic:pic>
              </a:graphicData>
            </a:graphic>
          </wp:anchor>
        </w:drawing>
      </w:r>
    </w:p>
    <w:p w:rsidR="006658A6" w:rsidRPr="006658A6" w:rsidRDefault="006658A6" w:rsidP="00325734">
      <w:pPr>
        <w:spacing w:after="0" w:line="240" w:lineRule="auto"/>
        <w:jc w:val="center"/>
        <w:rPr>
          <w:rFonts w:ascii="Times New Roman" w:hAnsi="Times New Roman" w:cs="Times New Roman"/>
          <w:b/>
          <w:color w:val="5F5F5F"/>
          <w:sz w:val="24"/>
          <w:szCs w:val="24"/>
          <w:lang w:val="en-US"/>
        </w:rPr>
      </w:pPr>
    </w:p>
    <w:p w:rsidR="006658A6" w:rsidRPr="006658A6" w:rsidRDefault="006658A6" w:rsidP="00325734">
      <w:pPr>
        <w:spacing w:after="0" w:line="240" w:lineRule="auto"/>
        <w:jc w:val="center"/>
        <w:rPr>
          <w:rFonts w:ascii="Times New Roman" w:hAnsi="Times New Roman" w:cs="Times New Roman"/>
          <w:b/>
          <w:color w:val="5F5F5F"/>
          <w:sz w:val="24"/>
          <w:szCs w:val="24"/>
          <w:lang w:val="en-US"/>
        </w:rPr>
      </w:pPr>
    </w:p>
    <w:p w:rsidR="006658A6" w:rsidRPr="006658A6" w:rsidRDefault="006658A6" w:rsidP="00325734">
      <w:pPr>
        <w:spacing w:after="0" w:line="240" w:lineRule="auto"/>
        <w:jc w:val="center"/>
        <w:rPr>
          <w:rFonts w:ascii="Times New Roman" w:hAnsi="Times New Roman" w:cs="Times New Roman"/>
          <w:b/>
          <w:color w:val="5F5F5F"/>
          <w:sz w:val="24"/>
          <w:szCs w:val="24"/>
          <w:lang w:val="en-US"/>
        </w:rPr>
      </w:pPr>
    </w:p>
    <w:p w:rsidR="006658A6" w:rsidRPr="006658A6" w:rsidRDefault="006658A6" w:rsidP="00325734">
      <w:pPr>
        <w:spacing w:after="0" w:line="240" w:lineRule="auto"/>
        <w:jc w:val="center"/>
        <w:rPr>
          <w:rFonts w:ascii="Times New Roman" w:hAnsi="Times New Roman" w:cs="Times New Roman"/>
          <w:b/>
          <w:sz w:val="24"/>
          <w:szCs w:val="24"/>
        </w:rPr>
      </w:pPr>
      <w:r w:rsidRPr="006658A6">
        <w:rPr>
          <w:rFonts w:ascii="Times New Roman" w:hAnsi="Times New Roman" w:cs="Times New Roman"/>
          <w:b/>
          <w:sz w:val="24"/>
          <w:szCs w:val="24"/>
        </w:rPr>
        <w:t>АРБИТРАЖНЫЙ СУД</w:t>
      </w:r>
    </w:p>
    <w:p w:rsidR="006658A6" w:rsidRPr="006658A6" w:rsidRDefault="006658A6" w:rsidP="00325734">
      <w:pPr>
        <w:spacing w:after="0" w:line="240" w:lineRule="auto"/>
        <w:jc w:val="center"/>
        <w:rPr>
          <w:rFonts w:ascii="Times New Roman" w:hAnsi="Times New Roman" w:cs="Times New Roman"/>
          <w:b/>
          <w:sz w:val="24"/>
          <w:szCs w:val="24"/>
        </w:rPr>
      </w:pPr>
      <w:r w:rsidRPr="006658A6">
        <w:rPr>
          <w:rFonts w:ascii="Times New Roman" w:hAnsi="Times New Roman" w:cs="Times New Roman"/>
          <w:b/>
          <w:sz w:val="24"/>
          <w:szCs w:val="24"/>
        </w:rPr>
        <w:t>ПРИДНЕСТРОВСКОЙ МОЛДАВСКОЙ РЕСПУБЛИКИ</w:t>
      </w:r>
    </w:p>
    <w:p w:rsidR="006658A6" w:rsidRPr="006658A6" w:rsidRDefault="006658A6" w:rsidP="00325734">
      <w:pPr>
        <w:spacing w:after="0" w:line="240" w:lineRule="auto"/>
        <w:ind w:left="-181"/>
        <w:jc w:val="center"/>
        <w:rPr>
          <w:rFonts w:ascii="Times New Roman" w:hAnsi="Times New Roman" w:cs="Times New Roman"/>
          <w:sz w:val="24"/>
          <w:szCs w:val="24"/>
        </w:rPr>
      </w:pPr>
      <w:smartTag w:uri="urn:schemas-microsoft-com:office:smarttags" w:element="metricconverter">
        <w:smartTagPr>
          <w:attr w:name="ProductID" w:val="3300, г"/>
        </w:smartTagPr>
        <w:r w:rsidRPr="006658A6">
          <w:rPr>
            <w:rFonts w:ascii="Times New Roman" w:hAnsi="Times New Roman" w:cs="Times New Roman"/>
            <w:sz w:val="24"/>
            <w:szCs w:val="24"/>
          </w:rPr>
          <w:t>3300, г</w:t>
        </w:r>
      </w:smartTag>
      <w:r w:rsidRPr="006658A6">
        <w:rPr>
          <w:rFonts w:ascii="Times New Roman" w:hAnsi="Times New Roman" w:cs="Times New Roman"/>
          <w:sz w:val="24"/>
          <w:szCs w:val="24"/>
        </w:rPr>
        <w:t>. Тирасполь, ул. Ленина, 1/2. Тел. 7-70-47, 7-42-07</w:t>
      </w:r>
    </w:p>
    <w:p w:rsidR="006658A6" w:rsidRPr="006658A6" w:rsidRDefault="006658A6" w:rsidP="00325734">
      <w:pPr>
        <w:spacing w:after="0" w:line="240" w:lineRule="auto"/>
        <w:ind w:left="-181"/>
        <w:jc w:val="center"/>
        <w:rPr>
          <w:rFonts w:ascii="Times New Roman" w:hAnsi="Times New Roman" w:cs="Times New Roman"/>
          <w:sz w:val="24"/>
          <w:szCs w:val="24"/>
        </w:rPr>
      </w:pPr>
      <w:r w:rsidRPr="006658A6">
        <w:rPr>
          <w:rFonts w:ascii="Times New Roman" w:hAnsi="Times New Roman" w:cs="Times New Roman"/>
          <w:sz w:val="24"/>
          <w:szCs w:val="24"/>
        </w:rPr>
        <w:t xml:space="preserve">Официальный сайт: </w:t>
      </w:r>
      <w:proofErr w:type="spellStart"/>
      <w:r w:rsidRPr="006658A6">
        <w:rPr>
          <w:rFonts w:ascii="Times New Roman" w:hAnsi="Times New Roman" w:cs="Times New Roman"/>
          <w:sz w:val="24"/>
          <w:szCs w:val="24"/>
        </w:rPr>
        <w:t>www</w:t>
      </w:r>
      <w:proofErr w:type="spellEnd"/>
      <w:r w:rsidRPr="006658A6">
        <w:rPr>
          <w:rFonts w:ascii="Times New Roman" w:hAnsi="Times New Roman" w:cs="Times New Roman"/>
          <w:sz w:val="24"/>
          <w:szCs w:val="24"/>
        </w:rPr>
        <w:t>.</w:t>
      </w:r>
      <w:proofErr w:type="spellStart"/>
      <w:r w:rsidRPr="006658A6">
        <w:rPr>
          <w:rFonts w:ascii="Times New Roman" w:hAnsi="Times New Roman" w:cs="Times New Roman"/>
          <w:sz w:val="24"/>
          <w:szCs w:val="24"/>
          <w:lang w:val="en-US"/>
        </w:rPr>
        <w:t>arbitr</w:t>
      </w:r>
      <w:proofErr w:type="spellEnd"/>
      <w:r w:rsidRPr="006658A6">
        <w:rPr>
          <w:rFonts w:ascii="Times New Roman" w:hAnsi="Times New Roman" w:cs="Times New Roman"/>
          <w:sz w:val="24"/>
          <w:szCs w:val="24"/>
        </w:rPr>
        <w:t>.</w:t>
      </w:r>
      <w:proofErr w:type="spellStart"/>
      <w:r w:rsidRPr="006658A6">
        <w:rPr>
          <w:rFonts w:ascii="Times New Roman" w:hAnsi="Times New Roman" w:cs="Times New Roman"/>
          <w:sz w:val="24"/>
          <w:szCs w:val="24"/>
        </w:rPr>
        <w:t>gospmr</w:t>
      </w:r>
      <w:proofErr w:type="spellEnd"/>
      <w:r w:rsidRPr="006658A6">
        <w:rPr>
          <w:rFonts w:ascii="Times New Roman" w:hAnsi="Times New Roman" w:cs="Times New Roman"/>
          <w:sz w:val="24"/>
          <w:szCs w:val="24"/>
        </w:rPr>
        <w:t>.</w:t>
      </w:r>
      <w:r w:rsidRPr="006658A6">
        <w:rPr>
          <w:rFonts w:ascii="Times New Roman" w:hAnsi="Times New Roman" w:cs="Times New Roman"/>
          <w:sz w:val="24"/>
          <w:szCs w:val="24"/>
          <w:lang w:val="en-US"/>
        </w:rPr>
        <w:t>org</w:t>
      </w:r>
    </w:p>
    <w:p w:rsidR="006658A6" w:rsidRPr="006658A6" w:rsidRDefault="005F77DF" w:rsidP="00325734">
      <w:pPr>
        <w:spacing w:after="0" w:line="240" w:lineRule="auto"/>
        <w:ind w:left="-181"/>
        <w:jc w:val="center"/>
        <w:rPr>
          <w:rFonts w:ascii="Times New Roman" w:hAnsi="Times New Roman" w:cs="Times New Roman"/>
          <w:b/>
          <w:sz w:val="24"/>
          <w:szCs w:val="24"/>
        </w:rPr>
      </w:pPr>
      <w:r w:rsidRPr="005F77DF">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0288" o:connectortype="straight" strokeweight="2pt"/>
        </w:pict>
      </w:r>
      <w:r w:rsidRPr="005F77DF">
        <w:rPr>
          <w:rFonts w:ascii="Times New Roman" w:hAnsi="Times New Roman" w:cs="Times New Roman"/>
          <w:b/>
          <w:noProof/>
          <w:sz w:val="24"/>
          <w:szCs w:val="24"/>
          <w:u w:val="single"/>
        </w:rPr>
        <w:pict>
          <v:shape id="_x0000_s1028" type="#_x0000_t32" style="position:absolute;left:0;text-align:left;margin-left:11.55pt;margin-top:4.5pt;width:480.45pt;height:0;z-index:251661312" o:connectortype="straight" strokeweight=".5pt"/>
        </w:pict>
      </w:r>
    </w:p>
    <w:p w:rsidR="006658A6" w:rsidRPr="006658A6" w:rsidRDefault="006658A6" w:rsidP="00325734">
      <w:pPr>
        <w:spacing w:after="0" w:line="240" w:lineRule="auto"/>
        <w:ind w:left="-181"/>
        <w:jc w:val="center"/>
        <w:rPr>
          <w:rFonts w:ascii="Times New Roman" w:hAnsi="Times New Roman" w:cs="Times New Roman"/>
          <w:b/>
          <w:sz w:val="24"/>
          <w:szCs w:val="24"/>
        </w:rPr>
      </w:pPr>
      <w:r w:rsidRPr="006658A6">
        <w:rPr>
          <w:rFonts w:ascii="Times New Roman" w:hAnsi="Times New Roman" w:cs="Times New Roman"/>
          <w:b/>
          <w:sz w:val="24"/>
          <w:szCs w:val="24"/>
        </w:rPr>
        <w:t>ИМЕНЕМ ПРИДНЕСТРОВСКОЙ МОЛДАВСКОЙ РЕСПУБЛИКИ</w:t>
      </w:r>
    </w:p>
    <w:p w:rsidR="006658A6" w:rsidRPr="006658A6" w:rsidRDefault="006658A6" w:rsidP="00325734">
      <w:pPr>
        <w:spacing w:after="0" w:line="240" w:lineRule="auto"/>
        <w:ind w:left="-181"/>
        <w:jc w:val="center"/>
        <w:rPr>
          <w:rFonts w:ascii="Times New Roman" w:hAnsi="Times New Roman" w:cs="Times New Roman"/>
          <w:b/>
          <w:sz w:val="24"/>
          <w:szCs w:val="24"/>
        </w:rPr>
      </w:pPr>
      <w:proofErr w:type="gramStart"/>
      <w:r w:rsidRPr="006658A6">
        <w:rPr>
          <w:rFonts w:ascii="Times New Roman" w:hAnsi="Times New Roman" w:cs="Times New Roman"/>
          <w:b/>
          <w:sz w:val="24"/>
          <w:szCs w:val="24"/>
        </w:rPr>
        <w:t>Р</w:t>
      </w:r>
      <w:proofErr w:type="gramEnd"/>
      <w:r w:rsidRPr="006658A6">
        <w:rPr>
          <w:rFonts w:ascii="Times New Roman" w:hAnsi="Times New Roman" w:cs="Times New Roman"/>
          <w:b/>
          <w:sz w:val="24"/>
          <w:szCs w:val="24"/>
        </w:rPr>
        <w:t xml:space="preserve"> Е Ш Е Н И Е</w:t>
      </w: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6658A6" w:rsidRPr="006658A6" w:rsidTr="006658A6">
        <w:trPr>
          <w:trHeight w:val="259"/>
        </w:trPr>
        <w:tc>
          <w:tcPr>
            <w:tcW w:w="4952" w:type="dxa"/>
            <w:gridSpan w:val="7"/>
          </w:tcPr>
          <w:p w:rsidR="006658A6" w:rsidRPr="006658A6" w:rsidRDefault="006658A6" w:rsidP="00BD4F41">
            <w:pPr>
              <w:spacing w:after="0" w:line="240" w:lineRule="auto"/>
              <w:rPr>
                <w:rFonts w:ascii="Times New Roman" w:eastAsia="Calibri" w:hAnsi="Times New Roman" w:cs="Times New Roman"/>
                <w:b/>
                <w:bCs/>
                <w:sz w:val="24"/>
                <w:szCs w:val="24"/>
              </w:rPr>
            </w:pPr>
            <w:r w:rsidRPr="006658A6">
              <w:rPr>
                <w:rFonts w:ascii="Times New Roman" w:eastAsia="Calibri" w:hAnsi="Times New Roman" w:cs="Times New Roman"/>
                <w:b/>
                <w:sz w:val="24"/>
                <w:szCs w:val="24"/>
                <w:u w:val="single"/>
              </w:rPr>
              <w:t>«</w:t>
            </w:r>
            <w:r w:rsidR="00BD4F41">
              <w:rPr>
                <w:rFonts w:ascii="Times New Roman" w:eastAsia="Calibri" w:hAnsi="Times New Roman" w:cs="Times New Roman"/>
                <w:b/>
                <w:sz w:val="24"/>
                <w:szCs w:val="24"/>
                <w:u w:val="single"/>
              </w:rPr>
              <w:t xml:space="preserve"> 12</w:t>
            </w:r>
            <w:r>
              <w:rPr>
                <w:rFonts w:ascii="Times New Roman" w:eastAsia="Calibri" w:hAnsi="Times New Roman" w:cs="Times New Roman"/>
                <w:b/>
                <w:sz w:val="24"/>
                <w:szCs w:val="24"/>
                <w:u w:val="single"/>
              </w:rPr>
              <w:t xml:space="preserve"> </w:t>
            </w:r>
            <w:r w:rsidRPr="006658A6">
              <w:rPr>
                <w:rFonts w:ascii="Times New Roman" w:eastAsia="Calibri" w:hAnsi="Times New Roman" w:cs="Times New Roman"/>
                <w:b/>
                <w:sz w:val="24"/>
                <w:szCs w:val="24"/>
                <w:u w:val="single"/>
              </w:rPr>
              <w:t>»</w:t>
            </w:r>
            <w:r w:rsidRPr="006658A6">
              <w:rPr>
                <w:rFonts w:ascii="Times New Roman" w:eastAsia="Calibri" w:hAnsi="Times New Roman" w:cs="Times New Roman"/>
                <w:b/>
                <w:sz w:val="24"/>
                <w:szCs w:val="24"/>
                <w:lang w:val="en-US"/>
              </w:rPr>
              <w:t xml:space="preserve"> </w:t>
            </w:r>
            <w:r w:rsidRPr="006658A6">
              <w:rPr>
                <w:rFonts w:ascii="Times New Roman" w:eastAsia="Calibri" w:hAnsi="Times New Roman" w:cs="Times New Roman"/>
                <w:b/>
                <w:sz w:val="24"/>
                <w:szCs w:val="24"/>
                <w:u w:val="single"/>
              </w:rPr>
              <w:t xml:space="preserve">  </w:t>
            </w:r>
            <w:r w:rsidR="00BD4F41">
              <w:rPr>
                <w:rFonts w:ascii="Times New Roman" w:eastAsia="Calibri" w:hAnsi="Times New Roman" w:cs="Times New Roman"/>
                <w:b/>
                <w:sz w:val="24"/>
                <w:szCs w:val="24"/>
                <w:u w:val="single"/>
              </w:rPr>
              <w:t>января</w:t>
            </w:r>
            <w:r w:rsidRPr="006658A6">
              <w:rPr>
                <w:rFonts w:ascii="Times New Roman" w:eastAsia="Calibri" w:hAnsi="Times New Roman" w:cs="Times New Roman"/>
                <w:b/>
                <w:sz w:val="24"/>
                <w:szCs w:val="24"/>
                <w:u w:val="single"/>
              </w:rPr>
              <w:t xml:space="preserve">  </w:t>
            </w:r>
            <w:r w:rsidRPr="006658A6">
              <w:rPr>
                <w:rFonts w:ascii="Times New Roman" w:eastAsia="Calibri" w:hAnsi="Times New Roman" w:cs="Times New Roman"/>
                <w:b/>
                <w:bCs/>
                <w:sz w:val="24"/>
                <w:szCs w:val="24"/>
                <w:u w:val="single"/>
                <w:lang w:val="en-US"/>
              </w:rPr>
              <w:t xml:space="preserve"> </w:t>
            </w:r>
            <w:r w:rsidRPr="006658A6">
              <w:rPr>
                <w:rFonts w:ascii="Times New Roman" w:eastAsia="Calibri" w:hAnsi="Times New Roman" w:cs="Times New Roman"/>
                <w:b/>
                <w:bCs/>
                <w:sz w:val="24"/>
                <w:szCs w:val="24"/>
              </w:rPr>
              <w:t xml:space="preserve"> </w:t>
            </w:r>
            <w:r w:rsidR="00BD4F41">
              <w:rPr>
                <w:rFonts w:ascii="Times New Roman" w:eastAsia="Calibri" w:hAnsi="Times New Roman" w:cs="Times New Roman"/>
                <w:b/>
                <w:bCs/>
                <w:sz w:val="24"/>
                <w:szCs w:val="24"/>
                <w:u w:val="single"/>
              </w:rPr>
              <w:t>2021</w:t>
            </w:r>
            <w:r w:rsidRPr="006658A6">
              <w:rPr>
                <w:rFonts w:ascii="Times New Roman" w:eastAsia="Calibri" w:hAnsi="Times New Roman" w:cs="Times New Roman"/>
                <w:b/>
                <w:bCs/>
                <w:sz w:val="24"/>
                <w:szCs w:val="24"/>
                <w:u w:val="single"/>
              </w:rPr>
              <w:t xml:space="preserve"> года</w:t>
            </w:r>
          </w:p>
        </w:tc>
        <w:tc>
          <w:tcPr>
            <w:tcW w:w="4971" w:type="dxa"/>
            <w:gridSpan w:val="3"/>
          </w:tcPr>
          <w:p w:rsidR="006658A6" w:rsidRPr="006658A6" w:rsidRDefault="006658A6" w:rsidP="00325734">
            <w:pPr>
              <w:spacing w:after="0" w:line="240" w:lineRule="auto"/>
              <w:rPr>
                <w:rFonts w:ascii="Times New Roman" w:eastAsia="Calibri" w:hAnsi="Times New Roman" w:cs="Times New Roman"/>
                <w:b/>
                <w:bCs/>
                <w:sz w:val="24"/>
                <w:szCs w:val="24"/>
                <w:u w:val="single"/>
              </w:rPr>
            </w:pPr>
            <w:r w:rsidRPr="006658A6">
              <w:rPr>
                <w:rFonts w:ascii="Times New Roman" w:eastAsia="Calibri" w:hAnsi="Times New Roman" w:cs="Times New Roman"/>
                <w:b/>
                <w:bCs/>
                <w:sz w:val="24"/>
                <w:szCs w:val="24"/>
              </w:rPr>
              <w:t xml:space="preserve">                             </w:t>
            </w:r>
            <w:r w:rsidRPr="006658A6">
              <w:rPr>
                <w:rFonts w:ascii="Times New Roman" w:eastAsia="Calibri" w:hAnsi="Times New Roman" w:cs="Times New Roman"/>
                <w:b/>
                <w:bCs/>
                <w:sz w:val="24"/>
                <w:szCs w:val="24"/>
                <w:lang w:val="en-US"/>
              </w:rPr>
              <w:t xml:space="preserve">  </w:t>
            </w:r>
            <w:r w:rsidRPr="006658A6">
              <w:rPr>
                <w:rFonts w:ascii="Times New Roman" w:eastAsia="Calibri" w:hAnsi="Times New Roman" w:cs="Times New Roman"/>
                <w:b/>
                <w:bCs/>
                <w:sz w:val="24"/>
                <w:szCs w:val="24"/>
              </w:rPr>
              <w:t xml:space="preserve"> </w:t>
            </w:r>
            <w:r w:rsidRPr="006658A6">
              <w:rPr>
                <w:rFonts w:ascii="Times New Roman" w:eastAsia="Calibri" w:hAnsi="Times New Roman" w:cs="Times New Roman"/>
                <w:b/>
                <w:bCs/>
                <w:sz w:val="24"/>
                <w:szCs w:val="24"/>
                <w:u w:val="single"/>
              </w:rPr>
              <w:t xml:space="preserve">Дело </w:t>
            </w:r>
            <w:r w:rsidRPr="006658A6">
              <w:rPr>
                <w:rFonts w:ascii="Times New Roman" w:eastAsia="Calibri" w:hAnsi="Times New Roman" w:cs="Times New Roman"/>
                <w:b/>
                <w:sz w:val="24"/>
                <w:szCs w:val="24"/>
                <w:u w:val="single"/>
              </w:rPr>
              <w:t xml:space="preserve">№  </w:t>
            </w:r>
            <w:r w:rsidR="00BD4F41">
              <w:rPr>
                <w:rFonts w:ascii="Times New Roman" w:eastAsia="Calibri" w:hAnsi="Times New Roman" w:cs="Times New Roman"/>
                <w:b/>
                <w:sz w:val="24"/>
                <w:szCs w:val="24"/>
                <w:u w:val="single"/>
              </w:rPr>
              <w:t>848</w:t>
            </w:r>
            <w:r w:rsidRPr="006658A6">
              <w:rPr>
                <w:rFonts w:ascii="Times New Roman" w:eastAsia="Calibri" w:hAnsi="Times New Roman" w:cs="Times New Roman"/>
                <w:b/>
                <w:sz w:val="24"/>
                <w:szCs w:val="24"/>
                <w:u w:val="single"/>
              </w:rPr>
              <w:t>/20-12</w:t>
            </w:r>
          </w:p>
        </w:tc>
      </w:tr>
      <w:tr w:rsidR="006658A6" w:rsidRPr="006658A6" w:rsidTr="006658A6">
        <w:tc>
          <w:tcPr>
            <w:tcW w:w="1199"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1418" w:type="dxa"/>
            <w:gridSpan w:val="4"/>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838"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3577" w:type="dxa"/>
            <w:gridSpan w:val="2"/>
          </w:tcPr>
          <w:p w:rsidR="006658A6" w:rsidRPr="006658A6" w:rsidRDefault="006658A6" w:rsidP="00325734">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r>
      <w:tr w:rsidR="006658A6" w:rsidRPr="006658A6" w:rsidTr="006658A6">
        <w:tc>
          <w:tcPr>
            <w:tcW w:w="1985"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r w:rsidRPr="006658A6">
              <w:rPr>
                <w:rFonts w:ascii="Times New Roman" w:eastAsia="Calibri" w:hAnsi="Times New Roman" w:cs="Times New Roman"/>
                <w:bCs/>
                <w:sz w:val="24"/>
                <w:szCs w:val="24"/>
              </w:rPr>
              <w:t>г. Тирасполь</w:t>
            </w:r>
          </w:p>
        </w:tc>
        <w:tc>
          <w:tcPr>
            <w:tcW w:w="283"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284" w:type="dxa"/>
          </w:tcPr>
          <w:p w:rsidR="006658A6" w:rsidRPr="006658A6" w:rsidRDefault="006658A6" w:rsidP="00325734">
            <w:pPr>
              <w:spacing w:after="0" w:line="240" w:lineRule="auto"/>
              <w:jc w:val="center"/>
              <w:rPr>
                <w:rFonts w:ascii="Times New Roman" w:eastAsia="Calibri" w:hAnsi="Times New Roman" w:cs="Times New Roman"/>
                <w:b/>
                <w:bCs/>
                <w:sz w:val="24"/>
                <w:szCs w:val="24"/>
              </w:rPr>
            </w:pPr>
          </w:p>
        </w:tc>
        <w:tc>
          <w:tcPr>
            <w:tcW w:w="4587" w:type="dxa"/>
            <w:gridSpan w:val="5"/>
          </w:tcPr>
          <w:p w:rsidR="006658A6" w:rsidRPr="006658A6" w:rsidRDefault="006658A6" w:rsidP="00325734">
            <w:pPr>
              <w:spacing w:after="0" w:line="240" w:lineRule="auto"/>
              <w:jc w:val="center"/>
              <w:rPr>
                <w:rFonts w:ascii="Times New Roman" w:eastAsia="Calibri" w:hAnsi="Times New Roman" w:cs="Times New Roman"/>
                <w:b/>
                <w:bCs/>
                <w:sz w:val="24"/>
                <w:szCs w:val="24"/>
              </w:rPr>
            </w:pPr>
          </w:p>
        </w:tc>
        <w:tc>
          <w:tcPr>
            <w:tcW w:w="2784" w:type="dxa"/>
          </w:tcPr>
          <w:p w:rsidR="006658A6" w:rsidRPr="006658A6" w:rsidRDefault="006658A6" w:rsidP="00325734">
            <w:pPr>
              <w:spacing w:after="0" w:line="240" w:lineRule="auto"/>
              <w:rPr>
                <w:rFonts w:ascii="Times New Roman" w:eastAsia="Calibri" w:hAnsi="Times New Roman" w:cs="Times New Roman"/>
                <w:b/>
                <w:bCs/>
                <w:sz w:val="24"/>
                <w:szCs w:val="24"/>
              </w:rPr>
            </w:pPr>
          </w:p>
        </w:tc>
      </w:tr>
      <w:tr w:rsidR="006658A6" w:rsidRPr="006658A6" w:rsidTr="006658A6">
        <w:tc>
          <w:tcPr>
            <w:tcW w:w="1199"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1418" w:type="dxa"/>
            <w:gridSpan w:val="4"/>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838"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3577"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2891"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r>
      <w:tr w:rsidR="006658A6" w:rsidRPr="006658A6" w:rsidTr="006658A6">
        <w:tc>
          <w:tcPr>
            <w:tcW w:w="1199"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1418" w:type="dxa"/>
            <w:gridSpan w:val="4"/>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838" w:type="dxa"/>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3577"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c>
          <w:tcPr>
            <w:tcW w:w="2891" w:type="dxa"/>
            <w:gridSpan w:val="2"/>
          </w:tcPr>
          <w:p w:rsidR="006658A6" w:rsidRPr="006658A6" w:rsidRDefault="006658A6" w:rsidP="00325734">
            <w:pPr>
              <w:spacing w:after="0" w:line="240" w:lineRule="auto"/>
              <w:rPr>
                <w:rFonts w:ascii="Times New Roman" w:eastAsia="Calibri" w:hAnsi="Times New Roman" w:cs="Times New Roman"/>
                <w:b/>
                <w:bCs/>
                <w:sz w:val="24"/>
                <w:szCs w:val="24"/>
              </w:rPr>
            </w:pPr>
          </w:p>
        </w:tc>
      </w:tr>
    </w:tbl>
    <w:p w:rsidR="006658A6" w:rsidRPr="00BD4F41" w:rsidRDefault="006658A6" w:rsidP="00325734">
      <w:pPr>
        <w:spacing w:after="0" w:line="240" w:lineRule="auto"/>
        <w:ind w:firstLine="709"/>
        <w:jc w:val="both"/>
        <w:rPr>
          <w:rStyle w:val="FontStyle14"/>
          <w:sz w:val="24"/>
          <w:szCs w:val="24"/>
        </w:rPr>
      </w:pPr>
      <w:proofErr w:type="gramStart"/>
      <w:r w:rsidRPr="00BD4F41">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BD4F41">
        <w:rPr>
          <w:rFonts w:ascii="Times New Roman" w:hAnsi="Times New Roman" w:cs="Times New Roman"/>
          <w:sz w:val="24"/>
          <w:szCs w:val="24"/>
        </w:rPr>
        <w:t>Григорашенко</w:t>
      </w:r>
      <w:proofErr w:type="spellEnd"/>
      <w:r w:rsidRPr="00BD4F41">
        <w:rPr>
          <w:rFonts w:ascii="Times New Roman" w:hAnsi="Times New Roman" w:cs="Times New Roman"/>
          <w:sz w:val="24"/>
          <w:szCs w:val="24"/>
        </w:rPr>
        <w:t xml:space="preserve"> И. П., рассмотрев в открытом судебном заседании </w:t>
      </w:r>
      <w:r w:rsidR="003F5FAE" w:rsidRPr="00BD4F41">
        <w:rPr>
          <w:rFonts w:ascii="Times New Roman" w:hAnsi="Times New Roman" w:cs="Times New Roman"/>
          <w:sz w:val="24"/>
          <w:szCs w:val="24"/>
        </w:rPr>
        <w:t xml:space="preserve">исковое заявление Государственной службы экологического контроля и охраны окружающей среды Приднестровской Молдавской </w:t>
      </w:r>
      <w:r w:rsidR="009D32EB">
        <w:rPr>
          <w:rFonts w:ascii="Times New Roman" w:hAnsi="Times New Roman" w:cs="Times New Roman"/>
          <w:sz w:val="24"/>
          <w:szCs w:val="24"/>
        </w:rPr>
        <w:t>Р</w:t>
      </w:r>
      <w:r w:rsidR="003F5FAE" w:rsidRPr="00BD4F41">
        <w:rPr>
          <w:rFonts w:ascii="Times New Roman" w:hAnsi="Times New Roman" w:cs="Times New Roman"/>
          <w:sz w:val="24"/>
          <w:szCs w:val="24"/>
        </w:rPr>
        <w:t>еспублики (г. Тирасполь, ул. Мира, 50) к обществу с ограниченной ответственностью «</w:t>
      </w:r>
      <w:proofErr w:type="spellStart"/>
      <w:r w:rsidR="003F5FAE" w:rsidRPr="00BD4F41">
        <w:rPr>
          <w:rFonts w:ascii="Times New Roman" w:hAnsi="Times New Roman" w:cs="Times New Roman"/>
          <w:sz w:val="24"/>
          <w:szCs w:val="24"/>
        </w:rPr>
        <w:t>Терра</w:t>
      </w:r>
      <w:proofErr w:type="spellEnd"/>
      <w:r w:rsidR="003F5FAE" w:rsidRPr="00BD4F41">
        <w:rPr>
          <w:rFonts w:ascii="Times New Roman" w:hAnsi="Times New Roman" w:cs="Times New Roman"/>
          <w:sz w:val="24"/>
          <w:szCs w:val="24"/>
        </w:rPr>
        <w:t xml:space="preserve"> менеджмент» (г. Дубоссары, ул. К. Маркса, д.58 б) об аннулировании лицензии</w:t>
      </w:r>
      <w:r w:rsidRPr="00BD4F41">
        <w:rPr>
          <w:rStyle w:val="FontStyle14"/>
          <w:sz w:val="24"/>
          <w:szCs w:val="24"/>
        </w:rPr>
        <w:t>, при участии в заседании представителей</w:t>
      </w:r>
      <w:proofErr w:type="gramEnd"/>
    </w:p>
    <w:p w:rsidR="006658A6" w:rsidRPr="00BD4F41" w:rsidRDefault="006658A6" w:rsidP="00325734">
      <w:pPr>
        <w:pStyle w:val="Style4"/>
        <w:widowControl/>
        <w:spacing w:line="240" w:lineRule="auto"/>
        <w:ind w:firstLine="709"/>
        <w:rPr>
          <w:rStyle w:val="FontStyle14"/>
          <w:sz w:val="24"/>
          <w:szCs w:val="24"/>
        </w:rPr>
      </w:pPr>
      <w:r w:rsidRPr="00BD4F41">
        <w:rPr>
          <w:rStyle w:val="FontStyle14"/>
          <w:sz w:val="24"/>
          <w:szCs w:val="24"/>
        </w:rPr>
        <w:t xml:space="preserve">истца – </w:t>
      </w:r>
      <w:proofErr w:type="spellStart"/>
      <w:r w:rsidR="00BD4F41" w:rsidRPr="00BD4F41">
        <w:rPr>
          <w:rStyle w:val="FontStyle14"/>
          <w:sz w:val="24"/>
          <w:szCs w:val="24"/>
        </w:rPr>
        <w:t>Лужанск</w:t>
      </w:r>
      <w:r w:rsidR="00921FBF">
        <w:rPr>
          <w:rStyle w:val="FontStyle14"/>
          <w:sz w:val="24"/>
          <w:szCs w:val="24"/>
        </w:rPr>
        <w:t>ой</w:t>
      </w:r>
      <w:proofErr w:type="spellEnd"/>
      <w:r w:rsidR="00BD4F41" w:rsidRPr="00BD4F41">
        <w:rPr>
          <w:rStyle w:val="FontStyle14"/>
          <w:sz w:val="24"/>
          <w:szCs w:val="24"/>
        </w:rPr>
        <w:t xml:space="preserve"> А. А.</w:t>
      </w:r>
      <w:r w:rsidRPr="00BD4F41">
        <w:rPr>
          <w:rStyle w:val="FontStyle14"/>
          <w:sz w:val="24"/>
          <w:szCs w:val="24"/>
        </w:rPr>
        <w:t xml:space="preserve"> по доверенности от </w:t>
      </w:r>
      <w:r w:rsidR="00BD4F41" w:rsidRPr="00BD4F41">
        <w:rPr>
          <w:rStyle w:val="FontStyle14"/>
          <w:sz w:val="24"/>
          <w:szCs w:val="24"/>
        </w:rPr>
        <w:t>14 декабря 2020 года № 16</w:t>
      </w:r>
      <w:r w:rsidRPr="00BD4F41">
        <w:rPr>
          <w:rStyle w:val="FontStyle14"/>
          <w:sz w:val="24"/>
          <w:szCs w:val="24"/>
        </w:rPr>
        <w:t>,</w:t>
      </w:r>
    </w:p>
    <w:p w:rsidR="00BD4F41" w:rsidRPr="00BD4F41" w:rsidRDefault="00BD4F41" w:rsidP="00325734">
      <w:pPr>
        <w:pStyle w:val="Style4"/>
        <w:widowControl/>
        <w:spacing w:line="240" w:lineRule="auto"/>
        <w:ind w:firstLine="709"/>
        <w:rPr>
          <w:rStyle w:val="FontStyle14"/>
          <w:sz w:val="24"/>
          <w:szCs w:val="24"/>
        </w:rPr>
      </w:pPr>
      <w:r w:rsidRPr="00BD4F41">
        <w:rPr>
          <w:rStyle w:val="FontStyle14"/>
          <w:sz w:val="24"/>
          <w:szCs w:val="24"/>
        </w:rPr>
        <w:t xml:space="preserve">ответчика – </w:t>
      </w:r>
      <w:proofErr w:type="spellStart"/>
      <w:r w:rsidRPr="00BD4F41">
        <w:rPr>
          <w:rStyle w:val="FontStyle14"/>
          <w:sz w:val="24"/>
          <w:szCs w:val="24"/>
        </w:rPr>
        <w:t>Шершел</w:t>
      </w:r>
      <w:proofErr w:type="spellEnd"/>
      <w:r w:rsidRPr="00BD4F41">
        <w:rPr>
          <w:rStyle w:val="FontStyle14"/>
          <w:sz w:val="24"/>
          <w:szCs w:val="24"/>
        </w:rPr>
        <w:t xml:space="preserve"> Т. А. по доверенности от 11 января 2021 года,</w:t>
      </w:r>
    </w:p>
    <w:p w:rsidR="006658A6" w:rsidRPr="00BD4F41" w:rsidRDefault="006658A6" w:rsidP="00325734">
      <w:pPr>
        <w:pStyle w:val="Style4"/>
        <w:widowControl/>
        <w:spacing w:line="240" w:lineRule="auto"/>
        <w:ind w:firstLine="709"/>
      </w:pPr>
      <w:r w:rsidRPr="00BD4F41">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6658A6" w:rsidRPr="003B715C" w:rsidRDefault="006658A6" w:rsidP="00325734">
      <w:pPr>
        <w:spacing w:after="0" w:line="240" w:lineRule="auto"/>
        <w:ind w:firstLine="709"/>
        <w:jc w:val="both"/>
        <w:rPr>
          <w:rFonts w:ascii="Times New Roman" w:hAnsi="Times New Roman" w:cs="Times New Roman"/>
          <w:color w:val="000000" w:themeColor="text1"/>
          <w:sz w:val="24"/>
          <w:szCs w:val="24"/>
        </w:rPr>
      </w:pPr>
    </w:p>
    <w:p w:rsidR="006658A6" w:rsidRDefault="006658A6" w:rsidP="00325734">
      <w:pPr>
        <w:spacing w:after="0" w:line="240" w:lineRule="auto"/>
        <w:ind w:firstLine="709"/>
        <w:jc w:val="center"/>
        <w:rPr>
          <w:rStyle w:val="FontStyle14"/>
          <w:b/>
          <w:color w:val="000000" w:themeColor="text1"/>
          <w:sz w:val="24"/>
          <w:szCs w:val="24"/>
        </w:rPr>
      </w:pPr>
      <w:r w:rsidRPr="003B715C">
        <w:rPr>
          <w:rStyle w:val="FontStyle14"/>
          <w:b/>
          <w:color w:val="000000" w:themeColor="text1"/>
          <w:sz w:val="24"/>
          <w:szCs w:val="24"/>
        </w:rPr>
        <w:t>У С Т А Н О В И Л:</w:t>
      </w:r>
    </w:p>
    <w:p w:rsidR="00A3095E" w:rsidRPr="003B715C" w:rsidRDefault="00A3095E" w:rsidP="00325734">
      <w:pPr>
        <w:spacing w:after="0" w:line="240" w:lineRule="auto"/>
        <w:ind w:firstLine="709"/>
        <w:jc w:val="center"/>
        <w:rPr>
          <w:rStyle w:val="FontStyle14"/>
          <w:b/>
          <w:color w:val="000000" w:themeColor="text1"/>
          <w:sz w:val="24"/>
          <w:szCs w:val="24"/>
        </w:rPr>
      </w:pPr>
    </w:p>
    <w:p w:rsidR="006658A6" w:rsidRDefault="00BD5A7E" w:rsidP="004303F5">
      <w:pPr>
        <w:pStyle w:val="HTML"/>
        <w:ind w:firstLine="709"/>
        <w:jc w:val="both"/>
        <w:rPr>
          <w:rStyle w:val="FontStyle14"/>
          <w:rFonts w:eastAsia="Calibri"/>
          <w:color w:val="000000" w:themeColor="text1"/>
          <w:sz w:val="24"/>
          <w:szCs w:val="24"/>
        </w:rPr>
      </w:pPr>
      <w:r>
        <w:rPr>
          <w:rFonts w:ascii="Times New Roman" w:hAnsi="Times New Roman" w:cs="Times New Roman"/>
          <w:color w:val="000000" w:themeColor="text1"/>
          <w:sz w:val="24"/>
          <w:szCs w:val="24"/>
        </w:rPr>
        <w:t>Государственная служба</w:t>
      </w:r>
      <w:r w:rsidR="009D32EB" w:rsidRPr="00BD5A7E">
        <w:rPr>
          <w:rFonts w:ascii="Times New Roman" w:hAnsi="Times New Roman" w:cs="Times New Roman"/>
          <w:color w:val="000000" w:themeColor="text1"/>
          <w:sz w:val="24"/>
          <w:szCs w:val="24"/>
        </w:rPr>
        <w:t xml:space="preserve"> экологического контроля и охраны окружающей среды Приднестровской Молдавской Республики </w:t>
      </w:r>
      <w:r w:rsidR="006658A6" w:rsidRPr="00BD5A7E">
        <w:rPr>
          <w:rFonts w:ascii="Times New Roman" w:hAnsi="Times New Roman" w:cs="Times New Roman"/>
          <w:color w:val="000000" w:themeColor="text1"/>
          <w:sz w:val="24"/>
          <w:szCs w:val="24"/>
        </w:rPr>
        <w:t xml:space="preserve">(далее - истец, </w:t>
      </w:r>
      <w:r w:rsidR="009D32EB" w:rsidRPr="00BD5A7E">
        <w:rPr>
          <w:rFonts w:ascii="Times New Roman" w:hAnsi="Times New Roman" w:cs="Times New Roman"/>
          <w:color w:val="000000" w:themeColor="text1"/>
          <w:sz w:val="24"/>
          <w:szCs w:val="24"/>
        </w:rPr>
        <w:t>Государственная служба</w:t>
      </w:r>
      <w:r w:rsidR="006658A6" w:rsidRPr="00BD5A7E">
        <w:rPr>
          <w:rStyle w:val="FontStyle14"/>
          <w:color w:val="000000" w:themeColor="text1"/>
          <w:sz w:val="24"/>
          <w:szCs w:val="24"/>
        </w:rPr>
        <w:t xml:space="preserve">) </w:t>
      </w:r>
      <w:r w:rsidR="00D21DEC">
        <w:rPr>
          <w:rFonts w:ascii="Times New Roman" w:hAnsi="Times New Roman" w:cs="Times New Roman"/>
          <w:color w:val="000000" w:themeColor="text1"/>
          <w:sz w:val="24"/>
          <w:szCs w:val="24"/>
        </w:rPr>
        <w:t>обратила</w:t>
      </w:r>
      <w:r w:rsidR="006658A6" w:rsidRPr="00BD5A7E">
        <w:rPr>
          <w:rFonts w:ascii="Times New Roman" w:hAnsi="Times New Roman" w:cs="Times New Roman"/>
          <w:color w:val="000000" w:themeColor="text1"/>
          <w:sz w:val="24"/>
          <w:szCs w:val="24"/>
        </w:rPr>
        <w:t xml:space="preserve">сь в Арбитражный суд с исковым заявлением к </w:t>
      </w:r>
      <w:r w:rsidR="006658A6" w:rsidRPr="00BD5A7E">
        <w:rPr>
          <w:rStyle w:val="FontStyle14"/>
          <w:color w:val="000000" w:themeColor="text1"/>
          <w:sz w:val="24"/>
          <w:szCs w:val="24"/>
        </w:rPr>
        <w:t xml:space="preserve">обществу с ограниченной ответственностью </w:t>
      </w:r>
      <w:r w:rsidR="009D32EB" w:rsidRPr="00BD5A7E">
        <w:rPr>
          <w:rFonts w:ascii="Times New Roman" w:hAnsi="Times New Roman" w:cs="Times New Roman"/>
          <w:color w:val="000000" w:themeColor="text1"/>
          <w:sz w:val="24"/>
          <w:szCs w:val="24"/>
        </w:rPr>
        <w:t>«</w:t>
      </w:r>
      <w:proofErr w:type="spellStart"/>
      <w:r w:rsidR="009D32EB" w:rsidRPr="00BD5A7E">
        <w:rPr>
          <w:rFonts w:ascii="Times New Roman" w:hAnsi="Times New Roman" w:cs="Times New Roman"/>
          <w:color w:val="000000" w:themeColor="text1"/>
          <w:sz w:val="24"/>
          <w:szCs w:val="24"/>
        </w:rPr>
        <w:t>Терра</w:t>
      </w:r>
      <w:proofErr w:type="spellEnd"/>
      <w:r w:rsidR="009D32EB" w:rsidRPr="00BD5A7E">
        <w:rPr>
          <w:rFonts w:ascii="Times New Roman" w:hAnsi="Times New Roman" w:cs="Times New Roman"/>
          <w:color w:val="000000" w:themeColor="text1"/>
          <w:sz w:val="24"/>
          <w:szCs w:val="24"/>
        </w:rPr>
        <w:t xml:space="preserve"> менеджмент» </w:t>
      </w:r>
      <w:r w:rsidR="006658A6" w:rsidRPr="00BD5A7E">
        <w:rPr>
          <w:rFonts w:ascii="Times New Roman" w:hAnsi="Times New Roman" w:cs="Times New Roman"/>
          <w:color w:val="000000" w:themeColor="text1"/>
          <w:sz w:val="24"/>
          <w:szCs w:val="24"/>
        </w:rPr>
        <w:t xml:space="preserve">(далее - ответчик,  ООО </w:t>
      </w:r>
      <w:r w:rsidR="009D32EB" w:rsidRPr="00BD5A7E">
        <w:rPr>
          <w:rFonts w:ascii="Times New Roman" w:hAnsi="Times New Roman" w:cs="Times New Roman"/>
          <w:color w:val="000000" w:themeColor="text1"/>
          <w:sz w:val="24"/>
          <w:szCs w:val="24"/>
        </w:rPr>
        <w:t>«</w:t>
      </w:r>
      <w:proofErr w:type="spellStart"/>
      <w:r w:rsidR="009D32EB" w:rsidRPr="00BD5A7E">
        <w:rPr>
          <w:rFonts w:ascii="Times New Roman" w:hAnsi="Times New Roman" w:cs="Times New Roman"/>
          <w:color w:val="000000" w:themeColor="text1"/>
          <w:sz w:val="24"/>
          <w:szCs w:val="24"/>
        </w:rPr>
        <w:t>Терра</w:t>
      </w:r>
      <w:proofErr w:type="spellEnd"/>
      <w:r w:rsidR="009D32EB" w:rsidRPr="00BD5A7E">
        <w:rPr>
          <w:rFonts w:ascii="Times New Roman" w:hAnsi="Times New Roman" w:cs="Times New Roman"/>
          <w:color w:val="000000" w:themeColor="text1"/>
          <w:sz w:val="24"/>
          <w:szCs w:val="24"/>
        </w:rPr>
        <w:t xml:space="preserve"> менеджмент»</w:t>
      </w:r>
      <w:r w:rsidR="006658A6" w:rsidRPr="00BD5A7E">
        <w:rPr>
          <w:rFonts w:ascii="Times New Roman" w:hAnsi="Times New Roman" w:cs="Times New Roman"/>
          <w:color w:val="000000" w:themeColor="text1"/>
          <w:sz w:val="24"/>
          <w:szCs w:val="24"/>
        </w:rPr>
        <w:t xml:space="preserve">) с требованием </w:t>
      </w:r>
      <w:r w:rsidR="009D32EB" w:rsidRPr="00BD5A7E">
        <w:rPr>
          <w:rFonts w:ascii="Times New Roman" w:hAnsi="Times New Roman" w:cs="Times New Roman"/>
          <w:color w:val="000000" w:themeColor="text1"/>
          <w:sz w:val="24"/>
          <w:szCs w:val="24"/>
        </w:rPr>
        <w:t>об аннулировании лицензии</w:t>
      </w:r>
      <w:r w:rsidR="006658A6" w:rsidRPr="00BD5A7E">
        <w:rPr>
          <w:rStyle w:val="FontStyle14"/>
          <w:color w:val="000000" w:themeColor="text1"/>
          <w:sz w:val="24"/>
          <w:szCs w:val="24"/>
        </w:rPr>
        <w:t>.</w:t>
      </w:r>
      <w:r w:rsidR="006658A6" w:rsidRPr="00BD5A7E">
        <w:rPr>
          <w:rStyle w:val="FontStyle14"/>
          <w:rFonts w:eastAsia="Calibri"/>
          <w:color w:val="000000" w:themeColor="text1"/>
          <w:sz w:val="24"/>
          <w:szCs w:val="24"/>
        </w:rPr>
        <w:t xml:space="preserve"> Опре</w:t>
      </w:r>
      <w:r w:rsidR="009D32EB" w:rsidRPr="00BD5A7E">
        <w:rPr>
          <w:rStyle w:val="FontStyle14"/>
          <w:rFonts w:eastAsia="Calibri"/>
          <w:color w:val="000000" w:themeColor="text1"/>
          <w:sz w:val="24"/>
          <w:szCs w:val="24"/>
        </w:rPr>
        <w:t>делением Арбитражного суда от 3</w:t>
      </w:r>
      <w:r w:rsidR="006658A6" w:rsidRPr="00BD5A7E">
        <w:rPr>
          <w:rStyle w:val="FontStyle14"/>
          <w:rFonts w:eastAsia="Calibri"/>
          <w:color w:val="000000" w:themeColor="text1"/>
          <w:sz w:val="24"/>
          <w:szCs w:val="24"/>
        </w:rPr>
        <w:t xml:space="preserve"> декабря  2020 года указанное исковое заявление принято к производству</w:t>
      </w:r>
      <w:r w:rsidR="00AE63DA" w:rsidRPr="00BD5A7E">
        <w:rPr>
          <w:rStyle w:val="FontStyle14"/>
          <w:rFonts w:eastAsia="Calibri"/>
          <w:color w:val="000000" w:themeColor="text1"/>
          <w:sz w:val="24"/>
          <w:szCs w:val="24"/>
        </w:rPr>
        <w:t>.</w:t>
      </w:r>
      <w:r w:rsidR="009D32EB" w:rsidRPr="00BD5A7E">
        <w:rPr>
          <w:rStyle w:val="FontStyle14"/>
          <w:rFonts w:eastAsia="Calibri"/>
          <w:color w:val="000000" w:themeColor="text1"/>
          <w:sz w:val="24"/>
          <w:szCs w:val="24"/>
        </w:rPr>
        <w:t xml:space="preserve"> Рассмотрение дела откладывалось.</w:t>
      </w:r>
    </w:p>
    <w:p w:rsidR="00F77399" w:rsidRDefault="00F77399" w:rsidP="004303F5">
      <w:pPr>
        <w:pStyle w:val="HTML"/>
        <w:ind w:firstLine="709"/>
        <w:jc w:val="both"/>
        <w:rPr>
          <w:rStyle w:val="FontStyle14"/>
          <w:rFonts w:eastAsia="Calibri"/>
          <w:color w:val="000000" w:themeColor="text1"/>
          <w:sz w:val="24"/>
          <w:szCs w:val="24"/>
        </w:rPr>
      </w:pPr>
      <w:r>
        <w:rPr>
          <w:rStyle w:val="FontStyle14"/>
          <w:rFonts w:eastAsia="Calibri"/>
          <w:color w:val="000000" w:themeColor="text1"/>
          <w:sz w:val="24"/>
          <w:szCs w:val="24"/>
        </w:rPr>
        <w:t xml:space="preserve"> В ходе судебного заседания</w:t>
      </w:r>
      <w:r w:rsidR="00921FBF">
        <w:rPr>
          <w:rStyle w:val="FontStyle14"/>
          <w:rFonts w:eastAsia="Calibri"/>
          <w:color w:val="000000" w:themeColor="text1"/>
          <w:sz w:val="24"/>
          <w:szCs w:val="24"/>
        </w:rPr>
        <w:t>, состоявшегося 12 января 2021 года,</w:t>
      </w:r>
      <w:r>
        <w:rPr>
          <w:rStyle w:val="FontStyle14"/>
          <w:rFonts w:eastAsia="Calibri"/>
          <w:color w:val="000000" w:themeColor="text1"/>
          <w:sz w:val="24"/>
          <w:szCs w:val="24"/>
        </w:rPr>
        <w:t xml:space="preserve"> представителем  ответчика заявлено ходатайство об отложении судебного заседания для целей ознакомления со всеми материалами дела, подготовки отзыва и представления документов в обоснование возражений общества по причине того, что доверенность на представление интересов общества была выдана представителю только 11 января 2020 года. </w:t>
      </w:r>
    </w:p>
    <w:p w:rsidR="00F77399" w:rsidRDefault="00F77399" w:rsidP="004303F5">
      <w:pPr>
        <w:pStyle w:val="HTML"/>
        <w:ind w:firstLine="709"/>
        <w:jc w:val="both"/>
        <w:rPr>
          <w:rStyle w:val="FontStyle14"/>
          <w:rFonts w:eastAsia="Calibri"/>
          <w:color w:val="000000" w:themeColor="text1"/>
          <w:sz w:val="24"/>
          <w:szCs w:val="24"/>
        </w:rPr>
      </w:pPr>
      <w:r>
        <w:rPr>
          <w:rStyle w:val="FontStyle14"/>
          <w:rFonts w:eastAsia="Calibri"/>
          <w:color w:val="000000" w:themeColor="text1"/>
          <w:sz w:val="24"/>
          <w:szCs w:val="24"/>
        </w:rPr>
        <w:t xml:space="preserve">Арбитражный суд, рассмотрев указанное ходатайство в порядке статьи 107 АПК ПМР с учетом мнения истца, полагает, что таковое не подлежит удовлетворению ввиду следующих обстоятельств. </w:t>
      </w:r>
    </w:p>
    <w:p w:rsidR="00F77399" w:rsidRDefault="00F26D33" w:rsidP="004303F5">
      <w:pPr>
        <w:pStyle w:val="HTML"/>
        <w:ind w:firstLine="709"/>
        <w:jc w:val="both"/>
        <w:rPr>
          <w:rStyle w:val="FontStyle14"/>
          <w:rFonts w:eastAsia="Calibri"/>
          <w:color w:val="000000" w:themeColor="text1"/>
          <w:sz w:val="24"/>
          <w:szCs w:val="24"/>
        </w:rPr>
      </w:pPr>
      <w:r>
        <w:rPr>
          <w:rStyle w:val="FontStyle14"/>
          <w:rFonts w:eastAsia="Calibri"/>
          <w:color w:val="000000" w:themeColor="text1"/>
          <w:sz w:val="24"/>
          <w:szCs w:val="24"/>
        </w:rPr>
        <w:t xml:space="preserve">Исковое заявление Государственной службы принято к производству Арбитражного суда определением от  3 декабря 2020 года. Указанное определение направлено в адрес ответчика 3 декабря 2020 года, что подтверждается почтовой квитанцией  № 129 от 3 декабря 2020 года. </w:t>
      </w:r>
    </w:p>
    <w:p w:rsidR="00F26D33" w:rsidRDefault="00F26D33" w:rsidP="004303F5">
      <w:pPr>
        <w:pStyle w:val="HTML"/>
        <w:ind w:firstLine="709"/>
        <w:jc w:val="both"/>
        <w:rPr>
          <w:rStyle w:val="FontStyle14"/>
          <w:rFonts w:eastAsia="Calibri"/>
          <w:color w:val="000000" w:themeColor="text1"/>
          <w:sz w:val="24"/>
          <w:szCs w:val="24"/>
        </w:rPr>
      </w:pPr>
      <w:r>
        <w:rPr>
          <w:rStyle w:val="FontStyle14"/>
          <w:rFonts w:eastAsia="Calibri"/>
          <w:color w:val="000000" w:themeColor="text1"/>
          <w:sz w:val="24"/>
          <w:szCs w:val="24"/>
        </w:rPr>
        <w:t xml:space="preserve"> 17 декабря 2020 года состоялось первое судебное заседание по рассмотрению настоящего дела. К указанной дате ответчик был извещен о начавшемся судебном процессе, что подтверждается ходатайством ответчика от 17 декабря 2020 года. </w:t>
      </w:r>
    </w:p>
    <w:p w:rsidR="00F26D33" w:rsidRDefault="00F26D33" w:rsidP="004303F5">
      <w:pPr>
        <w:pStyle w:val="HTML"/>
        <w:ind w:firstLine="709"/>
        <w:jc w:val="both"/>
        <w:rPr>
          <w:rStyle w:val="FontStyle14"/>
          <w:rFonts w:eastAsia="Calibri"/>
          <w:color w:val="000000" w:themeColor="text1"/>
          <w:sz w:val="24"/>
          <w:szCs w:val="24"/>
        </w:rPr>
      </w:pPr>
      <w:r>
        <w:rPr>
          <w:rStyle w:val="FontStyle14"/>
          <w:rFonts w:eastAsia="Calibri"/>
          <w:color w:val="000000" w:themeColor="text1"/>
          <w:sz w:val="24"/>
          <w:szCs w:val="24"/>
        </w:rPr>
        <w:t>Арбитражный суд приходит к выводу о том, что у ответчика было достаточно времени для определения представителя по делу, ознакомления с материалами дела и подготовк</w:t>
      </w:r>
      <w:r w:rsidR="00921FBF">
        <w:rPr>
          <w:rStyle w:val="FontStyle14"/>
          <w:rFonts w:eastAsia="Calibri"/>
          <w:color w:val="000000" w:themeColor="text1"/>
          <w:sz w:val="24"/>
          <w:szCs w:val="24"/>
        </w:rPr>
        <w:t>и</w:t>
      </w:r>
      <w:r>
        <w:rPr>
          <w:rStyle w:val="FontStyle14"/>
          <w:rFonts w:eastAsia="Calibri"/>
          <w:color w:val="000000" w:themeColor="text1"/>
          <w:sz w:val="24"/>
          <w:szCs w:val="24"/>
        </w:rPr>
        <w:t xml:space="preserve"> необходимых документов. Выдача доверенности представителю накануне </w:t>
      </w:r>
      <w:r>
        <w:rPr>
          <w:rStyle w:val="FontStyle14"/>
          <w:rFonts w:eastAsia="Calibri"/>
          <w:color w:val="000000" w:themeColor="text1"/>
          <w:sz w:val="24"/>
          <w:szCs w:val="24"/>
        </w:rPr>
        <w:lastRenderedPageBreak/>
        <w:t>судебного заседания при таких обстоятельствах не может быть признан</w:t>
      </w:r>
      <w:r w:rsidR="00921FBF">
        <w:rPr>
          <w:rStyle w:val="FontStyle14"/>
          <w:rFonts w:eastAsia="Calibri"/>
          <w:color w:val="000000" w:themeColor="text1"/>
          <w:sz w:val="24"/>
          <w:szCs w:val="24"/>
        </w:rPr>
        <w:t>а</w:t>
      </w:r>
      <w:r>
        <w:rPr>
          <w:rStyle w:val="FontStyle14"/>
          <w:rFonts w:eastAsia="Calibri"/>
          <w:color w:val="000000" w:themeColor="text1"/>
          <w:sz w:val="24"/>
          <w:szCs w:val="24"/>
        </w:rPr>
        <w:t xml:space="preserve"> Арбитражным судом  основанием для отложения судебного заседания. </w:t>
      </w:r>
    </w:p>
    <w:p w:rsidR="00F26D33" w:rsidRPr="00BD5A7E" w:rsidRDefault="00F26D33" w:rsidP="004303F5">
      <w:pPr>
        <w:pStyle w:val="HTML"/>
        <w:ind w:firstLine="709"/>
        <w:jc w:val="both"/>
        <w:rPr>
          <w:rStyle w:val="FontStyle14"/>
          <w:rFonts w:eastAsia="Calibri"/>
          <w:color w:val="000000" w:themeColor="text1"/>
          <w:sz w:val="24"/>
          <w:szCs w:val="24"/>
        </w:rPr>
      </w:pPr>
      <w:r>
        <w:rPr>
          <w:rStyle w:val="FontStyle14"/>
          <w:rFonts w:eastAsia="Calibri"/>
          <w:color w:val="000000" w:themeColor="text1"/>
          <w:sz w:val="24"/>
          <w:szCs w:val="24"/>
        </w:rPr>
        <w:t xml:space="preserve">В </w:t>
      </w:r>
      <w:proofErr w:type="gramStart"/>
      <w:r>
        <w:rPr>
          <w:rStyle w:val="FontStyle14"/>
          <w:rFonts w:eastAsia="Calibri"/>
          <w:color w:val="000000" w:themeColor="text1"/>
          <w:sz w:val="24"/>
          <w:szCs w:val="24"/>
        </w:rPr>
        <w:t>связи</w:t>
      </w:r>
      <w:proofErr w:type="gramEnd"/>
      <w:r>
        <w:rPr>
          <w:rStyle w:val="FontStyle14"/>
          <w:rFonts w:eastAsia="Calibri"/>
          <w:color w:val="000000" w:themeColor="text1"/>
          <w:sz w:val="24"/>
          <w:szCs w:val="24"/>
        </w:rPr>
        <w:t xml:space="preserve"> с чем в удовлетворении ходатайства об отложении судебного заседания было отказано, о чем вынесено определение в порядке пункта 3 статьи 128 АПК ПМР без оформления отдельного судебного акта. </w:t>
      </w:r>
    </w:p>
    <w:p w:rsidR="006658A6" w:rsidRDefault="006658A6" w:rsidP="004303F5">
      <w:pPr>
        <w:spacing w:after="0" w:line="240" w:lineRule="auto"/>
        <w:ind w:firstLine="709"/>
        <w:jc w:val="both"/>
        <w:rPr>
          <w:rStyle w:val="FontStyle14"/>
          <w:color w:val="000000" w:themeColor="text1"/>
          <w:sz w:val="24"/>
          <w:szCs w:val="24"/>
        </w:rPr>
      </w:pPr>
      <w:r w:rsidRPr="00BD5A7E">
        <w:rPr>
          <w:rStyle w:val="FontStyle14"/>
          <w:color w:val="000000" w:themeColor="text1"/>
          <w:sz w:val="24"/>
          <w:szCs w:val="24"/>
        </w:rPr>
        <w:t>Окончательно дело рассмотрено, и резолютивная часть судебного решения</w:t>
      </w:r>
      <w:r w:rsidR="003B715C" w:rsidRPr="00BD5A7E">
        <w:rPr>
          <w:rStyle w:val="FontStyle14"/>
          <w:color w:val="000000" w:themeColor="text1"/>
          <w:sz w:val="24"/>
          <w:szCs w:val="24"/>
        </w:rPr>
        <w:t xml:space="preserve"> оглашена в судебном заседании 12 января 2021 </w:t>
      </w:r>
      <w:r w:rsidRPr="00BD5A7E">
        <w:rPr>
          <w:rStyle w:val="FontStyle14"/>
          <w:color w:val="000000" w:themeColor="text1"/>
          <w:sz w:val="24"/>
          <w:szCs w:val="24"/>
        </w:rPr>
        <w:t xml:space="preserve">года. Полный текст судебного решения изготовлен </w:t>
      </w:r>
      <w:r w:rsidR="003B715C" w:rsidRPr="00BD5A7E">
        <w:rPr>
          <w:rStyle w:val="FontStyle14"/>
          <w:color w:val="000000" w:themeColor="text1"/>
          <w:sz w:val="24"/>
          <w:szCs w:val="24"/>
        </w:rPr>
        <w:t>18</w:t>
      </w:r>
      <w:r w:rsidRPr="00BD5A7E">
        <w:rPr>
          <w:rStyle w:val="FontStyle14"/>
          <w:color w:val="000000" w:themeColor="text1"/>
          <w:sz w:val="24"/>
          <w:szCs w:val="24"/>
        </w:rPr>
        <w:t xml:space="preserve"> </w:t>
      </w:r>
      <w:r w:rsidR="003B715C" w:rsidRPr="00BD5A7E">
        <w:rPr>
          <w:rStyle w:val="FontStyle14"/>
          <w:color w:val="000000" w:themeColor="text1"/>
          <w:sz w:val="24"/>
          <w:szCs w:val="24"/>
        </w:rPr>
        <w:t>января 2021</w:t>
      </w:r>
      <w:r w:rsidRPr="00BD5A7E">
        <w:rPr>
          <w:rStyle w:val="FontStyle14"/>
          <w:color w:val="000000" w:themeColor="text1"/>
          <w:sz w:val="24"/>
          <w:szCs w:val="24"/>
        </w:rPr>
        <w:t xml:space="preserve"> года.</w:t>
      </w:r>
    </w:p>
    <w:p w:rsidR="00A3095E" w:rsidRPr="00BD5A7E" w:rsidRDefault="00A3095E" w:rsidP="004303F5">
      <w:pPr>
        <w:spacing w:after="0" w:line="240" w:lineRule="auto"/>
        <w:ind w:firstLine="709"/>
        <w:jc w:val="both"/>
        <w:rPr>
          <w:rStyle w:val="FontStyle14"/>
          <w:color w:val="000000" w:themeColor="text1"/>
          <w:sz w:val="24"/>
          <w:szCs w:val="24"/>
        </w:rPr>
      </w:pPr>
    </w:p>
    <w:p w:rsidR="006658A6" w:rsidRPr="00BD5A7E" w:rsidRDefault="003B715C" w:rsidP="004303F5">
      <w:pPr>
        <w:spacing w:after="0" w:line="240" w:lineRule="auto"/>
        <w:ind w:firstLine="709"/>
        <w:jc w:val="both"/>
        <w:rPr>
          <w:rFonts w:ascii="Times New Roman" w:hAnsi="Times New Roman" w:cs="Times New Roman"/>
          <w:color w:val="000000" w:themeColor="text1"/>
          <w:sz w:val="24"/>
          <w:szCs w:val="24"/>
        </w:rPr>
      </w:pPr>
      <w:r w:rsidRPr="00BD5A7E">
        <w:rPr>
          <w:rFonts w:ascii="Times New Roman" w:hAnsi="Times New Roman" w:cs="Times New Roman"/>
          <w:b/>
          <w:sz w:val="24"/>
          <w:szCs w:val="24"/>
        </w:rPr>
        <w:t>Государственная служба экологического контроля и охраны окружающей среды Приднестровской Молдавской Республики</w:t>
      </w:r>
      <w:r w:rsidR="00EF1EC7" w:rsidRPr="00BD5A7E">
        <w:rPr>
          <w:rFonts w:ascii="Times New Roman" w:hAnsi="Times New Roman" w:cs="Times New Roman"/>
          <w:color w:val="FF0000"/>
          <w:sz w:val="24"/>
          <w:szCs w:val="24"/>
        </w:rPr>
        <w:t xml:space="preserve"> </w:t>
      </w:r>
      <w:r w:rsidR="006658A6" w:rsidRPr="00BD5A7E">
        <w:rPr>
          <w:rFonts w:ascii="Times New Roman" w:hAnsi="Times New Roman" w:cs="Times New Roman"/>
          <w:color w:val="000000" w:themeColor="text1"/>
          <w:sz w:val="24"/>
          <w:szCs w:val="24"/>
        </w:rPr>
        <w:t>в ходе судебного заседания</w:t>
      </w:r>
      <w:r w:rsidR="006658A6" w:rsidRPr="00BD5A7E">
        <w:rPr>
          <w:rFonts w:ascii="Times New Roman" w:hAnsi="Times New Roman" w:cs="Times New Roman"/>
          <w:b/>
          <w:color w:val="000000" w:themeColor="text1"/>
          <w:sz w:val="24"/>
          <w:szCs w:val="24"/>
        </w:rPr>
        <w:t xml:space="preserve"> </w:t>
      </w:r>
      <w:r w:rsidR="004303F5">
        <w:rPr>
          <w:rFonts w:ascii="Times New Roman" w:hAnsi="Times New Roman" w:cs="Times New Roman"/>
          <w:color w:val="000000" w:themeColor="text1"/>
          <w:sz w:val="24"/>
          <w:szCs w:val="24"/>
        </w:rPr>
        <w:t>поддержала</w:t>
      </w:r>
      <w:r w:rsidR="006658A6" w:rsidRPr="00BD5A7E">
        <w:rPr>
          <w:rFonts w:ascii="Times New Roman" w:hAnsi="Times New Roman" w:cs="Times New Roman"/>
          <w:color w:val="000000" w:themeColor="text1"/>
          <w:sz w:val="24"/>
          <w:szCs w:val="24"/>
        </w:rPr>
        <w:t xml:space="preserve"> заявленные исковые </w:t>
      </w:r>
      <w:r w:rsidR="004303F5">
        <w:rPr>
          <w:rFonts w:ascii="Times New Roman" w:hAnsi="Times New Roman" w:cs="Times New Roman"/>
          <w:color w:val="000000" w:themeColor="text1"/>
          <w:sz w:val="24"/>
          <w:szCs w:val="24"/>
        </w:rPr>
        <w:t>требования и просила</w:t>
      </w:r>
      <w:r w:rsidR="006658A6" w:rsidRPr="00BD5A7E">
        <w:rPr>
          <w:rFonts w:ascii="Times New Roman" w:hAnsi="Times New Roman" w:cs="Times New Roman"/>
          <w:color w:val="000000" w:themeColor="text1"/>
          <w:sz w:val="24"/>
          <w:szCs w:val="24"/>
        </w:rPr>
        <w:t xml:space="preserve"> суд удовлетворить их в полном объеме.</w:t>
      </w:r>
      <w:r w:rsidR="006658A6" w:rsidRPr="00BD5A7E">
        <w:rPr>
          <w:rFonts w:ascii="Times New Roman" w:hAnsi="Times New Roman" w:cs="Times New Roman"/>
          <w:b/>
          <w:color w:val="000000" w:themeColor="text1"/>
          <w:sz w:val="24"/>
          <w:szCs w:val="24"/>
        </w:rPr>
        <w:t xml:space="preserve"> </w:t>
      </w:r>
      <w:r w:rsidR="006658A6" w:rsidRPr="00BD5A7E">
        <w:rPr>
          <w:rFonts w:ascii="Times New Roman" w:hAnsi="Times New Roman" w:cs="Times New Roman"/>
          <w:color w:val="000000" w:themeColor="text1"/>
          <w:sz w:val="24"/>
          <w:szCs w:val="24"/>
        </w:rPr>
        <w:t xml:space="preserve">При этом в обоснование своей позиции истец указывает следующие обстоятельства. </w:t>
      </w:r>
    </w:p>
    <w:p w:rsidR="007943DD" w:rsidRPr="00BD5A7E" w:rsidRDefault="007943DD" w:rsidP="004303F5">
      <w:pPr>
        <w:spacing w:after="0" w:line="240" w:lineRule="auto"/>
        <w:ind w:firstLine="708"/>
        <w:jc w:val="both"/>
        <w:rPr>
          <w:rFonts w:ascii="Times New Roman" w:hAnsi="Times New Roman" w:cs="Times New Roman"/>
          <w:color w:val="000000" w:themeColor="text1"/>
          <w:sz w:val="24"/>
          <w:szCs w:val="24"/>
        </w:rPr>
      </w:pPr>
      <w:proofErr w:type="gramStart"/>
      <w:r w:rsidRPr="00BD5A7E">
        <w:rPr>
          <w:rFonts w:ascii="Times New Roman" w:hAnsi="Times New Roman" w:cs="Times New Roman"/>
          <w:color w:val="000000" w:themeColor="text1"/>
          <w:sz w:val="24"/>
          <w:szCs w:val="24"/>
        </w:rPr>
        <w:t>Государственной службой экологического контроля и охраны окружающей среды Приднестровской Молдавской Республики вынесено Решение № 1 от 2 ноября 2020 года «О приостановлении действия лицензии», в соответствии с которым Государственной службой экологического контроля и охраны окружающей среды Приднестровской Молдавской Республики принято решение о приостановлении действия лицензии серии АЮ № 0022879 от 22 ноября 2017 года</w:t>
      </w:r>
      <w:r w:rsidR="00213E4E" w:rsidRPr="00BD5A7E">
        <w:rPr>
          <w:rFonts w:ascii="Times New Roman" w:hAnsi="Times New Roman" w:cs="Times New Roman"/>
          <w:color w:val="000000" w:themeColor="text1"/>
          <w:sz w:val="24"/>
          <w:szCs w:val="24"/>
        </w:rPr>
        <w:t xml:space="preserve">, </w:t>
      </w:r>
      <w:r w:rsidRPr="00BD5A7E">
        <w:rPr>
          <w:rFonts w:ascii="Times New Roman" w:hAnsi="Times New Roman" w:cs="Times New Roman"/>
          <w:color w:val="000000" w:themeColor="text1"/>
          <w:sz w:val="24"/>
          <w:szCs w:val="24"/>
        </w:rPr>
        <w:t>выданной ООО «</w:t>
      </w:r>
      <w:proofErr w:type="spellStart"/>
      <w:r w:rsidRPr="00BD5A7E">
        <w:rPr>
          <w:rFonts w:ascii="Times New Roman" w:hAnsi="Times New Roman" w:cs="Times New Roman"/>
          <w:color w:val="000000" w:themeColor="text1"/>
          <w:sz w:val="24"/>
          <w:szCs w:val="24"/>
        </w:rPr>
        <w:t>Терра</w:t>
      </w:r>
      <w:proofErr w:type="spellEnd"/>
      <w:r w:rsidRPr="00BD5A7E">
        <w:rPr>
          <w:rFonts w:ascii="Times New Roman" w:hAnsi="Times New Roman" w:cs="Times New Roman"/>
          <w:color w:val="000000" w:themeColor="text1"/>
          <w:sz w:val="24"/>
          <w:szCs w:val="24"/>
        </w:rPr>
        <w:t xml:space="preserve"> менеджмент» на осуществление лицензируемого вида</w:t>
      </w:r>
      <w:proofErr w:type="gramEnd"/>
      <w:r w:rsidRPr="00BD5A7E">
        <w:rPr>
          <w:rFonts w:ascii="Times New Roman" w:hAnsi="Times New Roman" w:cs="Times New Roman"/>
          <w:color w:val="000000" w:themeColor="text1"/>
          <w:sz w:val="24"/>
          <w:szCs w:val="24"/>
        </w:rPr>
        <w:t xml:space="preserve"> деятельности «Геологическое изучение, использование недр, связанное с добычей полезных ископаемых» сроком действия до 22 ноября 2022 года.</w:t>
      </w:r>
    </w:p>
    <w:p w:rsidR="007943DD" w:rsidRPr="00BD5A7E" w:rsidRDefault="007943DD" w:rsidP="007943DD">
      <w:pPr>
        <w:spacing w:after="0" w:line="240" w:lineRule="auto"/>
        <w:jc w:val="both"/>
        <w:rPr>
          <w:rFonts w:ascii="Times New Roman" w:hAnsi="Times New Roman" w:cs="Times New Roman"/>
          <w:color w:val="000000" w:themeColor="text1"/>
          <w:sz w:val="24"/>
          <w:szCs w:val="24"/>
        </w:rPr>
      </w:pPr>
      <w:r w:rsidRPr="00BD5A7E">
        <w:rPr>
          <w:rFonts w:ascii="Times New Roman" w:hAnsi="Times New Roman" w:cs="Times New Roman"/>
          <w:color w:val="000000" w:themeColor="text1"/>
          <w:sz w:val="24"/>
          <w:szCs w:val="24"/>
        </w:rPr>
        <w:tab/>
      </w:r>
      <w:proofErr w:type="gramStart"/>
      <w:r w:rsidRPr="00BD5A7E">
        <w:rPr>
          <w:rFonts w:ascii="Times New Roman" w:hAnsi="Times New Roman" w:cs="Times New Roman"/>
          <w:color w:val="000000" w:themeColor="text1"/>
          <w:sz w:val="24"/>
          <w:szCs w:val="24"/>
        </w:rPr>
        <w:t>Вынесенное решение явилось следствием ранее проведенного</w:t>
      </w:r>
      <w:r w:rsidR="00213E4E" w:rsidRPr="00BD5A7E">
        <w:rPr>
          <w:rFonts w:ascii="Times New Roman" w:hAnsi="Times New Roman" w:cs="Times New Roman"/>
          <w:color w:val="000000" w:themeColor="text1"/>
          <w:sz w:val="24"/>
          <w:szCs w:val="24"/>
        </w:rPr>
        <w:t xml:space="preserve"> </w:t>
      </w:r>
      <w:r w:rsidRPr="00BD5A7E">
        <w:rPr>
          <w:rFonts w:ascii="Times New Roman" w:hAnsi="Times New Roman" w:cs="Times New Roman"/>
          <w:color w:val="000000" w:themeColor="text1"/>
          <w:sz w:val="24"/>
          <w:szCs w:val="24"/>
        </w:rPr>
        <w:t>Государственной службой экологического контроля и охраны окружающей среды Приднестровской Молдавской Республики контрольного (надзорного) мероприятия от 10 июля 2020 года, в ходе которого были выявлены нарушения действующего законодательства ООО «</w:t>
      </w:r>
      <w:proofErr w:type="spellStart"/>
      <w:r w:rsidRPr="00BD5A7E">
        <w:rPr>
          <w:rFonts w:ascii="Times New Roman" w:hAnsi="Times New Roman" w:cs="Times New Roman"/>
          <w:color w:val="000000" w:themeColor="text1"/>
          <w:sz w:val="24"/>
          <w:szCs w:val="24"/>
        </w:rPr>
        <w:t>Терра</w:t>
      </w:r>
      <w:proofErr w:type="spellEnd"/>
      <w:r w:rsidRPr="00BD5A7E">
        <w:rPr>
          <w:rFonts w:ascii="Times New Roman" w:hAnsi="Times New Roman" w:cs="Times New Roman"/>
          <w:color w:val="000000" w:themeColor="text1"/>
          <w:sz w:val="24"/>
          <w:szCs w:val="24"/>
        </w:rPr>
        <w:t xml:space="preserve"> менеджмент» и вынесено обязательное для исполнения Предписание об устранении нарушений природоохранного законодательства Приднестровской Молдавской Республики от 10 июля 2020 года №18.</w:t>
      </w:r>
      <w:proofErr w:type="gramEnd"/>
    </w:p>
    <w:p w:rsidR="007943DD" w:rsidRPr="00BD5A7E" w:rsidRDefault="007943DD" w:rsidP="007943DD">
      <w:pPr>
        <w:spacing w:after="0" w:line="240" w:lineRule="auto"/>
        <w:ind w:firstLine="708"/>
        <w:jc w:val="both"/>
        <w:rPr>
          <w:rFonts w:ascii="Times New Roman" w:hAnsi="Times New Roman" w:cs="Times New Roman"/>
          <w:color w:val="000000" w:themeColor="text1"/>
          <w:sz w:val="24"/>
          <w:szCs w:val="24"/>
        </w:rPr>
      </w:pPr>
      <w:r w:rsidRPr="00BD5A7E">
        <w:rPr>
          <w:rFonts w:ascii="Times New Roman" w:hAnsi="Times New Roman" w:cs="Times New Roman"/>
          <w:color w:val="000000" w:themeColor="text1"/>
          <w:sz w:val="24"/>
          <w:szCs w:val="24"/>
        </w:rPr>
        <w:t>По результатам проведенного мероприятия по контролю (надзору) исполнения Предписания от 10 июля 2020 года № 18, 14 октября 2020 года установлено невыполнение ООО «</w:t>
      </w:r>
      <w:proofErr w:type="spellStart"/>
      <w:r w:rsidRPr="00BD5A7E">
        <w:rPr>
          <w:rFonts w:ascii="Times New Roman" w:hAnsi="Times New Roman" w:cs="Times New Roman"/>
          <w:color w:val="000000" w:themeColor="text1"/>
          <w:sz w:val="24"/>
          <w:szCs w:val="24"/>
        </w:rPr>
        <w:t>Терра</w:t>
      </w:r>
      <w:proofErr w:type="spellEnd"/>
      <w:r w:rsidRPr="00BD5A7E">
        <w:rPr>
          <w:rFonts w:ascii="Times New Roman" w:hAnsi="Times New Roman" w:cs="Times New Roman"/>
          <w:color w:val="000000" w:themeColor="text1"/>
          <w:sz w:val="24"/>
          <w:szCs w:val="24"/>
        </w:rPr>
        <w:t xml:space="preserve"> менеджмент» законных требований органа государственного контроля, в </w:t>
      </w:r>
      <w:proofErr w:type="gramStart"/>
      <w:r w:rsidRPr="00BD5A7E">
        <w:rPr>
          <w:rFonts w:ascii="Times New Roman" w:hAnsi="Times New Roman" w:cs="Times New Roman"/>
          <w:color w:val="000000" w:themeColor="text1"/>
          <w:sz w:val="24"/>
          <w:szCs w:val="24"/>
        </w:rPr>
        <w:t>связи</w:t>
      </w:r>
      <w:proofErr w:type="gramEnd"/>
      <w:r w:rsidRPr="00BD5A7E">
        <w:rPr>
          <w:rFonts w:ascii="Times New Roman" w:hAnsi="Times New Roman" w:cs="Times New Roman"/>
          <w:color w:val="000000" w:themeColor="text1"/>
          <w:sz w:val="24"/>
          <w:szCs w:val="24"/>
        </w:rPr>
        <w:t xml:space="preserve"> с чем ООО «</w:t>
      </w:r>
      <w:proofErr w:type="spellStart"/>
      <w:r w:rsidRPr="00BD5A7E">
        <w:rPr>
          <w:rFonts w:ascii="Times New Roman" w:hAnsi="Times New Roman" w:cs="Times New Roman"/>
          <w:color w:val="000000" w:themeColor="text1"/>
          <w:sz w:val="24"/>
          <w:szCs w:val="24"/>
        </w:rPr>
        <w:t>Терра</w:t>
      </w:r>
      <w:proofErr w:type="spellEnd"/>
      <w:r w:rsidRPr="00BD5A7E">
        <w:rPr>
          <w:rFonts w:ascii="Times New Roman" w:hAnsi="Times New Roman" w:cs="Times New Roman"/>
          <w:color w:val="000000" w:themeColor="text1"/>
          <w:sz w:val="24"/>
          <w:szCs w:val="24"/>
        </w:rPr>
        <w:t xml:space="preserve"> менеджмент» было привлечено к административной ответственности, предусмотренной статьей 7.3 Кодекса об административных правонарушениях Придне</w:t>
      </w:r>
      <w:r w:rsidR="00961B98">
        <w:rPr>
          <w:rFonts w:ascii="Times New Roman" w:hAnsi="Times New Roman" w:cs="Times New Roman"/>
          <w:color w:val="000000" w:themeColor="text1"/>
          <w:sz w:val="24"/>
          <w:szCs w:val="24"/>
        </w:rPr>
        <w:t xml:space="preserve">стровской Молдавской Республики, допустив грубое нарушение </w:t>
      </w:r>
    </w:p>
    <w:p w:rsidR="00961B98" w:rsidRDefault="007943DD" w:rsidP="00961B98">
      <w:pPr>
        <w:spacing w:after="0" w:line="240" w:lineRule="auto"/>
        <w:jc w:val="both"/>
        <w:rPr>
          <w:rFonts w:ascii="Times New Roman" w:hAnsi="Times New Roman" w:cs="Times New Roman"/>
          <w:color w:val="000000" w:themeColor="text1"/>
          <w:sz w:val="24"/>
          <w:szCs w:val="24"/>
        </w:rPr>
      </w:pPr>
      <w:r w:rsidRPr="00BD5A7E">
        <w:rPr>
          <w:rFonts w:ascii="Times New Roman" w:hAnsi="Times New Roman" w:cs="Times New Roman"/>
          <w:color w:val="000000" w:themeColor="text1"/>
          <w:sz w:val="24"/>
          <w:szCs w:val="24"/>
        </w:rPr>
        <w:t xml:space="preserve">лицензионных условий, </w:t>
      </w:r>
      <w:r w:rsidR="00961B98">
        <w:rPr>
          <w:rFonts w:ascii="Times New Roman" w:hAnsi="Times New Roman" w:cs="Times New Roman"/>
          <w:color w:val="000000" w:themeColor="text1"/>
          <w:sz w:val="24"/>
          <w:szCs w:val="24"/>
        </w:rPr>
        <w:t>которое выразилось в том, что:</w:t>
      </w:r>
    </w:p>
    <w:p w:rsidR="007943DD" w:rsidRPr="00BD5A7E" w:rsidRDefault="00961B98" w:rsidP="00961B98">
      <w:pPr>
        <w:spacing w:after="0" w:line="240" w:lineRule="auto"/>
        <w:jc w:val="both"/>
        <w:rPr>
          <w:rStyle w:val="margin"/>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943DD" w:rsidRPr="00BD5A7E">
        <w:rPr>
          <w:rFonts w:ascii="Times New Roman" w:hAnsi="Times New Roman" w:cs="Times New Roman"/>
          <w:color w:val="000000" w:themeColor="text1"/>
          <w:sz w:val="24"/>
          <w:szCs w:val="24"/>
        </w:rPr>
        <w:t xml:space="preserve">при пользовании недрами земельный участок </w:t>
      </w:r>
      <w:proofErr w:type="spellStart"/>
      <w:r w:rsidR="007943DD" w:rsidRPr="00BD5A7E">
        <w:rPr>
          <w:rFonts w:ascii="Times New Roman" w:hAnsi="Times New Roman" w:cs="Times New Roman"/>
          <w:color w:val="000000" w:themeColor="text1"/>
          <w:sz w:val="24"/>
          <w:szCs w:val="24"/>
        </w:rPr>
        <w:t>нерекультивирован</w:t>
      </w:r>
      <w:proofErr w:type="spellEnd"/>
      <w:r w:rsidR="007943DD" w:rsidRPr="00BD5A7E">
        <w:rPr>
          <w:rFonts w:ascii="Times New Roman" w:hAnsi="Times New Roman" w:cs="Times New Roman"/>
          <w:color w:val="000000" w:themeColor="text1"/>
          <w:sz w:val="24"/>
          <w:szCs w:val="24"/>
        </w:rPr>
        <w:t xml:space="preserve"> и не приведен в состояние пригодное для его дальнейшего использования</w:t>
      </w:r>
      <w:r>
        <w:rPr>
          <w:rFonts w:ascii="Times New Roman" w:hAnsi="Times New Roman" w:cs="Times New Roman"/>
          <w:color w:val="FF0000"/>
          <w:sz w:val="24"/>
          <w:szCs w:val="24"/>
        </w:rPr>
        <w:t>;</w:t>
      </w:r>
      <w:r w:rsidR="007943DD" w:rsidRPr="00961B98">
        <w:rPr>
          <w:rFonts w:ascii="Times New Roman" w:hAnsi="Times New Roman" w:cs="Times New Roman"/>
          <w:color w:val="FF0000"/>
          <w:sz w:val="24"/>
          <w:szCs w:val="24"/>
        </w:rPr>
        <w:t xml:space="preserve"> </w:t>
      </w:r>
    </w:p>
    <w:p w:rsidR="007943DD" w:rsidRPr="00BD5A7E" w:rsidRDefault="00961B98" w:rsidP="00961B98">
      <w:pPr>
        <w:pStyle w:val="a3"/>
        <w:jc w:val="both"/>
        <w:rPr>
          <w:rStyle w:val="margin"/>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943DD" w:rsidRPr="00BD5A7E">
        <w:rPr>
          <w:rFonts w:ascii="Times New Roman" w:hAnsi="Times New Roman" w:cs="Times New Roman"/>
          <w:color w:val="000000" w:themeColor="text1"/>
          <w:sz w:val="24"/>
          <w:szCs w:val="24"/>
        </w:rPr>
        <w:t xml:space="preserve">не представлен план – график рекультивации нарушенного при пользовании недрами земельного участка, предоставленного под разработку песчано-гравийного карьера </w:t>
      </w:r>
      <w:proofErr w:type="spellStart"/>
      <w:r w:rsidR="007943DD" w:rsidRPr="00BD5A7E">
        <w:rPr>
          <w:rFonts w:ascii="Times New Roman" w:hAnsi="Times New Roman" w:cs="Times New Roman"/>
          <w:color w:val="000000" w:themeColor="text1"/>
          <w:sz w:val="24"/>
          <w:szCs w:val="24"/>
        </w:rPr>
        <w:t>Афанасьевского</w:t>
      </w:r>
      <w:proofErr w:type="spellEnd"/>
      <w:r w:rsidR="007943DD" w:rsidRPr="00BD5A7E">
        <w:rPr>
          <w:rFonts w:ascii="Times New Roman" w:hAnsi="Times New Roman" w:cs="Times New Roman"/>
          <w:color w:val="000000" w:themeColor="text1"/>
          <w:sz w:val="24"/>
          <w:szCs w:val="24"/>
        </w:rPr>
        <w:t xml:space="preserve"> </w:t>
      </w:r>
      <w:r w:rsidR="007943DD" w:rsidRPr="00BD5A7E">
        <w:rPr>
          <w:rFonts w:ascii="Times New Roman" w:hAnsi="Times New Roman" w:cs="Times New Roman"/>
          <w:color w:val="000000" w:themeColor="text1"/>
          <w:sz w:val="24"/>
          <w:szCs w:val="24"/>
          <w:lang w:val="en-US"/>
        </w:rPr>
        <w:t>II</w:t>
      </w:r>
      <w:r w:rsidR="007943DD" w:rsidRPr="00BD5A7E">
        <w:rPr>
          <w:rFonts w:ascii="Times New Roman" w:hAnsi="Times New Roman" w:cs="Times New Roman"/>
          <w:color w:val="000000" w:themeColor="text1"/>
          <w:sz w:val="24"/>
          <w:szCs w:val="24"/>
        </w:rPr>
        <w:t xml:space="preserve"> месторождения. </w:t>
      </w:r>
    </w:p>
    <w:p w:rsidR="007943DD" w:rsidRPr="00BD5A7E" w:rsidRDefault="00961B98" w:rsidP="00961B98">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943DD" w:rsidRPr="00BD5A7E">
        <w:rPr>
          <w:rFonts w:ascii="Times New Roman" w:hAnsi="Times New Roman" w:cs="Times New Roman"/>
          <w:color w:val="000000" w:themeColor="text1"/>
          <w:sz w:val="24"/>
          <w:szCs w:val="24"/>
        </w:rPr>
        <w:t xml:space="preserve">не представлен Проект на отработку и рекультивацию нарушенных земель, переданных обладателем прав пользования ПК «Роговской», в лице председателя районной земельной комиссии </w:t>
      </w:r>
      <w:proofErr w:type="spellStart"/>
      <w:r w:rsidR="007943DD" w:rsidRPr="00BD5A7E">
        <w:rPr>
          <w:rFonts w:ascii="Times New Roman" w:hAnsi="Times New Roman" w:cs="Times New Roman"/>
          <w:color w:val="000000" w:themeColor="text1"/>
          <w:sz w:val="24"/>
          <w:szCs w:val="24"/>
        </w:rPr>
        <w:t>Любинского</w:t>
      </w:r>
      <w:proofErr w:type="spellEnd"/>
      <w:r w:rsidR="007943DD" w:rsidRPr="00BD5A7E">
        <w:rPr>
          <w:rFonts w:ascii="Times New Roman" w:hAnsi="Times New Roman" w:cs="Times New Roman"/>
          <w:color w:val="000000" w:themeColor="text1"/>
          <w:sz w:val="24"/>
          <w:szCs w:val="24"/>
        </w:rPr>
        <w:t xml:space="preserve"> В.В., в арендное пользование ООО «</w:t>
      </w:r>
      <w:proofErr w:type="spellStart"/>
      <w:r w:rsidR="007943DD" w:rsidRPr="00BD5A7E">
        <w:rPr>
          <w:rFonts w:ascii="Times New Roman" w:hAnsi="Times New Roman" w:cs="Times New Roman"/>
          <w:color w:val="000000" w:themeColor="text1"/>
          <w:sz w:val="24"/>
          <w:szCs w:val="24"/>
        </w:rPr>
        <w:t>Терра</w:t>
      </w:r>
      <w:proofErr w:type="spellEnd"/>
      <w:r w:rsidR="007943DD" w:rsidRPr="00BD5A7E">
        <w:rPr>
          <w:rFonts w:ascii="Times New Roman" w:hAnsi="Times New Roman" w:cs="Times New Roman"/>
          <w:color w:val="000000" w:themeColor="text1"/>
          <w:sz w:val="24"/>
          <w:szCs w:val="24"/>
        </w:rPr>
        <w:t xml:space="preserve"> менеджмент»</w:t>
      </w:r>
      <w:r>
        <w:rPr>
          <w:rFonts w:ascii="Times New Roman" w:hAnsi="Times New Roman" w:cs="Times New Roman"/>
          <w:color w:val="000000" w:themeColor="text1"/>
          <w:sz w:val="24"/>
          <w:szCs w:val="24"/>
        </w:rPr>
        <w:t>.</w:t>
      </w:r>
    </w:p>
    <w:p w:rsidR="007943DD" w:rsidRPr="00BD5A7E" w:rsidRDefault="00961B98" w:rsidP="00961B98">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w:t>
      </w:r>
      <w:r w:rsidR="007943DD" w:rsidRPr="00BD5A7E">
        <w:rPr>
          <w:rFonts w:ascii="Times New Roman" w:hAnsi="Times New Roman" w:cs="Times New Roman"/>
          <w:color w:val="000000" w:themeColor="text1"/>
          <w:sz w:val="24"/>
          <w:szCs w:val="24"/>
        </w:rPr>
        <w:t>о дня получения лицензии от 22 ноября 2017 года Серии АЮ № 0022879 лицензиатом ООО «</w:t>
      </w:r>
      <w:proofErr w:type="spellStart"/>
      <w:r w:rsidR="007943DD" w:rsidRPr="00BD5A7E">
        <w:rPr>
          <w:rFonts w:ascii="Times New Roman" w:hAnsi="Times New Roman" w:cs="Times New Roman"/>
          <w:color w:val="000000" w:themeColor="text1"/>
          <w:sz w:val="24"/>
          <w:szCs w:val="24"/>
        </w:rPr>
        <w:t>Терра</w:t>
      </w:r>
      <w:proofErr w:type="spellEnd"/>
      <w:r w:rsidR="007943DD" w:rsidRPr="00BD5A7E">
        <w:rPr>
          <w:rFonts w:ascii="Times New Roman" w:hAnsi="Times New Roman" w:cs="Times New Roman"/>
          <w:color w:val="000000" w:themeColor="text1"/>
          <w:sz w:val="24"/>
          <w:szCs w:val="24"/>
        </w:rPr>
        <w:t xml:space="preserve"> менеджмент» в течение шести месяцев не осуществля</w:t>
      </w:r>
      <w:r>
        <w:rPr>
          <w:rFonts w:ascii="Times New Roman" w:hAnsi="Times New Roman" w:cs="Times New Roman"/>
          <w:color w:val="000000" w:themeColor="text1"/>
          <w:sz w:val="24"/>
          <w:szCs w:val="24"/>
        </w:rPr>
        <w:t xml:space="preserve">ется хозяйственная деятельность. </w:t>
      </w:r>
    </w:p>
    <w:p w:rsidR="007943DD" w:rsidRPr="00BD5A7E" w:rsidRDefault="007943DD" w:rsidP="007943DD">
      <w:pPr>
        <w:pStyle w:val="a3"/>
        <w:ind w:firstLine="720"/>
        <w:jc w:val="both"/>
        <w:rPr>
          <w:rFonts w:ascii="Times New Roman" w:hAnsi="Times New Roman" w:cs="Times New Roman"/>
          <w:color w:val="000000" w:themeColor="text1"/>
          <w:sz w:val="24"/>
          <w:szCs w:val="24"/>
        </w:rPr>
      </w:pPr>
      <w:proofErr w:type="gramStart"/>
      <w:r w:rsidRPr="00BD5A7E">
        <w:rPr>
          <w:rFonts w:ascii="Times New Roman" w:hAnsi="Times New Roman" w:cs="Times New Roman"/>
          <w:color w:val="000000" w:themeColor="text1"/>
          <w:sz w:val="24"/>
          <w:szCs w:val="24"/>
        </w:rPr>
        <w:t>В адрес Министерства юстиции Приднестровской Молдавской Республики 2 ноября 2020 года Письмом № 01.1-10/260 направлена информация о том, что Государственной службой экологического контроля и охраны окружающей среды Приднестровской Молдавской Республики принято Решение № 1  от 2 ноября 2020 года «О приостановлении действия лицензии серии АЮ № 0022879 от 22 ноября 2017 года</w:t>
      </w:r>
      <w:r w:rsidR="00213E4E" w:rsidRPr="00BD5A7E">
        <w:rPr>
          <w:rFonts w:ascii="Times New Roman" w:hAnsi="Times New Roman" w:cs="Times New Roman"/>
          <w:color w:val="000000" w:themeColor="text1"/>
          <w:sz w:val="24"/>
          <w:szCs w:val="24"/>
        </w:rPr>
        <w:t xml:space="preserve"> </w:t>
      </w:r>
      <w:r w:rsidRPr="00BD5A7E">
        <w:rPr>
          <w:rFonts w:ascii="Times New Roman" w:hAnsi="Times New Roman" w:cs="Times New Roman"/>
          <w:color w:val="000000" w:themeColor="text1"/>
          <w:sz w:val="24"/>
          <w:szCs w:val="24"/>
        </w:rPr>
        <w:t>на осуществление лицензируемого вида деятельности «Геологическое изучение, использование недр</w:t>
      </w:r>
      <w:proofErr w:type="gramEnd"/>
      <w:r w:rsidRPr="00BD5A7E">
        <w:rPr>
          <w:rFonts w:ascii="Times New Roman" w:hAnsi="Times New Roman" w:cs="Times New Roman"/>
          <w:color w:val="000000" w:themeColor="text1"/>
          <w:sz w:val="24"/>
          <w:szCs w:val="24"/>
        </w:rPr>
        <w:t>, связанное с добычей полезных ископаемых»</w:t>
      </w:r>
      <w:proofErr w:type="gramStart"/>
      <w:r w:rsidRPr="00BD5A7E">
        <w:rPr>
          <w:rFonts w:ascii="Times New Roman" w:hAnsi="Times New Roman" w:cs="Times New Roman"/>
          <w:color w:val="000000" w:themeColor="text1"/>
          <w:sz w:val="24"/>
          <w:szCs w:val="24"/>
        </w:rPr>
        <w:t>,в</w:t>
      </w:r>
      <w:proofErr w:type="gramEnd"/>
      <w:r w:rsidRPr="00BD5A7E">
        <w:rPr>
          <w:rFonts w:ascii="Times New Roman" w:hAnsi="Times New Roman" w:cs="Times New Roman"/>
          <w:color w:val="000000" w:themeColor="text1"/>
          <w:sz w:val="24"/>
          <w:szCs w:val="24"/>
        </w:rPr>
        <w:t>ыданной ООО «</w:t>
      </w:r>
      <w:proofErr w:type="spellStart"/>
      <w:r w:rsidRPr="00BD5A7E">
        <w:rPr>
          <w:rFonts w:ascii="Times New Roman" w:hAnsi="Times New Roman" w:cs="Times New Roman"/>
          <w:color w:val="000000" w:themeColor="text1"/>
          <w:sz w:val="24"/>
          <w:szCs w:val="24"/>
        </w:rPr>
        <w:t>Терра</w:t>
      </w:r>
      <w:proofErr w:type="spellEnd"/>
      <w:r w:rsidRPr="00BD5A7E">
        <w:rPr>
          <w:rFonts w:ascii="Times New Roman" w:hAnsi="Times New Roman" w:cs="Times New Roman"/>
          <w:color w:val="000000" w:themeColor="text1"/>
          <w:sz w:val="24"/>
          <w:szCs w:val="24"/>
        </w:rPr>
        <w:t xml:space="preserve"> менеджмент».</w:t>
      </w:r>
    </w:p>
    <w:p w:rsidR="007943DD" w:rsidRPr="00BD5A7E" w:rsidRDefault="007943DD" w:rsidP="007943DD">
      <w:pPr>
        <w:pStyle w:val="a3"/>
        <w:ind w:firstLine="720"/>
        <w:jc w:val="both"/>
        <w:rPr>
          <w:rFonts w:ascii="Times New Roman" w:hAnsi="Times New Roman" w:cs="Times New Roman"/>
          <w:color w:val="000000" w:themeColor="text1"/>
          <w:sz w:val="24"/>
          <w:szCs w:val="24"/>
        </w:rPr>
      </w:pPr>
      <w:r w:rsidRPr="00BD5A7E">
        <w:rPr>
          <w:rFonts w:ascii="Times New Roman" w:hAnsi="Times New Roman" w:cs="Times New Roman"/>
          <w:color w:val="000000" w:themeColor="text1"/>
          <w:sz w:val="24"/>
          <w:szCs w:val="24"/>
        </w:rPr>
        <w:t>На основании вышеизложенног</w:t>
      </w:r>
      <w:proofErr w:type="gramStart"/>
      <w:r w:rsidRPr="00BD5A7E">
        <w:rPr>
          <w:rFonts w:ascii="Times New Roman" w:hAnsi="Times New Roman" w:cs="Times New Roman"/>
          <w:color w:val="000000" w:themeColor="text1"/>
          <w:sz w:val="24"/>
          <w:szCs w:val="24"/>
        </w:rPr>
        <w:t>о ООО</w:t>
      </w:r>
      <w:proofErr w:type="gramEnd"/>
      <w:r w:rsidRPr="00BD5A7E">
        <w:rPr>
          <w:rFonts w:ascii="Times New Roman" w:hAnsi="Times New Roman" w:cs="Times New Roman"/>
          <w:color w:val="000000" w:themeColor="text1"/>
          <w:sz w:val="24"/>
          <w:szCs w:val="24"/>
        </w:rPr>
        <w:t xml:space="preserve"> «</w:t>
      </w:r>
      <w:proofErr w:type="spellStart"/>
      <w:r w:rsidRPr="00BD5A7E">
        <w:rPr>
          <w:rFonts w:ascii="Times New Roman" w:hAnsi="Times New Roman" w:cs="Times New Roman"/>
          <w:color w:val="000000" w:themeColor="text1"/>
          <w:sz w:val="24"/>
          <w:szCs w:val="24"/>
        </w:rPr>
        <w:t>Терра</w:t>
      </w:r>
      <w:proofErr w:type="spellEnd"/>
      <w:r w:rsidRPr="00BD5A7E">
        <w:rPr>
          <w:rFonts w:ascii="Times New Roman" w:hAnsi="Times New Roman" w:cs="Times New Roman"/>
          <w:color w:val="000000" w:themeColor="text1"/>
          <w:sz w:val="24"/>
          <w:szCs w:val="24"/>
        </w:rPr>
        <w:t xml:space="preserve"> менеджмент» не устранило в срок до 1 декабря 2020 года обстоятельства, повлекшие за собой приостановление действия лицензии </w:t>
      </w:r>
      <w:r w:rsidRPr="00BD5A7E">
        <w:rPr>
          <w:rFonts w:ascii="Times New Roman" w:hAnsi="Times New Roman" w:cs="Times New Roman"/>
          <w:color w:val="000000" w:themeColor="text1"/>
          <w:sz w:val="24"/>
          <w:szCs w:val="24"/>
        </w:rPr>
        <w:lastRenderedPageBreak/>
        <w:t>серии АЮ № 0022879 от 22 ноября 2017 года,</w:t>
      </w:r>
      <w:r w:rsidR="0058624F">
        <w:rPr>
          <w:rFonts w:ascii="Times New Roman" w:hAnsi="Times New Roman" w:cs="Times New Roman"/>
          <w:color w:val="000000" w:themeColor="text1"/>
          <w:sz w:val="24"/>
          <w:szCs w:val="24"/>
        </w:rPr>
        <w:t xml:space="preserve"> </w:t>
      </w:r>
      <w:r w:rsidRPr="00BD5A7E">
        <w:rPr>
          <w:rFonts w:ascii="Times New Roman" w:hAnsi="Times New Roman" w:cs="Times New Roman"/>
          <w:color w:val="000000" w:themeColor="text1"/>
          <w:sz w:val="24"/>
          <w:szCs w:val="24"/>
        </w:rPr>
        <w:t>выданной ООО «</w:t>
      </w:r>
      <w:proofErr w:type="spellStart"/>
      <w:r w:rsidRPr="00BD5A7E">
        <w:rPr>
          <w:rFonts w:ascii="Times New Roman" w:hAnsi="Times New Roman" w:cs="Times New Roman"/>
          <w:color w:val="000000" w:themeColor="text1"/>
          <w:sz w:val="24"/>
          <w:szCs w:val="24"/>
        </w:rPr>
        <w:t>Терра</w:t>
      </w:r>
      <w:proofErr w:type="spellEnd"/>
      <w:r w:rsidRPr="00BD5A7E">
        <w:rPr>
          <w:rFonts w:ascii="Times New Roman" w:hAnsi="Times New Roman" w:cs="Times New Roman"/>
          <w:color w:val="000000" w:themeColor="text1"/>
          <w:sz w:val="24"/>
          <w:szCs w:val="24"/>
        </w:rPr>
        <w:t xml:space="preserve"> менеджмент»</w:t>
      </w:r>
      <w:r w:rsidR="0058624F">
        <w:rPr>
          <w:rFonts w:ascii="Times New Roman" w:hAnsi="Times New Roman" w:cs="Times New Roman"/>
          <w:color w:val="000000" w:themeColor="text1"/>
          <w:sz w:val="24"/>
          <w:szCs w:val="24"/>
        </w:rPr>
        <w:t xml:space="preserve"> </w:t>
      </w:r>
      <w:r w:rsidRPr="00BD5A7E">
        <w:rPr>
          <w:rFonts w:ascii="Times New Roman" w:hAnsi="Times New Roman" w:cs="Times New Roman"/>
          <w:color w:val="000000" w:themeColor="text1"/>
          <w:sz w:val="24"/>
          <w:szCs w:val="24"/>
        </w:rPr>
        <w:t>на осуществление лицензируемого вида деятельности «Геологическое изучение, использование недр, связанное с добычей полезных ископаемых».</w:t>
      </w:r>
    </w:p>
    <w:p w:rsidR="00EF1EC7" w:rsidRDefault="00EF1EC7" w:rsidP="00EF1EC7">
      <w:pPr>
        <w:spacing w:after="0" w:line="240" w:lineRule="auto"/>
        <w:ind w:right="282" w:firstLine="709"/>
        <w:jc w:val="both"/>
        <w:rPr>
          <w:rFonts w:ascii="Times New Roman" w:hAnsi="Times New Roman" w:cs="Times New Roman"/>
          <w:color w:val="000000" w:themeColor="text1"/>
          <w:sz w:val="24"/>
          <w:szCs w:val="24"/>
        </w:rPr>
      </w:pPr>
      <w:r w:rsidRPr="00BD5A7E">
        <w:rPr>
          <w:rFonts w:ascii="Times New Roman" w:hAnsi="Times New Roman" w:cs="Times New Roman"/>
          <w:color w:val="000000" w:themeColor="text1"/>
          <w:sz w:val="24"/>
          <w:szCs w:val="24"/>
        </w:rPr>
        <w:t xml:space="preserve">По указанным обстоятельствам истец просит </w:t>
      </w:r>
      <w:r w:rsidR="009E51A5" w:rsidRPr="00BD5A7E">
        <w:rPr>
          <w:rFonts w:ascii="Times New Roman" w:hAnsi="Times New Roman" w:cs="Times New Roman"/>
          <w:color w:val="000000" w:themeColor="text1"/>
          <w:sz w:val="24"/>
          <w:szCs w:val="24"/>
        </w:rPr>
        <w:t xml:space="preserve">аннулировать лицензию ответчика. </w:t>
      </w:r>
    </w:p>
    <w:p w:rsidR="00A3095E" w:rsidRPr="00BD5A7E" w:rsidRDefault="00A3095E" w:rsidP="00EF1EC7">
      <w:pPr>
        <w:spacing w:after="0" w:line="240" w:lineRule="auto"/>
        <w:ind w:right="282" w:firstLine="709"/>
        <w:jc w:val="both"/>
        <w:rPr>
          <w:rFonts w:ascii="Times New Roman" w:hAnsi="Times New Roman" w:cs="Times New Roman"/>
          <w:color w:val="000000" w:themeColor="text1"/>
          <w:sz w:val="24"/>
          <w:szCs w:val="24"/>
        </w:rPr>
      </w:pPr>
    </w:p>
    <w:p w:rsidR="00F26D33" w:rsidRDefault="006658A6" w:rsidP="00F26D33">
      <w:pPr>
        <w:spacing w:after="0" w:line="240" w:lineRule="auto"/>
        <w:ind w:firstLine="709"/>
        <w:jc w:val="both"/>
        <w:rPr>
          <w:rFonts w:ascii="Times New Roman" w:hAnsi="Times New Roman" w:cs="Times New Roman"/>
          <w:color w:val="000000"/>
          <w:sz w:val="24"/>
          <w:szCs w:val="24"/>
        </w:rPr>
      </w:pPr>
      <w:r w:rsidRPr="005B043B">
        <w:rPr>
          <w:rFonts w:ascii="Times New Roman" w:hAnsi="Times New Roman" w:cs="Times New Roman"/>
          <w:b/>
          <w:color w:val="000000" w:themeColor="text1"/>
          <w:sz w:val="24"/>
          <w:szCs w:val="24"/>
        </w:rPr>
        <w:t>ООО «</w:t>
      </w:r>
      <w:proofErr w:type="spellStart"/>
      <w:r w:rsidR="009E51A5" w:rsidRPr="005B043B">
        <w:rPr>
          <w:rFonts w:ascii="Times New Roman" w:hAnsi="Times New Roman" w:cs="Times New Roman"/>
          <w:b/>
          <w:color w:val="000000" w:themeColor="text1"/>
          <w:sz w:val="24"/>
          <w:szCs w:val="24"/>
        </w:rPr>
        <w:t>Терра</w:t>
      </w:r>
      <w:proofErr w:type="spellEnd"/>
      <w:r w:rsidR="009E51A5" w:rsidRPr="005B043B">
        <w:rPr>
          <w:rFonts w:ascii="Times New Roman" w:hAnsi="Times New Roman" w:cs="Times New Roman"/>
          <w:b/>
          <w:color w:val="000000" w:themeColor="text1"/>
          <w:sz w:val="24"/>
          <w:szCs w:val="24"/>
        </w:rPr>
        <w:t xml:space="preserve"> менеджмент</w:t>
      </w:r>
      <w:r w:rsidRPr="005B043B">
        <w:rPr>
          <w:rFonts w:ascii="Times New Roman" w:hAnsi="Times New Roman" w:cs="Times New Roman"/>
          <w:b/>
          <w:color w:val="000000" w:themeColor="text1"/>
          <w:sz w:val="24"/>
          <w:szCs w:val="24"/>
        </w:rPr>
        <w:t>»</w:t>
      </w:r>
      <w:r w:rsidRPr="005B043B">
        <w:rPr>
          <w:rFonts w:ascii="Times New Roman" w:hAnsi="Times New Roman" w:cs="Times New Roman"/>
          <w:b/>
          <w:color w:val="FF0000"/>
          <w:sz w:val="24"/>
          <w:szCs w:val="24"/>
        </w:rPr>
        <w:t xml:space="preserve"> </w:t>
      </w:r>
      <w:r w:rsidR="009E51A5" w:rsidRPr="005B043B">
        <w:rPr>
          <w:rFonts w:ascii="Times New Roman" w:hAnsi="Times New Roman" w:cs="Times New Roman"/>
          <w:color w:val="000000"/>
          <w:sz w:val="24"/>
          <w:szCs w:val="24"/>
        </w:rPr>
        <w:t>возражало против удовле</w:t>
      </w:r>
      <w:r w:rsidR="005A7244" w:rsidRPr="005B043B">
        <w:rPr>
          <w:rFonts w:ascii="Times New Roman" w:hAnsi="Times New Roman" w:cs="Times New Roman"/>
          <w:color w:val="000000"/>
          <w:sz w:val="24"/>
          <w:szCs w:val="24"/>
        </w:rPr>
        <w:t>творения заявленного требования и предоставил</w:t>
      </w:r>
      <w:r w:rsidR="0058624F" w:rsidRPr="005B043B">
        <w:rPr>
          <w:rFonts w:ascii="Times New Roman" w:hAnsi="Times New Roman" w:cs="Times New Roman"/>
          <w:color w:val="000000"/>
          <w:sz w:val="24"/>
          <w:szCs w:val="24"/>
        </w:rPr>
        <w:t>о</w:t>
      </w:r>
      <w:r w:rsidR="005A7244" w:rsidRPr="005B043B">
        <w:rPr>
          <w:rFonts w:ascii="Times New Roman" w:hAnsi="Times New Roman" w:cs="Times New Roman"/>
          <w:color w:val="000000"/>
          <w:sz w:val="24"/>
          <w:szCs w:val="24"/>
        </w:rPr>
        <w:t xml:space="preserve"> отзыв</w:t>
      </w:r>
      <w:r w:rsidR="009E51A5" w:rsidRPr="005B043B">
        <w:rPr>
          <w:rFonts w:ascii="Times New Roman" w:hAnsi="Times New Roman" w:cs="Times New Roman"/>
          <w:color w:val="000000"/>
          <w:sz w:val="24"/>
          <w:szCs w:val="24"/>
        </w:rPr>
        <w:t xml:space="preserve"> на</w:t>
      </w:r>
      <w:r w:rsidR="005A7244" w:rsidRPr="005B043B">
        <w:rPr>
          <w:rFonts w:ascii="Times New Roman" w:hAnsi="Times New Roman" w:cs="Times New Roman"/>
          <w:color w:val="000000"/>
          <w:sz w:val="24"/>
          <w:szCs w:val="24"/>
        </w:rPr>
        <w:t xml:space="preserve"> исковое</w:t>
      </w:r>
      <w:r w:rsidR="009E51A5" w:rsidRPr="005B043B">
        <w:rPr>
          <w:rFonts w:ascii="Times New Roman" w:hAnsi="Times New Roman" w:cs="Times New Roman"/>
          <w:color w:val="000000"/>
          <w:sz w:val="24"/>
          <w:szCs w:val="24"/>
        </w:rPr>
        <w:t xml:space="preserve"> заявление, в котором приведены следующие доводы.</w:t>
      </w:r>
    </w:p>
    <w:p w:rsidR="00F26D33" w:rsidRDefault="00A24A2F" w:rsidP="00F26D33">
      <w:pPr>
        <w:spacing w:after="0" w:line="240" w:lineRule="auto"/>
        <w:ind w:firstLine="709"/>
        <w:jc w:val="both"/>
        <w:rPr>
          <w:rFonts w:ascii="Times New Roman" w:hAnsi="Times New Roman" w:cs="Times New Roman"/>
          <w:color w:val="000000" w:themeColor="text1"/>
          <w:sz w:val="24"/>
          <w:szCs w:val="24"/>
        </w:rPr>
      </w:pPr>
      <w:r w:rsidRPr="005B043B">
        <w:rPr>
          <w:rFonts w:ascii="Times New Roman" w:hAnsi="Times New Roman" w:cs="Times New Roman"/>
          <w:color w:val="000000" w:themeColor="text1"/>
          <w:sz w:val="24"/>
          <w:szCs w:val="24"/>
        </w:rPr>
        <w:t xml:space="preserve">Проект </w:t>
      </w:r>
      <w:r w:rsidR="001905D7" w:rsidRPr="005B043B">
        <w:rPr>
          <w:rFonts w:ascii="Times New Roman" w:hAnsi="Times New Roman" w:cs="Times New Roman"/>
          <w:color w:val="000000" w:themeColor="text1"/>
          <w:sz w:val="24"/>
          <w:szCs w:val="24"/>
        </w:rPr>
        <w:t>проведе</w:t>
      </w:r>
      <w:r w:rsidR="000D4315" w:rsidRPr="005B043B">
        <w:rPr>
          <w:rFonts w:ascii="Times New Roman" w:hAnsi="Times New Roman" w:cs="Times New Roman"/>
          <w:color w:val="000000" w:themeColor="text1"/>
          <w:sz w:val="24"/>
          <w:szCs w:val="24"/>
        </w:rPr>
        <w:t>ния рекультивации, вскрышных и эксплуатационных</w:t>
      </w:r>
      <w:r w:rsidR="001905D7" w:rsidRPr="005B043B">
        <w:rPr>
          <w:rFonts w:ascii="Times New Roman" w:hAnsi="Times New Roman" w:cs="Times New Roman"/>
          <w:color w:val="000000" w:themeColor="text1"/>
          <w:sz w:val="24"/>
          <w:szCs w:val="24"/>
        </w:rPr>
        <w:t xml:space="preserve"> работ на </w:t>
      </w:r>
      <w:proofErr w:type="spellStart"/>
      <w:r w:rsidR="001905D7" w:rsidRPr="005B043B">
        <w:rPr>
          <w:rFonts w:ascii="Times New Roman" w:hAnsi="Times New Roman" w:cs="Times New Roman"/>
          <w:color w:val="000000" w:themeColor="text1"/>
          <w:sz w:val="24"/>
          <w:szCs w:val="24"/>
        </w:rPr>
        <w:t>Афанасьевском</w:t>
      </w:r>
      <w:proofErr w:type="spellEnd"/>
      <w:r w:rsidR="001905D7" w:rsidRPr="005B043B">
        <w:rPr>
          <w:rFonts w:ascii="Times New Roman" w:hAnsi="Times New Roman" w:cs="Times New Roman"/>
          <w:color w:val="000000" w:themeColor="text1"/>
          <w:sz w:val="24"/>
          <w:szCs w:val="24"/>
        </w:rPr>
        <w:t xml:space="preserve"> </w:t>
      </w:r>
      <w:r w:rsidR="001905D7" w:rsidRPr="005B043B">
        <w:rPr>
          <w:rFonts w:ascii="Times New Roman" w:hAnsi="Times New Roman" w:cs="Times New Roman"/>
          <w:color w:val="000000" w:themeColor="text1"/>
          <w:sz w:val="24"/>
          <w:szCs w:val="24"/>
          <w:lang w:val="en-US"/>
        </w:rPr>
        <w:t>II</w:t>
      </w:r>
      <w:r w:rsidR="001905D7" w:rsidRPr="005B043B">
        <w:rPr>
          <w:rFonts w:ascii="Times New Roman" w:hAnsi="Times New Roman" w:cs="Times New Roman"/>
          <w:color w:val="000000" w:themeColor="text1"/>
          <w:sz w:val="24"/>
          <w:szCs w:val="24"/>
        </w:rPr>
        <w:t xml:space="preserve"> </w:t>
      </w:r>
      <w:r w:rsidR="000D4315" w:rsidRPr="005B043B">
        <w:rPr>
          <w:rFonts w:ascii="Times New Roman" w:hAnsi="Times New Roman" w:cs="Times New Roman"/>
          <w:color w:val="000000" w:themeColor="text1"/>
          <w:sz w:val="24"/>
          <w:szCs w:val="24"/>
        </w:rPr>
        <w:t>месторождении</w:t>
      </w:r>
      <w:r w:rsidR="001905D7" w:rsidRPr="005B043B">
        <w:rPr>
          <w:rFonts w:ascii="Times New Roman" w:hAnsi="Times New Roman" w:cs="Times New Roman"/>
          <w:color w:val="000000" w:themeColor="text1"/>
          <w:sz w:val="24"/>
          <w:szCs w:val="24"/>
        </w:rPr>
        <w:t xml:space="preserve"> песчано-гравийных пород в </w:t>
      </w:r>
      <w:r w:rsidR="000D4315" w:rsidRPr="005B043B">
        <w:rPr>
          <w:rFonts w:ascii="Times New Roman" w:hAnsi="Times New Roman" w:cs="Times New Roman"/>
          <w:color w:val="000000" w:themeColor="text1"/>
          <w:sz w:val="24"/>
          <w:szCs w:val="24"/>
        </w:rPr>
        <w:t>отношении 2 га разработан ГУП «Г</w:t>
      </w:r>
      <w:r w:rsidR="001905D7" w:rsidRPr="005B043B">
        <w:rPr>
          <w:rFonts w:ascii="Times New Roman" w:hAnsi="Times New Roman" w:cs="Times New Roman"/>
          <w:color w:val="000000" w:themeColor="text1"/>
          <w:sz w:val="24"/>
          <w:szCs w:val="24"/>
        </w:rPr>
        <w:t>еологораз</w:t>
      </w:r>
      <w:r w:rsidR="000D4315" w:rsidRPr="005B043B">
        <w:rPr>
          <w:rFonts w:ascii="Times New Roman" w:hAnsi="Times New Roman" w:cs="Times New Roman"/>
          <w:color w:val="000000" w:themeColor="text1"/>
          <w:sz w:val="24"/>
          <w:szCs w:val="24"/>
        </w:rPr>
        <w:t>в</w:t>
      </w:r>
      <w:r w:rsidR="001905D7" w:rsidRPr="005B043B">
        <w:rPr>
          <w:rFonts w:ascii="Times New Roman" w:hAnsi="Times New Roman" w:cs="Times New Roman"/>
          <w:color w:val="000000" w:themeColor="text1"/>
          <w:sz w:val="24"/>
          <w:szCs w:val="24"/>
        </w:rPr>
        <w:t xml:space="preserve">едка», утвержден </w:t>
      </w:r>
      <w:r w:rsidR="000D4315" w:rsidRPr="005B043B">
        <w:rPr>
          <w:rFonts w:ascii="Times New Roman" w:hAnsi="Times New Roman" w:cs="Times New Roman"/>
          <w:color w:val="000000" w:themeColor="text1"/>
          <w:sz w:val="24"/>
          <w:szCs w:val="24"/>
        </w:rPr>
        <w:t>Государственным</w:t>
      </w:r>
      <w:r w:rsidR="001905D7" w:rsidRPr="005B043B">
        <w:rPr>
          <w:rFonts w:ascii="Times New Roman" w:hAnsi="Times New Roman" w:cs="Times New Roman"/>
          <w:color w:val="000000" w:themeColor="text1"/>
          <w:sz w:val="24"/>
          <w:szCs w:val="24"/>
        </w:rPr>
        <w:t xml:space="preserve"> комитетом по экологии и природным ресурсам в 1998 году</w:t>
      </w:r>
      <w:r w:rsidR="00921FBF">
        <w:rPr>
          <w:rFonts w:ascii="Times New Roman" w:hAnsi="Times New Roman" w:cs="Times New Roman"/>
          <w:color w:val="000000" w:themeColor="text1"/>
          <w:sz w:val="24"/>
          <w:szCs w:val="24"/>
        </w:rPr>
        <w:t xml:space="preserve"> и</w:t>
      </w:r>
      <w:r w:rsidR="001905D7" w:rsidRPr="005B043B">
        <w:rPr>
          <w:rFonts w:ascii="Times New Roman" w:hAnsi="Times New Roman" w:cs="Times New Roman"/>
          <w:color w:val="000000" w:themeColor="text1"/>
          <w:sz w:val="24"/>
          <w:szCs w:val="24"/>
        </w:rPr>
        <w:t xml:space="preserve"> </w:t>
      </w:r>
      <w:r w:rsidR="00921FBF">
        <w:rPr>
          <w:rFonts w:ascii="Times New Roman" w:hAnsi="Times New Roman" w:cs="Times New Roman"/>
          <w:color w:val="000000" w:themeColor="text1"/>
          <w:sz w:val="24"/>
          <w:szCs w:val="24"/>
        </w:rPr>
        <w:t>зарегистрирован</w:t>
      </w:r>
      <w:r w:rsidR="001905D7" w:rsidRPr="005B043B">
        <w:rPr>
          <w:rFonts w:ascii="Times New Roman" w:hAnsi="Times New Roman" w:cs="Times New Roman"/>
          <w:color w:val="000000" w:themeColor="text1"/>
          <w:sz w:val="24"/>
          <w:szCs w:val="24"/>
        </w:rPr>
        <w:t xml:space="preserve"> Службой </w:t>
      </w:r>
      <w:r w:rsidR="000D4315" w:rsidRPr="005B043B">
        <w:rPr>
          <w:rFonts w:ascii="Times New Roman" w:hAnsi="Times New Roman" w:cs="Times New Roman"/>
          <w:color w:val="000000" w:themeColor="text1"/>
          <w:sz w:val="24"/>
          <w:szCs w:val="24"/>
        </w:rPr>
        <w:t>государственного</w:t>
      </w:r>
      <w:r w:rsidR="001905D7" w:rsidRPr="005B043B">
        <w:rPr>
          <w:rFonts w:ascii="Times New Roman" w:hAnsi="Times New Roman" w:cs="Times New Roman"/>
          <w:color w:val="000000" w:themeColor="text1"/>
          <w:sz w:val="24"/>
          <w:szCs w:val="24"/>
        </w:rPr>
        <w:t xml:space="preserve"> надзора 9 декабря 2019 года.</w:t>
      </w:r>
    </w:p>
    <w:p w:rsidR="00F26D33" w:rsidRDefault="000D4315" w:rsidP="00F26D33">
      <w:pPr>
        <w:spacing w:after="0" w:line="240" w:lineRule="auto"/>
        <w:ind w:firstLine="709"/>
        <w:jc w:val="both"/>
        <w:rPr>
          <w:rFonts w:ascii="Times New Roman" w:hAnsi="Times New Roman" w:cs="Times New Roman"/>
          <w:color w:val="000000" w:themeColor="text1"/>
          <w:sz w:val="24"/>
          <w:szCs w:val="24"/>
        </w:rPr>
      </w:pPr>
      <w:r w:rsidRPr="005B043B">
        <w:rPr>
          <w:rFonts w:ascii="Times New Roman" w:hAnsi="Times New Roman" w:cs="Times New Roman"/>
          <w:color w:val="000000" w:themeColor="text1"/>
          <w:sz w:val="24"/>
          <w:szCs w:val="24"/>
        </w:rPr>
        <w:t>ООО «</w:t>
      </w:r>
      <w:proofErr w:type="spellStart"/>
      <w:r w:rsidRPr="005B043B">
        <w:rPr>
          <w:rFonts w:ascii="Times New Roman" w:hAnsi="Times New Roman" w:cs="Times New Roman"/>
          <w:color w:val="000000" w:themeColor="text1"/>
          <w:sz w:val="24"/>
          <w:szCs w:val="24"/>
        </w:rPr>
        <w:t>Т</w:t>
      </w:r>
      <w:r w:rsidR="001905D7" w:rsidRPr="005B043B">
        <w:rPr>
          <w:rFonts w:ascii="Times New Roman" w:hAnsi="Times New Roman" w:cs="Times New Roman"/>
          <w:color w:val="000000" w:themeColor="text1"/>
          <w:sz w:val="24"/>
          <w:szCs w:val="24"/>
        </w:rPr>
        <w:t>ерра</w:t>
      </w:r>
      <w:proofErr w:type="spellEnd"/>
      <w:r w:rsidR="001905D7" w:rsidRPr="005B043B">
        <w:rPr>
          <w:rFonts w:ascii="Times New Roman" w:hAnsi="Times New Roman" w:cs="Times New Roman"/>
          <w:color w:val="000000" w:themeColor="text1"/>
          <w:sz w:val="24"/>
          <w:szCs w:val="24"/>
        </w:rPr>
        <w:t xml:space="preserve"> менеджмент» письмом от 30 июля 2017 года № 12 </w:t>
      </w:r>
      <w:r w:rsidR="0007187E" w:rsidRPr="005B043B">
        <w:rPr>
          <w:rFonts w:ascii="Times New Roman" w:hAnsi="Times New Roman" w:cs="Times New Roman"/>
          <w:color w:val="000000" w:themeColor="text1"/>
          <w:sz w:val="24"/>
          <w:szCs w:val="24"/>
        </w:rPr>
        <w:t>ходатайствовало</w:t>
      </w:r>
      <w:r w:rsidR="001905D7" w:rsidRPr="005B043B">
        <w:rPr>
          <w:rFonts w:ascii="Times New Roman" w:hAnsi="Times New Roman" w:cs="Times New Roman"/>
          <w:color w:val="000000" w:themeColor="text1"/>
          <w:sz w:val="24"/>
          <w:szCs w:val="24"/>
        </w:rPr>
        <w:t xml:space="preserve"> перед главой </w:t>
      </w:r>
      <w:r w:rsidR="0007187E" w:rsidRPr="005B043B">
        <w:rPr>
          <w:rFonts w:ascii="Times New Roman" w:hAnsi="Times New Roman" w:cs="Times New Roman"/>
          <w:color w:val="000000" w:themeColor="text1"/>
          <w:sz w:val="24"/>
          <w:szCs w:val="24"/>
        </w:rPr>
        <w:t xml:space="preserve">государственной администрации </w:t>
      </w:r>
      <w:proofErr w:type="spellStart"/>
      <w:r w:rsidR="0007187E" w:rsidRPr="005B043B">
        <w:rPr>
          <w:rFonts w:ascii="Times New Roman" w:hAnsi="Times New Roman" w:cs="Times New Roman"/>
          <w:color w:val="000000" w:themeColor="text1"/>
          <w:sz w:val="24"/>
          <w:szCs w:val="24"/>
        </w:rPr>
        <w:t>Ду</w:t>
      </w:r>
      <w:r w:rsidR="001905D7" w:rsidRPr="005B043B">
        <w:rPr>
          <w:rFonts w:ascii="Times New Roman" w:hAnsi="Times New Roman" w:cs="Times New Roman"/>
          <w:color w:val="000000" w:themeColor="text1"/>
          <w:sz w:val="24"/>
          <w:szCs w:val="24"/>
        </w:rPr>
        <w:t>боссарского</w:t>
      </w:r>
      <w:proofErr w:type="spellEnd"/>
      <w:r w:rsidR="001905D7" w:rsidRPr="005B043B">
        <w:rPr>
          <w:rFonts w:ascii="Times New Roman" w:hAnsi="Times New Roman" w:cs="Times New Roman"/>
          <w:color w:val="000000" w:themeColor="text1"/>
          <w:sz w:val="24"/>
          <w:szCs w:val="24"/>
        </w:rPr>
        <w:t xml:space="preserve"> района и го</w:t>
      </w:r>
      <w:r w:rsidR="0007187E" w:rsidRPr="005B043B">
        <w:rPr>
          <w:rFonts w:ascii="Times New Roman" w:hAnsi="Times New Roman" w:cs="Times New Roman"/>
          <w:color w:val="000000" w:themeColor="text1"/>
          <w:sz w:val="24"/>
          <w:szCs w:val="24"/>
        </w:rPr>
        <w:t>рода Дубоссары о согласовании пл</w:t>
      </w:r>
      <w:r w:rsidR="001905D7" w:rsidRPr="005B043B">
        <w:rPr>
          <w:rFonts w:ascii="Times New Roman" w:hAnsi="Times New Roman" w:cs="Times New Roman"/>
          <w:color w:val="000000" w:themeColor="text1"/>
          <w:sz w:val="24"/>
          <w:szCs w:val="24"/>
        </w:rPr>
        <w:t xml:space="preserve">ана-графика </w:t>
      </w:r>
      <w:r w:rsidR="0007187E" w:rsidRPr="005B043B">
        <w:rPr>
          <w:rFonts w:ascii="Times New Roman" w:hAnsi="Times New Roman" w:cs="Times New Roman"/>
          <w:color w:val="000000" w:themeColor="text1"/>
          <w:sz w:val="24"/>
          <w:szCs w:val="24"/>
        </w:rPr>
        <w:t xml:space="preserve">о </w:t>
      </w:r>
      <w:r w:rsidR="001905D7" w:rsidRPr="005B043B">
        <w:rPr>
          <w:rFonts w:ascii="Times New Roman" w:hAnsi="Times New Roman" w:cs="Times New Roman"/>
          <w:color w:val="000000" w:themeColor="text1"/>
          <w:sz w:val="24"/>
          <w:szCs w:val="24"/>
        </w:rPr>
        <w:t xml:space="preserve">рекультивации земель </w:t>
      </w:r>
      <w:proofErr w:type="spellStart"/>
      <w:r w:rsidR="001905D7" w:rsidRPr="005B043B">
        <w:rPr>
          <w:rFonts w:ascii="Times New Roman" w:hAnsi="Times New Roman" w:cs="Times New Roman"/>
          <w:color w:val="000000" w:themeColor="text1"/>
          <w:sz w:val="24"/>
          <w:szCs w:val="24"/>
        </w:rPr>
        <w:t>Афанасьевского</w:t>
      </w:r>
      <w:proofErr w:type="spellEnd"/>
      <w:r w:rsidR="001905D7" w:rsidRPr="005B043B">
        <w:rPr>
          <w:rFonts w:ascii="Times New Roman" w:hAnsi="Times New Roman" w:cs="Times New Roman"/>
          <w:color w:val="000000" w:themeColor="text1"/>
          <w:sz w:val="24"/>
          <w:szCs w:val="24"/>
        </w:rPr>
        <w:t xml:space="preserve"> </w:t>
      </w:r>
      <w:r w:rsidR="001905D7" w:rsidRPr="005B043B">
        <w:rPr>
          <w:rFonts w:ascii="Times New Roman" w:hAnsi="Times New Roman" w:cs="Times New Roman"/>
          <w:color w:val="000000" w:themeColor="text1"/>
          <w:sz w:val="24"/>
          <w:szCs w:val="24"/>
          <w:lang w:val="en-US"/>
        </w:rPr>
        <w:t>II</w:t>
      </w:r>
      <w:r w:rsidR="001905D7" w:rsidRPr="005B043B">
        <w:rPr>
          <w:rFonts w:ascii="Times New Roman" w:hAnsi="Times New Roman" w:cs="Times New Roman"/>
          <w:color w:val="000000" w:themeColor="text1"/>
          <w:sz w:val="24"/>
          <w:szCs w:val="24"/>
        </w:rPr>
        <w:t xml:space="preserve">  месторождения ПГС.</w:t>
      </w:r>
    </w:p>
    <w:p w:rsidR="00F26D33" w:rsidRDefault="001905D7" w:rsidP="00F26D33">
      <w:pPr>
        <w:spacing w:after="0" w:line="240" w:lineRule="auto"/>
        <w:ind w:firstLine="709"/>
        <w:jc w:val="both"/>
        <w:rPr>
          <w:rFonts w:ascii="Times New Roman" w:hAnsi="Times New Roman" w:cs="Times New Roman"/>
          <w:color w:val="000000" w:themeColor="text1"/>
          <w:sz w:val="24"/>
          <w:szCs w:val="24"/>
        </w:rPr>
      </w:pPr>
      <w:r w:rsidRPr="005B043B">
        <w:rPr>
          <w:rFonts w:ascii="Times New Roman" w:hAnsi="Times New Roman" w:cs="Times New Roman"/>
          <w:color w:val="000000" w:themeColor="text1"/>
          <w:sz w:val="24"/>
          <w:szCs w:val="24"/>
        </w:rPr>
        <w:t xml:space="preserve">В </w:t>
      </w:r>
      <w:r w:rsidR="002E19C0" w:rsidRPr="005B043B">
        <w:rPr>
          <w:rFonts w:ascii="Times New Roman" w:hAnsi="Times New Roman" w:cs="Times New Roman"/>
          <w:color w:val="000000" w:themeColor="text1"/>
          <w:sz w:val="24"/>
          <w:szCs w:val="24"/>
        </w:rPr>
        <w:t xml:space="preserve">соответствии с актом приемки-передачи </w:t>
      </w:r>
      <w:proofErr w:type="spellStart"/>
      <w:r w:rsidR="00F26D33">
        <w:rPr>
          <w:rFonts w:ascii="Times New Roman" w:hAnsi="Times New Roman" w:cs="Times New Roman"/>
          <w:color w:val="000000" w:themeColor="text1"/>
          <w:sz w:val="24"/>
          <w:szCs w:val="24"/>
        </w:rPr>
        <w:t>р</w:t>
      </w:r>
      <w:r w:rsidR="0007187E" w:rsidRPr="005B043B">
        <w:rPr>
          <w:rFonts w:ascii="Times New Roman" w:hAnsi="Times New Roman" w:cs="Times New Roman"/>
          <w:color w:val="000000" w:themeColor="text1"/>
          <w:sz w:val="24"/>
          <w:szCs w:val="24"/>
        </w:rPr>
        <w:t>екультивированных</w:t>
      </w:r>
      <w:proofErr w:type="spellEnd"/>
      <w:r w:rsidR="002E19C0" w:rsidRPr="005B043B">
        <w:rPr>
          <w:rFonts w:ascii="Times New Roman" w:hAnsi="Times New Roman" w:cs="Times New Roman"/>
          <w:color w:val="000000" w:themeColor="text1"/>
          <w:sz w:val="24"/>
          <w:szCs w:val="24"/>
        </w:rPr>
        <w:t xml:space="preserve"> земель от 14 декабря 2012 год</w:t>
      </w:r>
      <w:proofErr w:type="gramStart"/>
      <w:r w:rsidR="002E19C0" w:rsidRPr="005B043B">
        <w:rPr>
          <w:rFonts w:ascii="Times New Roman" w:hAnsi="Times New Roman" w:cs="Times New Roman"/>
          <w:color w:val="000000" w:themeColor="text1"/>
          <w:sz w:val="24"/>
          <w:szCs w:val="24"/>
        </w:rPr>
        <w:t>а ООО</w:t>
      </w:r>
      <w:proofErr w:type="gramEnd"/>
      <w:r w:rsidR="002E19C0" w:rsidRPr="005B043B">
        <w:rPr>
          <w:rFonts w:ascii="Times New Roman" w:hAnsi="Times New Roman" w:cs="Times New Roman"/>
          <w:color w:val="000000" w:themeColor="text1"/>
          <w:sz w:val="24"/>
          <w:szCs w:val="24"/>
        </w:rPr>
        <w:t xml:space="preserve"> «</w:t>
      </w:r>
      <w:proofErr w:type="spellStart"/>
      <w:r w:rsidR="002E19C0" w:rsidRPr="005B043B">
        <w:rPr>
          <w:rFonts w:ascii="Times New Roman" w:hAnsi="Times New Roman" w:cs="Times New Roman"/>
          <w:color w:val="000000" w:themeColor="text1"/>
          <w:sz w:val="24"/>
          <w:szCs w:val="24"/>
        </w:rPr>
        <w:t>Терра</w:t>
      </w:r>
      <w:proofErr w:type="spellEnd"/>
      <w:r w:rsidR="002E19C0" w:rsidRPr="005B043B">
        <w:rPr>
          <w:rFonts w:ascii="Times New Roman" w:hAnsi="Times New Roman" w:cs="Times New Roman"/>
          <w:color w:val="000000" w:themeColor="text1"/>
          <w:sz w:val="24"/>
          <w:szCs w:val="24"/>
        </w:rPr>
        <w:t xml:space="preserve"> менеджмент» </w:t>
      </w:r>
      <w:proofErr w:type="spellStart"/>
      <w:r w:rsidR="002E19C0" w:rsidRPr="005B043B">
        <w:rPr>
          <w:rFonts w:ascii="Times New Roman" w:hAnsi="Times New Roman" w:cs="Times New Roman"/>
          <w:color w:val="000000" w:themeColor="text1"/>
          <w:sz w:val="24"/>
          <w:szCs w:val="24"/>
        </w:rPr>
        <w:t>рекультивирован</w:t>
      </w:r>
      <w:proofErr w:type="spellEnd"/>
      <w:r w:rsidR="002E19C0" w:rsidRPr="005B043B">
        <w:rPr>
          <w:rFonts w:ascii="Times New Roman" w:hAnsi="Times New Roman" w:cs="Times New Roman"/>
          <w:color w:val="000000" w:themeColor="text1"/>
          <w:sz w:val="24"/>
          <w:szCs w:val="24"/>
        </w:rPr>
        <w:t xml:space="preserve"> для </w:t>
      </w:r>
      <w:r w:rsidR="0007187E" w:rsidRPr="005B043B">
        <w:rPr>
          <w:rFonts w:ascii="Times New Roman" w:hAnsi="Times New Roman" w:cs="Times New Roman"/>
          <w:color w:val="000000" w:themeColor="text1"/>
          <w:sz w:val="24"/>
          <w:szCs w:val="24"/>
        </w:rPr>
        <w:t>использования</w:t>
      </w:r>
      <w:r w:rsidR="002E19C0" w:rsidRPr="005B043B">
        <w:rPr>
          <w:rFonts w:ascii="Times New Roman" w:hAnsi="Times New Roman" w:cs="Times New Roman"/>
          <w:color w:val="000000" w:themeColor="text1"/>
          <w:sz w:val="24"/>
          <w:szCs w:val="24"/>
        </w:rPr>
        <w:t xml:space="preserve"> в сельскохозяйственном </w:t>
      </w:r>
      <w:r w:rsidR="0007187E" w:rsidRPr="005B043B">
        <w:rPr>
          <w:rFonts w:ascii="Times New Roman" w:hAnsi="Times New Roman" w:cs="Times New Roman"/>
          <w:color w:val="000000" w:themeColor="text1"/>
          <w:sz w:val="24"/>
          <w:szCs w:val="24"/>
        </w:rPr>
        <w:t>производстве</w:t>
      </w:r>
      <w:r w:rsidR="00F26D33">
        <w:rPr>
          <w:rFonts w:ascii="Times New Roman" w:hAnsi="Times New Roman" w:cs="Times New Roman"/>
          <w:color w:val="000000" w:themeColor="text1"/>
          <w:sz w:val="24"/>
          <w:szCs w:val="24"/>
        </w:rPr>
        <w:t xml:space="preserve"> земельный участок 0,</w:t>
      </w:r>
      <w:r w:rsidR="002E19C0" w:rsidRPr="005B043B">
        <w:rPr>
          <w:rFonts w:ascii="Times New Roman" w:hAnsi="Times New Roman" w:cs="Times New Roman"/>
          <w:color w:val="000000" w:themeColor="text1"/>
          <w:sz w:val="24"/>
          <w:szCs w:val="24"/>
        </w:rPr>
        <w:t xml:space="preserve">6 га для использования по назначению. Решением </w:t>
      </w:r>
      <w:r w:rsidR="0007187E" w:rsidRPr="005B043B">
        <w:rPr>
          <w:rFonts w:ascii="Times New Roman" w:hAnsi="Times New Roman" w:cs="Times New Roman"/>
          <w:color w:val="000000" w:themeColor="text1"/>
          <w:sz w:val="24"/>
          <w:szCs w:val="24"/>
        </w:rPr>
        <w:t xml:space="preserve">Государственной администрации </w:t>
      </w:r>
      <w:proofErr w:type="spellStart"/>
      <w:r w:rsidR="0007187E" w:rsidRPr="005B043B">
        <w:rPr>
          <w:rFonts w:ascii="Times New Roman" w:hAnsi="Times New Roman" w:cs="Times New Roman"/>
          <w:color w:val="000000" w:themeColor="text1"/>
          <w:sz w:val="24"/>
          <w:szCs w:val="24"/>
        </w:rPr>
        <w:t>Д</w:t>
      </w:r>
      <w:r w:rsidR="002E19C0" w:rsidRPr="005B043B">
        <w:rPr>
          <w:rFonts w:ascii="Times New Roman" w:hAnsi="Times New Roman" w:cs="Times New Roman"/>
          <w:color w:val="000000" w:themeColor="text1"/>
          <w:sz w:val="24"/>
          <w:szCs w:val="24"/>
        </w:rPr>
        <w:t>у</w:t>
      </w:r>
      <w:r w:rsidR="0007187E" w:rsidRPr="005B043B">
        <w:rPr>
          <w:rFonts w:ascii="Times New Roman" w:hAnsi="Times New Roman" w:cs="Times New Roman"/>
          <w:color w:val="000000" w:themeColor="text1"/>
          <w:sz w:val="24"/>
          <w:szCs w:val="24"/>
        </w:rPr>
        <w:t>боссарского</w:t>
      </w:r>
      <w:proofErr w:type="spellEnd"/>
      <w:r w:rsidR="0007187E" w:rsidRPr="005B043B">
        <w:rPr>
          <w:rFonts w:ascii="Times New Roman" w:hAnsi="Times New Roman" w:cs="Times New Roman"/>
          <w:color w:val="000000" w:themeColor="text1"/>
          <w:sz w:val="24"/>
          <w:szCs w:val="24"/>
        </w:rPr>
        <w:t xml:space="preserve"> района и города Ду</w:t>
      </w:r>
      <w:r w:rsidR="002E19C0" w:rsidRPr="005B043B">
        <w:rPr>
          <w:rFonts w:ascii="Times New Roman" w:hAnsi="Times New Roman" w:cs="Times New Roman"/>
          <w:color w:val="000000" w:themeColor="text1"/>
          <w:sz w:val="24"/>
          <w:szCs w:val="24"/>
        </w:rPr>
        <w:t>боссары № 1804 от 26 декабря 2012 года акт при</w:t>
      </w:r>
      <w:r w:rsidR="0007187E" w:rsidRPr="005B043B">
        <w:rPr>
          <w:rFonts w:ascii="Times New Roman" w:hAnsi="Times New Roman" w:cs="Times New Roman"/>
          <w:color w:val="000000" w:themeColor="text1"/>
          <w:sz w:val="24"/>
          <w:szCs w:val="24"/>
        </w:rPr>
        <w:t>ема – пе</w:t>
      </w:r>
      <w:r w:rsidR="002E19C0" w:rsidRPr="005B043B">
        <w:rPr>
          <w:rFonts w:ascii="Times New Roman" w:hAnsi="Times New Roman" w:cs="Times New Roman"/>
          <w:color w:val="000000" w:themeColor="text1"/>
          <w:sz w:val="24"/>
          <w:szCs w:val="24"/>
        </w:rPr>
        <w:t xml:space="preserve">редачи </w:t>
      </w:r>
      <w:proofErr w:type="spellStart"/>
      <w:r w:rsidR="0007187E" w:rsidRPr="005B043B">
        <w:rPr>
          <w:rFonts w:ascii="Times New Roman" w:hAnsi="Times New Roman" w:cs="Times New Roman"/>
          <w:color w:val="000000" w:themeColor="text1"/>
          <w:sz w:val="24"/>
          <w:szCs w:val="24"/>
        </w:rPr>
        <w:t>рекультивированных</w:t>
      </w:r>
      <w:proofErr w:type="spellEnd"/>
      <w:r w:rsidR="002E19C0" w:rsidRPr="005B043B">
        <w:rPr>
          <w:rFonts w:ascii="Times New Roman" w:hAnsi="Times New Roman" w:cs="Times New Roman"/>
          <w:color w:val="000000" w:themeColor="text1"/>
          <w:sz w:val="24"/>
          <w:szCs w:val="24"/>
        </w:rPr>
        <w:t xml:space="preserve"> з</w:t>
      </w:r>
      <w:r w:rsidR="0007187E" w:rsidRPr="005B043B">
        <w:rPr>
          <w:rFonts w:ascii="Times New Roman" w:hAnsi="Times New Roman" w:cs="Times New Roman"/>
          <w:color w:val="000000" w:themeColor="text1"/>
          <w:sz w:val="24"/>
          <w:szCs w:val="24"/>
        </w:rPr>
        <w:t>е</w:t>
      </w:r>
      <w:r w:rsidR="002E19C0" w:rsidRPr="005B043B">
        <w:rPr>
          <w:rFonts w:ascii="Times New Roman" w:hAnsi="Times New Roman" w:cs="Times New Roman"/>
          <w:color w:val="000000" w:themeColor="text1"/>
          <w:sz w:val="24"/>
          <w:szCs w:val="24"/>
        </w:rPr>
        <w:t>мель от 14 декабря 2012 года утверждены.</w:t>
      </w:r>
    </w:p>
    <w:p w:rsidR="00E66D4A" w:rsidRDefault="002E19C0" w:rsidP="00E66D4A">
      <w:pPr>
        <w:spacing w:after="0" w:line="240" w:lineRule="auto"/>
        <w:ind w:firstLine="709"/>
        <w:jc w:val="both"/>
        <w:rPr>
          <w:rFonts w:ascii="Times New Roman" w:hAnsi="Times New Roman" w:cs="Times New Roman"/>
          <w:color w:val="000000" w:themeColor="text1"/>
          <w:sz w:val="24"/>
          <w:szCs w:val="24"/>
        </w:rPr>
      </w:pPr>
      <w:r w:rsidRPr="005B043B">
        <w:rPr>
          <w:rFonts w:ascii="Times New Roman" w:hAnsi="Times New Roman" w:cs="Times New Roman"/>
          <w:color w:val="000000" w:themeColor="text1"/>
          <w:sz w:val="24"/>
          <w:szCs w:val="24"/>
        </w:rPr>
        <w:t xml:space="preserve">В </w:t>
      </w:r>
      <w:r w:rsidR="0007187E" w:rsidRPr="005B043B">
        <w:rPr>
          <w:rFonts w:ascii="Times New Roman" w:hAnsi="Times New Roman" w:cs="Times New Roman"/>
          <w:color w:val="000000" w:themeColor="text1"/>
          <w:sz w:val="24"/>
          <w:szCs w:val="24"/>
        </w:rPr>
        <w:t>соответствии</w:t>
      </w:r>
      <w:r w:rsidRPr="005B043B">
        <w:rPr>
          <w:rFonts w:ascii="Times New Roman" w:hAnsi="Times New Roman" w:cs="Times New Roman"/>
          <w:color w:val="000000" w:themeColor="text1"/>
          <w:sz w:val="24"/>
          <w:szCs w:val="24"/>
        </w:rPr>
        <w:t xml:space="preserve"> с актом приема-передачи </w:t>
      </w:r>
      <w:proofErr w:type="spellStart"/>
      <w:r w:rsidR="0007187E" w:rsidRPr="005B043B">
        <w:rPr>
          <w:rFonts w:ascii="Times New Roman" w:hAnsi="Times New Roman" w:cs="Times New Roman"/>
          <w:color w:val="000000" w:themeColor="text1"/>
          <w:sz w:val="24"/>
          <w:szCs w:val="24"/>
        </w:rPr>
        <w:t>рекультивированных</w:t>
      </w:r>
      <w:proofErr w:type="spellEnd"/>
      <w:r w:rsidRPr="005B043B">
        <w:rPr>
          <w:rFonts w:ascii="Times New Roman" w:hAnsi="Times New Roman" w:cs="Times New Roman"/>
          <w:color w:val="000000" w:themeColor="text1"/>
          <w:sz w:val="24"/>
          <w:szCs w:val="24"/>
        </w:rPr>
        <w:t xml:space="preserve"> земель от 13 ноября 2020 года на основании проектно-сметной докуме</w:t>
      </w:r>
      <w:r w:rsidR="0007187E" w:rsidRPr="005B043B">
        <w:rPr>
          <w:rFonts w:ascii="Times New Roman" w:hAnsi="Times New Roman" w:cs="Times New Roman"/>
          <w:color w:val="000000" w:themeColor="text1"/>
          <w:sz w:val="24"/>
          <w:szCs w:val="24"/>
        </w:rPr>
        <w:t xml:space="preserve">нтации по рекультивации земель </w:t>
      </w:r>
      <w:proofErr w:type="spellStart"/>
      <w:r w:rsidR="0007187E" w:rsidRPr="005B043B">
        <w:rPr>
          <w:rFonts w:ascii="Times New Roman" w:hAnsi="Times New Roman" w:cs="Times New Roman"/>
          <w:color w:val="000000" w:themeColor="text1"/>
          <w:sz w:val="24"/>
          <w:szCs w:val="24"/>
        </w:rPr>
        <w:t>А</w:t>
      </w:r>
      <w:r w:rsidRPr="005B043B">
        <w:rPr>
          <w:rFonts w:ascii="Times New Roman" w:hAnsi="Times New Roman" w:cs="Times New Roman"/>
          <w:color w:val="000000" w:themeColor="text1"/>
          <w:sz w:val="24"/>
          <w:szCs w:val="24"/>
        </w:rPr>
        <w:t>фанасьевского</w:t>
      </w:r>
      <w:proofErr w:type="spellEnd"/>
      <w:r w:rsidRPr="005B043B">
        <w:rPr>
          <w:rFonts w:ascii="Times New Roman" w:hAnsi="Times New Roman" w:cs="Times New Roman"/>
          <w:color w:val="000000" w:themeColor="text1"/>
          <w:sz w:val="24"/>
          <w:szCs w:val="24"/>
        </w:rPr>
        <w:t xml:space="preserve"> </w:t>
      </w:r>
      <w:r w:rsidRPr="005B043B">
        <w:rPr>
          <w:rFonts w:ascii="Times New Roman" w:hAnsi="Times New Roman" w:cs="Times New Roman"/>
          <w:color w:val="000000" w:themeColor="text1"/>
          <w:sz w:val="24"/>
          <w:szCs w:val="24"/>
          <w:lang w:val="en-US"/>
        </w:rPr>
        <w:t>II</w:t>
      </w:r>
      <w:r w:rsidRPr="005B043B">
        <w:rPr>
          <w:rFonts w:ascii="Times New Roman" w:hAnsi="Times New Roman" w:cs="Times New Roman"/>
          <w:color w:val="000000" w:themeColor="text1"/>
          <w:sz w:val="24"/>
          <w:szCs w:val="24"/>
        </w:rPr>
        <w:t xml:space="preserve"> месторождения ООО «</w:t>
      </w:r>
      <w:proofErr w:type="spellStart"/>
      <w:r w:rsidRPr="005B043B">
        <w:rPr>
          <w:rFonts w:ascii="Times New Roman" w:hAnsi="Times New Roman" w:cs="Times New Roman"/>
          <w:color w:val="000000" w:themeColor="text1"/>
          <w:sz w:val="24"/>
          <w:szCs w:val="24"/>
        </w:rPr>
        <w:t>Терра</w:t>
      </w:r>
      <w:proofErr w:type="spellEnd"/>
      <w:r w:rsidRPr="005B043B">
        <w:rPr>
          <w:rFonts w:ascii="Times New Roman" w:hAnsi="Times New Roman" w:cs="Times New Roman"/>
          <w:color w:val="000000" w:themeColor="text1"/>
          <w:sz w:val="24"/>
          <w:szCs w:val="24"/>
        </w:rPr>
        <w:t xml:space="preserve"> менеджмент» п</w:t>
      </w:r>
      <w:r w:rsidR="0007187E" w:rsidRPr="005B043B">
        <w:rPr>
          <w:rFonts w:ascii="Times New Roman" w:hAnsi="Times New Roman" w:cs="Times New Roman"/>
          <w:color w:val="000000" w:themeColor="text1"/>
          <w:sz w:val="24"/>
          <w:szCs w:val="24"/>
        </w:rPr>
        <w:t>р</w:t>
      </w:r>
      <w:r w:rsidRPr="005B043B">
        <w:rPr>
          <w:rFonts w:ascii="Times New Roman" w:hAnsi="Times New Roman" w:cs="Times New Roman"/>
          <w:color w:val="000000" w:themeColor="text1"/>
          <w:sz w:val="24"/>
          <w:szCs w:val="24"/>
        </w:rPr>
        <w:t>оизвело работы по рек</w:t>
      </w:r>
      <w:r w:rsidR="0007187E" w:rsidRPr="005B043B">
        <w:rPr>
          <w:rFonts w:ascii="Times New Roman" w:hAnsi="Times New Roman" w:cs="Times New Roman"/>
          <w:color w:val="000000" w:themeColor="text1"/>
          <w:sz w:val="24"/>
          <w:szCs w:val="24"/>
        </w:rPr>
        <w:t>у</w:t>
      </w:r>
      <w:r w:rsidRPr="005B043B">
        <w:rPr>
          <w:rFonts w:ascii="Times New Roman" w:hAnsi="Times New Roman" w:cs="Times New Roman"/>
          <w:color w:val="000000" w:themeColor="text1"/>
          <w:sz w:val="24"/>
          <w:szCs w:val="24"/>
        </w:rPr>
        <w:t>льтивации земельного участка площадью 1,4 га из земель ГУП «Геологоразведка</w:t>
      </w:r>
      <w:r w:rsidR="0007187E" w:rsidRPr="005B043B">
        <w:rPr>
          <w:rFonts w:ascii="Times New Roman" w:hAnsi="Times New Roman" w:cs="Times New Roman"/>
          <w:color w:val="000000" w:themeColor="text1"/>
          <w:sz w:val="24"/>
          <w:szCs w:val="24"/>
        </w:rPr>
        <w:t xml:space="preserve">», в </w:t>
      </w:r>
      <w:proofErr w:type="gramStart"/>
      <w:r w:rsidR="0007187E" w:rsidRPr="005B043B">
        <w:rPr>
          <w:rFonts w:ascii="Times New Roman" w:hAnsi="Times New Roman" w:cs="Times New Roman"/>
          <w:color w:val="000000" w:themeColor="text1"/>
          <w:sz w:val="24"/>
          <w:szCs w:val="24"/>
        </w:rPr>
        <w:t>связи</w:t>
      </w:r>
      <w:proofErr w:type="gramEnd"/>
      <w:r w:rsidR="0007187E" w:rsidRPr="005B043B">
        <w:rPr>
          <w:rFonts w:ascii="Times New Roman" w:hAnsi="Times New Roman" w:cs="Times New Roman"/>
          <w:color w:val="000000" w:themeColor="text1"/>
          <w:sz w:val="24"/>
          <w:szCs w:val="24"/>
        </w:rPr>
        <w:t xml:space="preserve"> с чем указанные земли</w:t>
      </w:r>
      <w:r w:rsidRPr="005B043B">
        <w:rPr>
          <w:rFonts w:ascii="Times New Roman" w:hAnsi="Times New Roman" w:cs="Times New Roman"/>
          <w:color w:val="000000" w:themeColor="text1"/>
          <w:sz w:val="24"/>
          <w:szCs w:val="24"/>
        </w:rPr>
        <w:t xml:space="preserve"> </w:t>
      </w:r>
      <w:r w:rsidR="0007187E" w:rsidRPr="005B043B">
        <w:rPr>
          <w:rFonts w:ascii="Times New Roman" w:hAnsi="Times New Roman" w:cs="Times New Roman"/>
          <w:color w:val="000000" w:themeColor="text1"/>
          <w:sz w:val="24"/>
          <w:szCs w:val="24"/>
        </w:rPr>
        <w:t>продаются</w:t>
      </w:r>
      <w:r w:rsidRPr="005B043B">
        <w:rPr>
          <w:rFonts w:ascii="Times New Roman" w:hAnsi="Times New Roman" w:cs="Times New Roman"/>
          <w:color w:val="000000" w:themeColor="text1"/>
          <w:sz w:val="24"/>
          <w:szCs w:val="24"/>
        </w:rPr>
        <w:t xml:space="preserve"> </w:t>
      </w:r>
      <w:r w:rsidR="0007187E" w:rsidRPr="005B043B">
        <w:rPr>
          <w:rFonts w:ascii="Times New Roman" w:hAnsi="Times New Roman" w:cs="Times New Roman"/>
          <w:color w:val="000000" w:themeColor="text1"/>
          <w:sz w:val="24"/>
          <w:szCs w:val="24"/>
        </w:rPr>
        <w:t>Государственной</w:t>
      </w:r>
      <w:r w:rsidRPr="005B043B">
        <w:rPr>
          <w:rFonts w:ascii="Times New Roman" w:hAnsi="Times New Roman" w:cs="Times New Roman"/>
          <w:color w:val="000000" w:themeColor="text1"/>
          <w:sz w:val="24"/>
          <w:szCs w:val="24"/>
        </w:rPr>
        <w:t xml:space="preserve"> </w:t>
      </w:r>
      <w:r w:rsidR="0007187E" w:rsidRPr="005B043B">
        <w:rPr>
          <w:rFonts w:ascii="Times New Roman" w:hAnsi="Times New Roman" w:cs="Times New Roman"/>
          <w:color w:val="000000" w:themeColor="text1"/>
          <w:sz w:val="24"/>
          <w:szCs w:val="24"/>
        </w:rPr>
        <w:t>администрацией</w:t>
      </w:r>
      <w:r w:rsidRPr="005B043B">
        <w:rPr>
          <w:rFonts w:ascii="Times New Roman" w:hAnsi="Times New Roman" w:cs="Times New Roman"/>
          <w:color w:val="000000" w:themeColor="text1"/>
          <w:sz w:val="24"/>
          <w:szCs w:val="24"/>
        </w:rPr>
        <w:t xml:space="preserve"> </w:t>
      </w:r>
      <w:proofErr w:type="spellStart"/>
      <w:r w:rsidRPr="005B043B">
        <w:rPr>
          <w:rFonts w:ascii="Times New Roman" w:hAnsi="Times New Roman" w:cs="Times New Roman"/>
          <w:color w:val="000000" w:themeColor="text1"/>
          <w:sz w:val="24"/>
          <w:szCs w:val="24"/>
        </w:rPr>
        <w:t>Дубоссарск</w:t>
      </w:r>
      <w:r w:rsidR="0007187E" w:rsidRPr="005B043B">
        <w:rPr>
          <w:rFonts w:ascii="Times New Roman" w:hAnsi="Times New Roman" w:cs="Times New Roman"/>
          <w:color w:val="000000" w:themeColor="text1"/>
          <w:sz w:val="24"/>
          <w:szCs w:val="24"/>
        </w:rPr>
        <w:t>о</w:t>
      </w:r>
      <w:r w:rsidRPr="005B043B">
        <w:rPr>
          <w:rFonts w:ascii="Times New Roman" w:hAnsi="Times New Roman" w:cs="Times New Roman"/>
          <w:color w:val="000000" w:themeColor="text1"/>
          <w:sz w:val="24"/>
          <w:szCs w:val="24"/>
        </w:rPr>
        <w:t>го</w:t>
      </w:r>
      <w:proofErr w:type="spellEnd"/>
      <w:r w:rsidRPr="005B043B">
        <w:rPr>
          <w:rFonts w:ascii="Times New Roman" w:hAnsi="Times New Roman" w:cs="Times New Roman"/>
          <w:color w:val="000000" w:themeColor="text1"/>
          <w:sz w:val="24"/>
          <w:szCs w:val="24"/>
        </w:rPr>
        <w:t xml:space="preserve"> района и города Дубоссары. Акт утвержден главой </w:t>
      </w:r>
      <w:proofErr w:type="spellStart"/>
      <w:r w:rsidRPr="005B043B">
        <w:rPr>
          <w:rFonts w:ascii="Times New Roman" w:hAnsi="Times New Roman" w:cs="Times New Roman"/>
          <w:color w:val="000000" w:themeColor="text1"/>
          <w:sz w:val="24"/>
          <w:szCs w:val="24"/>
        </w:rPr>
        <w:t>Дубоссарского</w:t>
      </w:r>
      <w:proofErr w:type="spellEnd"/>
      <w:r w:rsidRPr="005B043B">
        <w:rPr>
          <w:rFonts w:ascii="Times New Roman" w:hAnsi="Times New Roman" w:cs="Times New Roman"/>
          <w:color w:val="000000" w:themeColor="text1"/>
          <w:sz w:val="24"/>
          <w:szCs w:val="24"/>
        </w:rPr>
        <w:t xml:space="preserve"> района.</w:t>
      </w:r>
    </w:p>
    <w:p w:rsidR="00E66D4A" w:rsidRDefault="00C3697D" w:rsidP="00E66D4A">
      <w:pPr>
        <w:spacing w:after="0" w:line="240" w:lineRule="auto"/>
        <w:ind w:firstLine="709"/>
        <w:jc w:val="both"/>
        <w:rPr>
          <w:rFonts w:ascii="Times New Roman" w:hAnsi="Times New Roman" w:cs="Times New Roman"/>
          <w:color w:val="000000" w:themeColor="text1"/>
          <w:sz w:val="24"/>
          <w:szCs w:val="24"/>
        </w:rPr>
      </w:pPr>
      <w:r w:rsidRPr="005B043B">
        <w:rPr>
          <w:rFonts w:ascii="Times New Roman" w:hAnsi="Times New Roman" w:cs="Times New Roman"/>
          <w:color w:val="000000" w:themeColor="text1"/>
          <w:sz w:val="24"/>
          <w:szCs w:val="24"/>
        </w:rPr>
        <w:t>Земельный участком 1 га (Блок П категории</w:t>
      </w:r>
      <w:proofErr w:type="gramStart"/>
      <w:r w:rsidRPr="005B043B">
        <w:rPr>
          <w:rFonts w:ascii="Times New Roman" w:hAnsi="Times New Roman" w:cs="Times New Roman"/>
          <w:color w:val="000000" w:themeColor="text1"/>
          <w:sz w:val="24"/>
          <w:szCs w:val="24"/>
        </w:rPr>
        <w:t xml:space="preserve"> С</w:t>
      </w:r>
      <w:proofErr w:type="gramEnd"/>
      <w:r w:rsidR="007A65E4" w:rsidRPr="005B043B">
        <w:rPr>
          <w:rFonts w:ascii="Times New Roman" w:hAnsi="Times New Roman" w:cs="Times New Roman"/>
          <w:color w:val="000000" w:themeColor="text1"/>
          <w:sz w:val="24"/>
          <w:szCs w:val="24"/>
        </w:rPr>
        <w:t xml:space="preserve"> 1 скважин</w:t>
      </w:r>
      <w:r w:rsidRPr="005B043B">
        <w:rPr>
          <w:rFonts w:ascii="Times New Roman" w:hAnsi="Times New Roman" w:cs="Times New Roman"/>
          <w:color w:val="000000" w:themeColor="text1"/>
          <w:sz w:val="24"/>
          <w:szCs w:val="24"/>
        </w:rPr>
        <w:t xml:space="preserve">ы 1508, 1504 и 1505) не использовался для разработки </w:t>
      </w:r>
      <w:r w:rsidR="007A65E4" w:rsidRPr="005B043B">
        <w:rPr>
          <w:rFonts w:ascii="Times New Roman" w:hAnsi="Times New Roman" w:cs="Times New Roman"/>
          <w:color w:val="000000" w:themeColor="text1"/>
          <w:sz w:val="24"/>
          <w:szCs w:val="24"/>
        </w:rPr>
        <w:t>полезных ископаемых вследствие э</w:t>
      </w:r>
      <w:r w:rsidRPr="005B043B">
        <w:rPr>
          <w:rFonts w:ascii="Times New Roman" w:hAnsi="Times New Roman" w:cs="Times New Roman"/>
          <w:color w:val="000000" w:themeColor="text1"/>
          <w:sz w:val="24"/>
          <w:szCs w:val="24"/>
        </w:rPr>
        <w:t xml:space="preserve">кономической </w:t>
      </w:r>
      <w:r w:rsidR="007A65E4" w:rsidRPr="005B043B">
        <w:rPr>
          <w:rFonts w:ascii="Times New Roman" w:hAnsi="Times New Roman" w:cs="Times New Roman"/>
          <w:color w:val="000000" w:themeColor="text1"/>
          <w:sz w:val="24"/>
          <w:szCs w:val="24"/>
        </w:rPr>
        <w:t>нецелесообразности, о</w:t>
      </w:r>
      <w:r w:rsidRPr="005B043B">
        <w:rPr>
          <w:rFonts w:ascii="Times New Roman" w:hAnsi="Times New Roman" w:cs="Times New Roman"/>
          <w:color w:val="000000" w:themeColor="text1"/>
          <w:sz w:val="24"/>
          <w:szCs w:val="24"/>
        </w:rPr>
        <w:t xml:space="preserve"> чем письмами № 5 от 22 сентября 2017 года и № 18 от 22 сентября 2016 года ООО «</w:t>
      </w:r>
      <w:proofErr w:type="spellStart"/>
      <w:r w:rsidRPr="005B043B">
        <w:rPr>
          <w:rFonts w:ascii="Times New Roman" w:hAnsi="Times New Roman" w:cs="Times New Roman"/>
          <w:color w:val="000000" w:themeColor="text1"/>
          <w:sz w:val="24"/>
          <w:szCs w:val="24"/>
        </w:rPr>
        <w:t>Терра</w:t>
      </w:r>
      <w:proofErr w:type="spellEnd"/>
      <w:r w:rsidRPr="005B043B">
        <w:rPr>
          <w:rFonts w:ascii="Times New Roman" w:hAnsi="Times New Roman" w:cs="Times New Roman"/>
          <w:color w:val="000000" w:themeColor="text1"/>
          <w:sz w:val="24"/>
          <w:szCs w:val="24"/>
        </w:rPr>
        <w:t xml:space="preserve"> менеджмент» уведомляло Министерство сельского хозяйства и природных ресурсов ПМР.</w:t>
      </w:r>
    </w:p>
    <w:p w:rsidR="00E66D4A" w:rsidRDefault="00987A1D" w:rsidP="00E66D4A">
      <w:pPr>
        <w:spacing w:after="0" w:line="240" w:lineRule="auto"/>
        <w:ind w:firstLine="709"/>
        <w:jc w:val="both"/>
        <w:rPr>
          <w:rFonts w:ascii="Times New Roman" w:hAnsi="Times New Roman" w:cs="Times New Roman"/>
          <w:color w:val="000000" w:themeColor="text1"/>
          <w:sz w:val="24"/>
          <w:szCs w:val="24"/>
        </w:rPr>
      </w:pPr>
      <w:r w:rsidRPr="005B043B">
        <w:rPr>
          <w:rFonts w:ascii="Times New Roman" w:hAnsi="Times New Roman" w:cs="Times New Roman"/>
          <w:color w:val="000000" w:themeColor="text1"/>
          <w:sz w:val="24"/>
          <w:szCs w:val="24"/>
        </w:rPr>
        <w:t>Таким образом, ООО «</w:t>
      </w:r>
      <w:proofErr w:type="spellStart"/>
      <w:r w:rsidRPr="005B043B">
        <w:rPr>
          <w:rFonts w:ascii="Times New Roman" w:hAnsi="Times New Roman" w:cs="Times New Roman"/>
          <w:color w:val="000000" w:themeColor="text1"/>
          <w:sz w:val="24"/>
          <w:szCs w:val="24"/>
        </w:rPr>
        <w:t>Терра</w:t>
      </w:r>
      <w:proofErr w:type="spellEnd"/>
      <w:r w:rsidRPr="005B043B">
        <w:rPr>
          <w:rFonts w:ascii="Times New Roman" w:hAnsi="Times New Roman" w:cs="Times New Roman"/>
          <w:color w:val="000000" w:themeColor="text1"/>
          <w:sz w:val="24"/>
          <w:szCs w:val="24"/>
        </w:rPr>
        <w:t xml:space="preserve"> менеджмент» осуществило рекультивацию 2, 00 га из состава нарушенных земель.</w:t>
      </w:r>
    </w:p>
    <w:p w:rsidR="00BD5A7E" w:rsidRPr="00E66D4A" w:rsidRDefault="00987A1D" w:rsidP="00E66D4A">
      <w:pPr>
        <w:spacing w:after="0" w:line="240" w:lineRule="auto"/>
        <w:ind w:firstLine="709"/>
        <w:jc w:val="both"/>
        <w:rPr>
          <w:rFonts w:ascii="Times New Roman" w:hAnsi="Times New Roman" w:cs="Times New Roman"/>
          <w:color w:val="000000"/>
          <w:sz w:val="24"/>
          <w:szCs w:val="24"/>
        </w:rPr>
      </w:pPr>
      <w:r w:rsidRPr="005B043B">
        <w:rPr>
          <w:rFonts w:ascii="Times New Roman" w:hAnsi="Times New Roman" w:cs="Times New Roman"/>
          <w:color w:val="000000" w:themeColor="text1"/>
          <w:sz w:val="24"/>
          <w:szCs w:val="24"/>
        </w:rPr>
        <w:t>1 г</w:t>
      </w:r>
      <w:proofErr w:type="gramStart"/>
      <w:r w:rsidRPr="005B043B">
        <w:rPr>
          <w:rFonts w:ascii="Times New Roman" w:hAnsi="Times New Roman" w:cs="Times New Roman"/>
          <w:color w:val="000000" w:themeColor="text1"/>
          <w:sz w:val="24"/>
          <w:szCs w:val="24"/>
        </w:rPr>
        <w:t>а ООО</w:t>
      </w:r>
      <w:proofErr w:type="gramEnd"/>
      <w:r w:rsidRPr="005B043B">
        <w:rPr>
          <w:rFonts w:ascii="Times New Roman" w:hAnsi="Times New Roman" w:cs="Times New Roman"/>
          <w:color w:val="000000" w:themeColor="text1"/>
          <w:sz w:val="24"/>
          <w:szCs w:val="24"/>
        </w:rPr>
        <w:t xml:space="preserve"> «</w:t>
      </w:r>
      <w:proofErr w:type="spellStart"/>
      <w:r w:rsidR="007A65E4" w:rsidRPr="005B043B">
        <w:rPr>
          <w:rFonts w:ascii="Times New Roman" w:hAnsi="Times New Roman" w:cs="Times New Roman"/>
          <w:color w:val="000000" w:themeColor="text1"/>
          <w:sz w:val="24"/>
          <w:szCs w:val="24"/>
        </w:rPr>
        <w:t>Т</w:t>
      </w:r>
      <w:r w:rsidRPr="005B043B">
        <w:rPr>
          <w:rFonts w:ascii="Times New Roman" w:hAnsi="Times New Roman" w:cs="Times New Roman"/>
          <w:color w:val="000000" w:themeColor="text1"/>
          <w:sz w:val="24"/>
          <w:szCs w:val="24"/>
        </w:rPr>
        <w:t>ерра</w:t>
      </w:r>
      <w:proofErr w:type="spellEnd"/>
      <w:r w:rsidRPr="005B043B">
        <w:rPr>
          <w:rFonts w:ascii="Times New Roman" w:hAnsi="Times New Roman" w:cs="Times New Roman"/>
          <w:color w:val="000000" w:themeColor="text1"/>
          <w:sz w:val="24"/>
          <w:szCs w:val="24"/>
        </w:rPr>
        <w:t xml:space="preserve"> менеджмент» не использовало в целях добычи песчано-гравийной смеси, что доказывается актом обследования земельного участка № 38 от 29 октября 2020</w:t>
      </w:r>
      <w:r w:rsidR="00BD5A7E" w:rsidRPr="005B043B">
        <w:rPr>
          <w:rFonts w:ascii="Times New Roman" w:hAnsi="Times New Roman" w:cs="Times New Roman"/>
          <w:color w:val="FF0000"/>
          <w:sz w:val="24"/>
          <w:szCs w:val="24"/>
        </w:rPr>
        <w:t xml:space="preserve"> </w:t>
      </w:r>
      <w:r w:rsidR="007A65E4" w:rsidRPr="005B043B">
        <w:rPr>
          <w:rFonts w:ascii="Times New Roman" w:hAnsi="Times New Roman" w:cs="Times New Roman"/>
          <w:color w:val="000000"/>
          <w:sz w:val="24"/>
          <w:szCs w:val="24"/>
        </w:rPr>
        <w:t xml:space="preserve">года, составленным комиссией </w:t>
      </w:r>
      <w:proofErr w:type="spellStart"/>
      <w:r w:rsidR="00BD5A7E" w:rsidRPr="005B043B">
        <w:rPr>
          <w:rFonts w:ascii="Times New Roman" w:hAnsi="Times New Roman" w:cs="Times New Roman"/>
          <w:color w:val="000000"/>
          <w:sz w:val="24"/>
          <w:szCs w:val="24"/>
        </w:rPr>
        <w:t>Дубоссарского</w:t>
      </w:r>
      <w:proofErr w:type="spellEnd"/>
      <w:r w:rsidR="00BD5A7E" w:rsidRPr="005B043B">
        <w:rPr>
          <w:rFonts w:ascii="Times New Roman" w:hAnsi="Times New Roman" w:cs="Times New Roman"/>
          <w:color w:val="000000"/>
          <w:sz w:val="24"/>
          <w:szCs w:val="24"/>
        </w:rPr>
        <w:t xml:space="preserve"> управления сельского хозяйства, природных ресурсов. </w:t>
      </w:r>
    </w:p>
    <w:p w:rsidR="00E66D4A" w:rsidRDefault="00BD5A7E" w:rsidP="00E66D4A">
      <w:pPr>
        <w:pStyle w:val="10"/>
        <w:shd w:val="clear" w:color="auto" w:fill="auto"/>
        <w:spacing w:line="240" w:lineRule="auto"/>
        <w:ind w:left="20" w:right="20" w:firstLine="580"/>
        <w:rPr>
          <w:sz w:val="24"/>
          <w:szCs w:val="24"/>
        </w:rPr>
      </w:pPr>
      <w:r w:rsidRPr="005B043B">
        <w:rPr>
          <w:color w:val="000000"/>
          <w:sz w:val="24"/>
          <w:szCs w:val="24"/>
        </w:rPr>
        <w:t xml:space="preserve">Относительно доводов о непредставлении проекта на отработку и рекультивацию нарушенных земель, переданных по условиям договора аренды от 01 июля 2011 года, </w:t>
      </w:r>
      <w:r w:rsidR="00E66D4A">
        <w:rPr>
          <w:color w:val="000000"/>
          <w:sz w:val="24"/>
          <w:szCs w:val="24"/>
        </w:rPr>
        <w:t>ответчик отмечает</w:t>
      </w:r>
      <w:r w:rsidR="00921FBF">
        <w:rPr>
          <w:color w:val="000000"/>
          <w:sz w:val="24"/>
          <w:szCs w:val="24"/>
        </w:rPr>
        <w:t>, что таковой</w:t>
      </w:r>
      <w:r w:rsidRPr="005B043B">
        <w:rPr>
          <w:color w:val="000000"/>
          <w:sz w:val="24"/>
          <w:szCs w:val="24"/>
        </w:rPr>
        <w:t xml:space="preserve"> утвержден уполномоченным органом государственной власти и зарегистрирован в Службе государственного надзора МЮ ПМР, в </w:t>
      </w:r>
      <w:proofErr w:type="gramStart"/>
      <w:r w:rsidRPr="005B043B">
        <w:rPr>
          <w:color w:val="000000"/>
          <w:sz w:val="24"/>
          <w:szCs w:val="24"/>
        </w:rPr>
        <w:t>связи</w:t>
      </w:r>
      <w:proofErr w:type="gramEnd"/>
      <w:r w:rsidRPr="005B043B">
        <w:rPr>
          <w:color w:val="000000"/>
          <w:sz w:val="24"/>
          <w:szCs w:val="24"/>
        </w:rPr>
        <w:t xml:space="preserve"> с чем нарушение подпунктов л), м) пункта 21 Положения о лицензировании, подпункта ж) лицензионных требований и условий </w:t>
      </w:r>
      <w:proofErr w:type="spellStart"/>
      <w:r w:rsidRPr="005B043B">
        <w:rPr>
          <w:color w:val="000000"/>
          <w:sz w:val="24"/>
          <w:szCs w:val="24"/>
        </w:rPr>
        <w:t>недропользования</w:t>
      </w:r>
      <w:proofErr w:type="spellEnd"/>
      <w:r w:rsidRPr="005B043B">
        <w:rPr>
          <w:color w:val="000000"/>
          <w:sz w:val="24"/>
          <w:szCs w:val="24"/>
        </w:rPr>
        <w:t xml:space="preserve"> отсутствует.</w:t>
      </w:r>
    </w:p>
    <w:p w:rsidR="00E66D4A" w:rsidRDefault="00BD5A7E" w:rsidP="00E66D4A">
      <w:pPr>
        <w:pStyle w:val="10"/>
        <w:shd w:val="clear" w:color="auto" w:fill="auto"/>
        <w:spacing w:line="240" w:lineRule="auto"/>
        <w:ind w:left="20" w:right="20" w:firstLine="580"/>
        <w:rPr>
          <w:color w:val="000000"/>
          <w:sz w:val="24"/>
          <w:szCs w:val="24"/>
        </w:rPr>
      </w:pPr>
      <w:r w:rsidRPr="005B043B">
        <w:rPr>
          <w:color w:val="000000"/>
          <w:sz w:val="24"/>
          <w:szCs w:val="24"/>
        </w:rPr>
        <w:t>ООО «</w:t>
      </w:r>
      <w:proofErr w:type="spellStart"/>
      <w:r w:rsidRPr="005B043B">
        <w:rPr>
          <w:color w:val="000000"/>
          <w:sz w:val="24"/>
          <w:szCs w:val="24"/>
        </w:rPr>
        <w:t>Терра</w:t>
      </w:r>
      <w:proofErr w:type="spellEnd"/>
      <w:r w:rsidRPr="005B043B">
        <w:rPr>
          <w:color w:val="000000"/>
          <w:sz w:val="24"/>
          <w:szCs w:val="24"/>
        </w:rPr>
        <w:t xml:space="preserve"> менеджмент» обращалось в адрес Государственной администрации </w:t>
      </w:r>
      <w:proofErr w:type="spellStart"/>
      <w:r w:rsidRPr="005B043B">
        <w:rPr>
          <w:color w:val="000000"/>
          <w:sz w:val="24"/>
          <w:szCs w:val="24"/>
        </w:rPr>
        <w:t>Дубоссарского</w:t>
      </w:r>
      <w:proofErr w:type="spellEnd"/>
      <w:r w:rsidRPr="005B043B">
        <w:rPr>
          <w:color w:val="000000"/>
          <w:sz w:val="24"/>
          <w:szCs w:val="24"/>
        </w:rPr>
        <w:t xml:space="preserve"> района и </w:t>
      </w:r>
      <w:proofErr w:type="gramStart"/>
      <w:r w:rsidRPr="005B043B">
        <w:rPr>
          <w:color w:val="000000"/>
          <w:sz w:val="24"/>
          <w:szCs w:val="24"/>
        </w:rPr>
        <w:t>г</w:t>
      </w:r>
      <w:proofErr w:type="gramEnd"/>
      <w:r w:rsidRPr="005B043B">
        <w:rPr>
          <w:color w:val="000000"/>
          <w:sz w:val="24"/>
          <w:szCs w:val="24"/>
        </w:rPr>
        <w:t>. Дубоссары с ходатайством о переводе земельного участка площадью 15 га из категории «земли сельскохозяйственного назначения» в категорию «земли промышленности, транспорта, связи, радиовещания, телевидения, информатики, обороны и иного назначения» неоднократно</w:t>
      </w:r>
      <w:r w:rsidR="00E66D4A">
        <w:rPr>
          <w:color w:val="000000"/>
          <w:sz w:val="24"/>
          <w:szCs w:val="24"/>
        </w:rPr>
        <w:t>.</w:t>
      </w:r>
    </w:p>
    <w:p w:rsidR="00E66D4A" w:rsidRDefault="00BD5A7E" w:rsidP="00E66D4A">
      <w:pPr>
        <w:pStyle w:val="10"/>
        <w:shd w:val="clear" w:color="auto" w:fill="auto"/>
        <w:spacing w:line="240" w:lineRule="auto"/>
        <w:ind w:left="20" w:right="20" w:firstLine="580"/>
        <w:rPr>
          <w:color w:val="000000"/>
          <w:sz w:val="24"/>
          <w:szCs w:val="24"/>
        </w:rPr>
      </w:pPr>
      <w:proofErr w:type="gramStart"/>
      <w:r w:rsidRPr="005B043B">
        <w:rPr>
          <w:color w:val="000000"/>
          <w:sz w:val="24"/>
          <w:szCs w:val="24"/>
        </w:rPr>
        <w:t>ООО «</w:t>
      </w:r>
      <w:proofErr w:type="spellStart"/>
      <w:r w:rsidRPr="005B043B">
        <w:rPr>
          <w:color w:val="000000"/>
          <w:sz w:val="24"/>
          <w:szCs w:val="24"/>
        </w:rPr>
        <w:t>Терра</w:t>
      </w:r>
      <w:proofErr w:type="spellEnd"/>
      <w:r w:rsidRPr="005B043B">
        <w:rPr>
          <w:color w:val="000000"/>
          <w:sz w:val="24"/>
          <w:szCs w:val="24"/>
        </w:rPr>
        <w:t xml:space="preserve"> менеджмент» приостановило деятельность по ра</w:t>
      </w:r>
      <w:r w:rsidR="00921FBF">
        <w:rPr>
          <w:color w:val="000000"/>
          <w:sz w:val="24"/>
          <w:szCs w:val="24"/>
        </w:rPr>
        <w:t>зра</w:t>
      </w:r>
      <w:r w:rsidRPr="005B043B">
        <w:rPr>
          <w:color w:val="000000"/>
          <w:sz w:val="24"/>
          <w:szCs w:val="24"/>
        </w:rPr>
        <w:t>ботке карьера и добычи п</w:t>
      </w:r>
      <w:r w:rsidR="00E66D4A">
        <w:rPr>
          <w:color w:val="000000"/>
          <w:sz w:val="24"/>
          <w:szCs w:val="24"/>
        </w:rPr>
        <w:t xml:space="preserve">олезных ископаемых </w:t>
      </w:r>
      <w:r w:rsidRPr="005B043B">
        <w:rPr>
          <w:color w:val="000000"/>
          <w:sz w:val="24"/>
          <w:szCs w:val="24"/>
        </w:rPr>
        <w:t>Приказом №9 от 21</w:t>
      </w:r>
      <w:r w:rsidR="00C41053" w:rsidRPr="005B043B">
        <w:rPr>
          <w:color w:val="000000"/>
          <w:sz w:val="24"/>
          <w:szCs w:val="24"/>
        </w:rPr>
        <w:t xml:space="preserve"> ноября </w:t>
      </w:r>
      <w:r w:rsidRPr="005B043B">
        <w:rPr>
          <w:color w:val="000000"/>
          <w:sz w:val="24"/>
          <w:szCs w:val="24"/>
        </w:rPr>
        <w:t>2017 года в связи с пересмотром границ горного отвода РКЗ н</w:t>
      </w:r>
      <w:r w:rsidR="00C41053" w:rsidRPr="005B043B">
        <w:rPr>
          <w:color w:val="000000"/>
          <w:sz w:val="24"/>
          <w:szCs w:val="24"/>
        </w:rPr>
        <w:t xml:space="preserve">а основании письма №18 от 22 сентября </w:t>
      </w:r>
      <w:r w:rsidRPr="005B043B">
        <w:rPr>
          <w:color w:val="000000"/>
          <w:sz w:val="24"/>
          <w:szCs w:val="24"/>
        </w:rPr>
        <w:t>2016 год</w:t>
      </w:r>
      <w:r w:rsidR="00E66D4A">
        <w:rPr>
          <w:color w:val="000000"/>
          <w:sz w:val="24"/>
          <w:szCs w:val="24"/>
        </w:rPr>
        <w:t xml:space="preserve">а до окончательного решения РКЗ и </w:t>
      </w:r>
      <w:r w:rsidR="00C41053" w:rsidRPr="005B043B">
        <w:rPr>
          <w:color w:val="000000"/>
          <w:sz w:val="24"/>
          <w:szCs w:val="24"/>
        </w:rPr>
        <w:t xml:space="preserve">Приказом от 17 апреля </w:t>
      </w:r>
      <w:r w:rsidRPr="005B043B">
        <w:rPr>
          <w:color w:val="000000"/>
          <w:sz w:val="24"/>
          <w:szCs w:val="24"/>
        </w:rPr>
        <w:t xml:space="preserve">2018 года №2 (прилагается) в связи с </w:t>
      </w:r>
      <w:r w:rsidRPr="005B043B">
        <w:rPr>
          <w:color w:val="000000"/>
          <w:sz w:val="24"/>
          <w:szCs w:val="24"/>
        </w:rPr>
        <w:lastRenderedPageBreak/>
        <w:t>отсутствием проекта на разработку и рекультивацию карьера и</w:t>
      </w:r>
      <w:proofErr w:type="gramEnd"/>
      <w:r w:rsidRPr="005B043B">
        <w:rPr>
          <w:color w:val="000000"/>
          <w:sz w:val="24"/>
          <w:szCs w:val="24"/>
        </w:rPr>
        <w:t xml:space="preserve"> перевода земель из сельскохозяйственного назначения земли в </w:t>
      </w:r>
      <w:proofErr w:type="gramStart"/>
      <w:r w:rsidRPr="005B043B">
        <w:rPr>
          <w:color w:val="000000"/>
          <w:sz w:val="24"/>
          <w:szCs w:val="24"/>
        </w:rPr>
        <w:t>промышленное</w:t>
      </w:r>
      <w:proofErr w:type="gramEnd"/>
      <w:r w:rsidRPr="005B043B">
        <w:rPr>
          <w:color w:val="000000"/>
          <w:sz w:val="24"/>
          <w:szCs w:val="24"/>
        </w:rPr>
        <w:t>.</w:t>
      </w:r>
    </w:p>
    <w:p w:rsidR="005B043B" w:rsidRPr="005B043B" w:rsidRDefault="00BD5A7E" w:rsidP="00E66D4A">
      <w:pPr>
        <w:pStyle w:val="10"/>
        <w:shd w:val="clear" w:color="auto" w:fill="auto"/>
        <w:spacing w:line="240" w:lineRule="auto"/>
        <w:ind w:left="20" w:right="20" w:firstLine="580"/>
        <w:rPr>
          <w:color w:val="000000"/>
          <w:sz w:val="24"/>
          <w:szCs w:val="24"/>
        </w:rPr>
      </w:pPr>
      <w:r w:rsidRPr="005B043B">
        <w:rPr>
          <w:color w:val="000000"/>
          <w:sz w:val="24"/>
          <w:szCs w:val="24"/>
        </w:rPr>
        <w:t>Таким образом, осуществление деятельности на основании лицензии не представляется возможным по причине, не связанной с волей ООО «</w:t>
      </w:r>
      <w:proofErr w:type="spellStart"/>
      <w:r w:rsidRPr="005B043B">
        <w:rPr>
          <w:color w:val="000000"/>
          <w:sz w:val="24"/>
          <w:szCs w:val="24"/>
        </w:rPr>
        <w:t>Терра</w:t>
      </w:r>
      <w:proofErr w:type="spellEnd"/>
      <w:r w:rsidRPr="005B043B">
        <w:rPr>
          <w:color w:val="000000"/>
          <w:sz w:val="24"/>
          <w:szCs w:val="24"/>
        </w:rPr>
        <w:t xml:space="preserve"> менеджмент», а именно, вследствие отказа в переводе земельного участка из одной категории в другую</w:t>
      </w:r>
      <w:r w:rsidR="00921FBF">
        <w:rPr>
          <w:color w:val="000000"/>
          <w:sz w:val="24"/>
          <w:szCs w:val="24"/>
        </w:rPr>
        <w:t xml:space="preserve">, в </w:t>
      </w:r>
      <w:proofErr w:type="gramStart"/>
      <w:r w:rsidR="00921FBF">
        <w:rPr>
          <w:color w:val="000000"/>
          <w:sz w:val="24"/>
          <w:szCs w:val="24"/>
        </w:rPr>
        <w:t>связи</w:t>
      </w:r>
      <w:proofErr w:type="gramEnd"/>
      <w:r w:rsidR="00921FBF">
        <w:rPr>
          <w:color w:val="000000"/>
          <w:sz w:val="24"/>
          <w:szCs w:val="24"/>
        </w:rPr>
        <w:t xml:space="preserve"> с чем</w:t>
      </w:r>
      <w:r w:rsidRPr="005B043B">
        <w:rPr>
          <w:color w:val="000000"/>
          <w:sz w:val="24"/>
          <w:szCs w:val="24"/>
        </w:rPr>
        <w:t xml:space="preserve"> добыча полезных ископаемых на земельном участке, предоставленном распоряжением Министерства сельского хозяйства и природных ресурсов ПМР, равно как и разработка проекта и плана</w:t>
      </w:r>
      <w:r w:rsidR="006C4FF8" w:rsidRPr="005B043B">
        <w:rPr>
          <w:color w:val="000000"/>
          <w:sz w:val="24"/>
          <w:szCs w:val="24"/>
        </w:rPr>
        <w:t xml:space="preserve"> </w:t>
      </w:r>
      <w:r w:rsidRPr="005B043B">
        <w:rPr>
          <w:color w:val="000000"/>
          <w:sz w:val="24"/>
          <w:szCs w:val="24"/>
        </w:rPr>
        <w:t xml:space="preserve">рекультивации невозможна, в </w:t>
      </w:r>
      <w:proofErr w:type="gramStart"/>
      <w:r w:rsidRPr="005B043B">
        <w:rPr>
          <w:color w:val="000000"/>
          <w:sz w:val="24"/>
          <w:szCs w:val="24"/>
        </w:rPr>
        <w:t>связи</w:t>
      </w:r>
      <w:proofErr w:type="gramEnd"/>
      <w:r w:rsidRPr="005B043B">
        <w:rPr>
          <w:color w:val="000000"/>
          <w:sz w:val="24"/>
          <w:szCs w:val="24"/>
        </w:rPr>
        <w:t xml:space="preserve"> с чем нарушение подпункта и) части второй статьи 32 Закона ПМР «О недрах» отсутствует.</w:t>
      </w:r>
    </w:p>
    <w:p w:rsidR="00BD5A7E" w:rsidRPr="005B043B" w:rsidRDefault="00BD5A7E" w:rsidP="005B043B">
      <w:pPr>
        <w:pStyle w:val="10"/>
        <w:shd w:val="clear" w:color="auto" w:fill="auto"/>
        <w:spacing w:line="240" w:lineRule="auto"/>
        <w:ind w:left="20" w:right="20" w:firstLine="580"/>
        <w:rPr>
          <w:sz w:val="24"/>
          <w:szCs w:val="24"/>
        </w:rPr>
      </w:pPr>
      <w:r w:rsidRPr="005B043B">
        <w:rPr>
          <w:color w:val="000000"/>
          <w:sz w:val="24"/>
          <w:szCs w:val="24"/>
        </w:rPr>
        <w:t>Относительно не осуществления деятельност</w:t>
      </w:r>
      <w:proofErr w:type="gramStart"/>
      <w:r w:rsidRPr="005B043B">
        <w:rPr>
          <w:color w:val="000000"/>
          <w:sz w:val="24"/>
          <w:szCs w:val="24"/>
        </w:rPr>
        <w:t>и ООО</w:t>
      </w:r>
      <w:proofErr w:type="gramEnd"/>
      <w:r w:rsidRPr="005B043B">
        <w:rPr>
          <w:color w:val="000000"/>
          <w:sz w:val="24"/>
          <w:szCs w:val="24"/>
        </w:rPr>
        <w:t xml:space="preserve"> «</w:t>
      </w:r>
      <w:proofErr w:type="spellStart"/>
      <w:r w:rsidRPr="005B043B">
        <w:rPr>
          <w:color w:val="000000"/>
          <w:sz w:val="24"/>
          <w:szCs w:val="24"/>
        </w:rPr>
        <w:t>Терра</w:t>
      </w:r>
      <w:proofErr w:type="spellEnd"/>
      <w:r w:rsidRPr="005B043B">
        <w:rPr>
          <w:color w:val="000000"/>
          <w:sz w:val="24"/>
          <w:szCs w:val="24"/>
        </w:rPr>
        <w:t xml:space="preserve"> менеджмент» в течение более чем 6 месяцев </w:t>
      </w:r>
      <w:r w:rsidR="006C4FF8" w:rsidRPr="005B043B">
        <w:rPr>
          <w:color w:val="000000"/>
          <w:sz w:val="24"/>
          <w:szCs w:val="24"/>
        </w:rPr>
        <w:t>следует отметить</w:t>
      </w:r>
      <w:r w:rsidRPr="005B043B">
        <w:rPr>
          <w:color w:val="000000"/>
          <w:sz w:val="24"/>
          <w:szCs w:val="24"/>
        </w:rPr>
        <w:t>, что отсутствие возможности деятельности вызвано отказом органов государственной власти в переводе земельного участка из одной категории в другую, что исключает виновность Общества в нарушении требований лицензии.</w:t>
      </w:r>
    </w:p>
    <w:p w:rsidR="00BD5A7E" w:rsidRDefault="00BD5A7E" w:rsidP="005B043B">
      <w:pPr>
        <w:pStyle w:val="10"/>
        <w:shd w:val="clear" w:color="auto" w:fill="auto"/>
        <w:spacing w:line="240" w:lineRule="auto"/>
        <w:ind w:left="20" w:right="20" w:firstLine="580"/>
        <w:rPr>
          <w:color w:val="000000"/>
          <w:sz w:val="24"/>
          <w:szCs w:val="24"/>
        </w:rPr>
      </w:pPr>
      <w:proofErr w:type="gramStart"/>
      <w:r w:rsidRPr="005B043B">
        <w:rPr>
          <w:color w:val="000000"/>
          <w:sz w:val="24"/>
          <w:szCs w:val="24"/>
        </w:rPr>
        <w:t>При таких обстоятельствах, учитывая, что со стороны органов государственной власти не осуществлены мероприятия, направленные на перевод земельного участка площадью 15 га в категорию ООО «</w:t>
      </w:r>
      <w:proofErr w:type="spellStart"/>
      <w:r w:rsidRPr="005B043B">
        <w:rPr>
          <w:color w:val="000000"/>
          <w:sz w:val="24"/>
          <w:szCs w:val="24"/>
        </w:rPr>
        <w:t>Терра</w:t>
      </w:r>
      <w:proofErr w:type="spellEnd"/>
      <w:r w:rsidRPr="005B043B">
        <w:rPr>
          <w:color w:val="000000"/>
          <w:sz w:val="24"/>
          <w:szCs w:val="24"/>
        </w:rPr>
        <w:t xml:space="preserve"> менеджмент», а равно отсутствие вины </w:t>
      </w:r>
      <w:r w:rsidR="00E66D4A">
        <w:rPr>
          <w:color w:val="000000"/>
          <w:sz w:val="24"/>
          <w:szCs w:val="24"/>
        </w:rPr>
        <w:t>о</w:t>
      </w:r>
      <w:r w:rsidRPr="005B043B">
        <w:rPr>
          <w:color w:val="000000"/>
          <w:sz w:val="24"/>
          <w:szCs w:val="24"/>
        </w:rPr>
        <w:t>бщества в неосуществлении деятельности, принимая во внимание наличие документации, требуемой в соответствии с лицензионными требованиями, а равно учитывая завершенную рекультивацию участка, нарушенного разработкой ПГС, руководствуясь статьями 4, 128 АПК ПМР</w:t>
      </w:r>
      <w:proofErr w:type="gramEnd"/>
      <w:r w:rsidRPr="005B043B">
        <w:rPr>
          <w:color w:val="000000"/>
          <w:sz w:val="24"/>
          <w:szCs w:val="24"/>
        </w:rPr>
        <w:t xml:space="preserve"> </w:t>
      </w:r>
      <w:r w:rsidR="005B043B" w:rsidRPr="005B043B">
        <w:rPr>
          <w:color w:val="000000"/>
          <w:sz w:val="24"/>
          <w:szCs w:val="24"/>
        </w:rPr>
        <w:t xml:space="preserve">ответчик просит отказать в удовлетворении исковых требований за </w:t>
      </w:r>
      <w:r w:rsidRPr="005B043B">
        <w:rPr>
          <w:color w:val="000000"/>
          <w:sz w:val="24"/>
          <w:szCs w:val="24"/>
        </w:rPr>
        <w:t>необоснованностью.</w:t>
      </w:r>
    </w:p>
    <w:p w:rsidR="00A3095E" w:rsidRPr="005B043B" w:rsidRDefault="00A3095E" w:rsidP="005B043B">
      <w:pPr>
        <w:pStyle w:val="10"/>
        <w:shd w:val="clear" w:color="auto" w:fill="auto"/>
        <w:spacing w:line="240" w:lineRule="auto"/>
        <w:ind w:left="20" w:right="20" w:firstLine="580"/>
        <w:rPr>
          <w:sz w:val="24"/>
          <w:szCs w:val="24"/>
        </w:rPr>
      </w:pPr>
    </w:p>
    <w:p w:rsidR="006658A6" w:rsidRDefault="006658A6" w:rsidP="006658A6">
      <w:pPr>
        <w:spacing w:after="0" w:line="240" w:lineRule="auto"/>
        <w:ind w:firstLine="709"/>
        <w:jc w:val="both"/>
        <w:rPr>
          <w:rFonts w:ascii="Times New Roman" w:hAnsi="Times New Roman" w:cs="Times New Roman"/>
          <w:color w:val="000000" w:themeColor="text1"/>
          <w:sz w:val="24"/>
          <w:szCs w:val="24"/>
        </w:rPr>
      </w:pPr>
      <w:r w:rsidRPr="00C94648">
        <w:rPr>
          <w:rFonts w:ascii="Times New Roman" w:hAnsi="Times New Roman" w:cs="Times New Roman"/>
          <w:b/>
          <w:color w:val="000000" w:themeColor="text1"/>
          <w:sz w:val="24"/>
          <w:szCs w:val="24"/>
        </w:rPr>
        <w:t>Арбитражный суд</w:t>
      </w:r>
      <w:r w:rsidRPr="00C94648">
        <w:rPr>
          <w:rFonts w:ascii="Times New Roman" w:hAnsi="Times New Roman" w:cs="Times New Roman"/>
          <w:color w:val="000000" w:themeColor="text1"/>
          <w:sz w:val="24"/>
          <w:szCs w:val="24"/>
        </w:rPr>
        <w:t>, рассмотрев материалы</w:t>
      </w:r>
      <w:r w:rsidR="009D7A74">
        <w:rPr>
          <w:rFonts w:ascii="Times New Roman" w:hAnsi="Times New Roman" w:cs="Times New Roman"/>
          <w:color w:val="000000" w:themeColor="text1"/>
          <w:sz w:val="24"/>
          <w:szCs w:val="24"/>
        </w:rPr>
        <w:t xml:space="preserve"> </w:t>
      </w:r>
      <w:r w:rsidRPr="00C94648">
        <w:rPr>
          <w:rFonts w:ascii="Times New Roman" w:hAnsi="Times New Roman" w:cs="Times New Roman"/>
          <w:color w:val="000000" w:themeColor="text1"/>
          <w:sz w:val="24"/>
          <w:szCs w:val="24"/>
        </w:rPr>
        <w:t xml:space="preserve">дела, заслушав </w:t>
      </w:r>
      <w:r w:rsidR="005A7244" w:rsidRPr="00C94648">
        <w:rPr>
          <w:rFonts w:ascii="Times New Roman" w:hAnsi="Times New Roman" w:cs="Times New Roman"/>
          <w:color w:val="000000" w:themeColor="text1"/>
          <w:sz w:val="24"/>
          <w:szCs w:val="24"/>
        </w:rPr>
        <w:t>пояснения представителей сторон</w:t>
      </w:r>
      <w:r w:rsidRPr="00C94648">
        <w:rPr>
          <w:rFonts w:ascii="Times New Roman" w:hAnsi="Times New Roman" w:cs="Times New Roman"/>
          <w:color w:val="000000" w:themeColor="text1"/>
          <w:sz w:val="24"/>
          <w:szCs w:val="24"/>
        </w:rPr>
        <w:t xml:space="preserve"> и исследовав документы, представленные </w:t>
      </w:r>
      <w:r w:rsidR="00C94648" w:rsidRPr="00C94648">
        <w:rPr>
          <w:rFonts w:ascii="Times New Roman" w:hAnsi="Times New Roman" w:cs="Times New Roman"/>
          <w:color w:val="000000" w:themeColor="text1"/>
          <w:sz w:val="24"/>
          <w:szCs w:val="24"/>
        </w:rPr>
        <w:t>ими</w:t>
      </w:r>
      <w:r w:rsidRPr="00C94648">
        <w:rPr>
          <w:rFonts w:ascii="Times New Roman" w:hAnsi="Times New Roman" w:cs="Times New Roman"/>
          <w:color w:val="000000" w:themeColor="text1"/>
          <w:sz w:val="24"/>
          <w:szCs w:val="24"/>
        </w:rPr>
        <w:t>, приходит к выводу об обоснованности исковых требований. При вынесении данного решения Арбитражный суд исходит из следующих установленных обстоятельств.</w:t>
      </w:r>
    </w:p>
    <w:p w:rsidR="00172F36" w:rsidRPr="00172F36" w:rsidRDefault="00172F36" w:rsidP="006658A6">
      <w:pPr>
        <w:spacing w:after="0" w:line="240" w:lineRule="auto"/>
        <w:ind w:firstLine="709"/>
        <w:jc w:val="both"/>
        <w:rPr>
          <w:rFonts w:ascii="Times New Roman" w:hAnsi="Times New Roman" w:cs="Times New Roman"/>
          <w:color w:val="000000" w:themeColor="text1"/>
          <w:sz w:val="24"/>
          <w:szCs w:val="24"/>
        </w:rPr>
      </w:pPr>
      <w:r w:rsidRPr="00172F36">
        <w:rPr>
          <w:rFonts w:ascii="Times New Roman" w:hAnsi="Times New Roman" w:cs="Times New Roman"/>
          <w:color w:val="000000" w:themeColor="text1"/>
          <w:sz w:val="24"/>
          <w:szCs w:val="24"/>
        </w:rPr>
        <w:t>Материалами дела подтверждается, что  общество с ограниченной ответственностью «</w:t>
      </w:r>
      <w:proofErr w:type="spellStart"/>
      <w:r w:rsidRPr="00172F36">
        <w:rPr>
          <w:rFonts w:ascii="Times New Roman" w:hAnsi="Times New Roman" w:cs="Times New Roman"/>
          <w:color w:val="000000" w:themeColor="text1"/>
          <w:sz w:val="24"/>
          <w:szCs w:val="24"/>
        </w:rPr>
        <w:t>Терра</w:t>
      </w:r>
      <w:proofErr w:type="spellEnd"/>
      <w:r w:rsidRPr="00172F36">
        <w:rPr>
          <w:rFonts w:ascii="Times New Roman" w:hAnsi="Times New Roman" w:cs="Times New Roman"/>
          <w:color w:val="000000" w:themeColor="text1"/>
          <w:sz w:val="24"/>
          <w:szCs w:val="24"/>
        </w:rPr>
        <w:t xml:space="preserve"> менеджмент»  зарегистрировано в качестве юридического лиц</w:t>
      </w:r>
      <w:r w:rsidR="00921FBF">
        <w:rPr>
          <w:rFonts w:ascii="Times New Roman" w:hAnsi="Times New Roman" w:cs="Times New Roman"/>
          <w:color w:val="000000" w:themeColor="text1"/>
          <w:sz w:val="24"/>
          <w:szCs w:val="24"/>
        </w:rPr>
        <w:t>а</w:t>
      </w:r>
      <w:r w:rsidRPr="00172F36">
        <w:rPr>
          <w:rFonts w:ascii="Times New Roman" w:hAnsi="Times New Roman" w:cs="Times New Roman"/>
          <w:color w:val="000000" w:themeColor="text1"/>
          <w:sz w:val="24"/>
          <w:szCs w:val="24"/>
        </w:rPr>
        <w:t xml:space="preserve">  23 января 2006 года. </w:t>
      </w:r>
    </w:p>
    <w:p w:rsidR="00172F36" w:rsidRPr="00172F36" w:rsidRDefault="00172F36" w:rsidP="00172F36">
      <w:pPr>
        <w:spacing w:after="0" w:line="240" w:lineRule="auto"/>
        <w:ind w:right="-1" w:firstLine="709"/>
        <w:jc w:val="both"/>
        <w:rPr>
          <w:rFonts w:ascii="Times New Roman" w:hAnsi="Times New Roman" w:cs="Times New Roman"/>
          <w:sz w:val="24"/>
          <w:szCs w:val="24"/>
        </w:rPr>
      </w:pPr>
      <w:r w:rsidRPr="00172F36">
        <w:rPr>
          <w:rFonts w:ascii="Times New Roman" w:hAnsi="Times New Roman" w:cs="Times New Roman"/>
          <w:sz w:val="24"/>
          <w:szCs w:val="24"/>
        </w:rPr>
        <w:t>ООО «</w:t>
      </w:r>
      <w:proofErr w:type="spellStart"/>
      <w:r w:rsidRPr="00172F36">
        <w:rPr>
          <w:rFonts w:ascii="Times New Roman" w:hAnsi="Times New Roman" w:cs="Times New Roman"/>
          <w:sz w:val="24"/>
          <w:szCs w:val="24"/>
        </w:rPr>
        <w:t>Терра</w:t>
      </w:r>
      <w:proofErr w:type="spellEnd"/>
      <w:r w:rsidRPr="00172F36">
        <w:rPr>
          <w:rFonts w:ascii="Times New Roman" w:hAnsi="Times New Roman" w:cs="Times New Roman"/>
          <w:sz w:val="24"/>
          <w:szCs w:val="24"/>
        </w:rPr>
        <w:t xml:space="preserve"> менеджмент» выдана лицензия от 22 ноября 2017 года серии АЮ №0022879  на вид деятельности: «геологическое изучение, использование недр, связанное с добычей полезных ископаемых». </w:t>
      </w:r>
    </w:p>
    <w:p w:rsidR="00172F36" w:rsidRPr="00172F36" w:rsidRDefault="00172F36" w:rsidP="006658A6">
      <w:pPr>
        <w:spacing w:after="0" w:line="240" w:lineRule="auto"/>
        <w:ind w:firstLine="709"/>
        <w:jc w:val="both"/>
        <w:rPr>
          <w:rFonts w:ascii="Times New Roman" w:hAnsi="Times New Roman" w:cs="Times New Roman"/>
          <w:sz w:val="24"/>
          <w:szCs w:val="24"/>
        </w:rPr>
      </w:pPr>
      <w:r w:rsidRPr="00172F36">
        <w:rPr>
          <w:rFonts w:ascii="Times New Roman" w:hAnsi="Times New Roman" w:cs="Times New Roman"/>
          <w:color w:val="000000" w:themeColor="text1"/>
          <w:sz w:val="24"/>
          <w:szCs w:val="24"/>
        </w:rPr>
        <w:t>В соответствии с подпунктом а</w:t>
      </w:r>
      <w:r w:rsidRPr="00172F36">
        <w:rPr>
          <w:rFonts w:ascii="Times New Roman" w:hAnsi="Times New Roman" w:cs="Times New Roman"/>
          <w:sz w:val="24"/>
          <w:szCs w:val="24"/>
        </w:rPr>
        <w:t>) статьи 2 закона ПМР «О лицензировании отдельных видов деятельности» лицензия - специальное разрешение на осуществление конкретного вида предпринимательской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172F36" w:rsidRPr="00172F36" w:rsidRDefault="00172F36" w:rsidP="006658A6">
      <w:pPr>
        <w:spacing w:after="0" w:line="240" w:lineRule="auto"/>
        <w:ind w:firstLine="709"/>
        <w:jc w:val="both"/>
        <w:rPr>
          <w:rFonts w:ascii="Times New Roman" w:hAnsi="Times New Roman" w:cs="Times New Roman"/>
          <w:color w:val="000000" w:themeColor="text1"/>
          <w:sz w:val="24"/>
          <w:szCs w:val="24"/>
        </w:rPr>
      </w:pPr>
      <w:r w:rsidRPr="00172F36">
        <w:rPr>
          <w:rFonts w:ascii="Times New Roman" w:hAnsi="Times New Roman" w:cs="Times New Roman"/>
          <w:sz w:val="24"/>
          <w:szCs w:val="24"/>
        </w:rPr>
        <w:t xml:space="preserve">К лицензии Серии АЮ № 0022879 приложением № 4 установлены лицензионные требования  и условия </w:t>
      </w:r>
      <w:proofErr w:type="spellStart"/>
      <w:r w:rsidRPr="00172F36">
        <w:rPr>
          <w:rFonts w:ascii="Times New Roman" w:hAnsi="Times New Roman" w:cs="Times New Roman"/>
          <w:sz w:val="24"/>
          <w:szCs w:val="24"/>
        </w:rPr>
        <w:t>недропользования</w:t>
      </w:r>
      <w:proofErr w:type="spellEnd"/>
      <w:r w:rsidRPr="00172F36">
        <w:rPr>
          <w:rFonts w:ascii="Times New Roman" w:hAnsi="Times New Roman" w:cs="Times New Roman"/>
          <w:sz w:val="24"/>
          <w:szCs w:val="24"/>
        </w:rPr>
        <w:t xml:space="preserve"> ООО «</w:t>
      </w:r>
      <w:proofErr w:type="spellStart"/>
      <w:r w:rsidRPr="00172F36">
        <w:rPr>
          <w:rFonts w:ascii="Times New Roman" w:hAnsi="Times New Roman" w:cs="Times New Roman"/>
          <w:sz w:val="24"/>
          <w:szCs w:val="24"/>
        </w:rPr>
        <w:t>Терра</w:t>
      </w:r>
      <w:proofErr w:type="spellEnd"/>
      <w:r w:rsidRPr="00172F36">
        <w:rPr>
          <w:rFonts w:ascii="Times New Roman" w:hAnsi="Times New Roman" w:cs="Times New Roman"/>
          <w:sz w:val="24"/>
          <w:szCs w:val="24"/>
        </w:rPr>
        <w:t xml:space="preserve"> менеджмент», которые в силу приведенной выше нормы обязано соблюдать общество при осуществлении своей деятельности. </w:t>
      </w:r>
    </w:p>
    <w:p w:rsidR="00BC43E1" w:rsidRDefault="00BC43E1" w:rsidP="00BC43E1">
      <w:pPr>
        <w:spacing w:after="0" w:line="240" w:lineRule="auto"/>
        <w:ind w:right="-1" w:firstLine="709"/>
        <w:jc w:val="both"/>
        <w:rPr>
          <w:rFonts w:ascii="Times New Roman" w:hAnsi="Times New Roman" w:cs="Times New Roman"/>
          <w:sz w:val="24"/>
          <w:szCs w:val="24"/>
        </w:rPr>
      </w:pPr>
      <w:r w:rsidRPr="00DF112E">
        <w:rPr>
          <w:rFonts w:ascii="Times New Roman" w:hAnsi="Times New Roman" w:cs="Times New Roman"/>
          <w:sz w:val="24"/>
          <w:szCs w:val="24"/>
        </w:rPr>
        <w:t xml:space="preserve">На основании приказа </w:t>
      </w:r>
      <w:r>
        <w:rPr>
          <w:rFonts w:ascii="Times New Roman" w:hAnsi="Times New Roman" w:cs="Times New Roman"/>
          <w:sz w:val="24"/>
          <w:szCs w:val="24"/>
        </w:rPr>
        <w:t>Государственной службы  от 19 июня 2020 года № 103  проведено внеплановое мероприятие по контролю  (надзору) соблюдения природоохранного законодательства Придне</w:t>
      </w:r>
      <w:r w:rsidR="00921FBF">
        <w:rPr>
          <w:rFonts w:ascii="Times New Roman" w:hAnsi="Times New Roman" w:cs="Times New Roman"/>
          <w:sz w:val="24"/>
          <w:szCs w:val="24"/>
        </w:rPr>
        <w:t>стровской Молдавской Республики в</w:t>
      </w:r>
      <w:r>
        <w:rPr>
          <w:rFonts w:ascii="Times New Roman" w:hAnsi="Times New Roman" w:cs="Times New Roman"/>
          <w:sz w:val="24"/>
          <w:szCs w:val="24"/>
        </w:rPr>
        <w:t xml:space="preserve">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w:t>
      </w:r>
    </w:p>
    <w:p w:rsidR="00BC43E1" w:rsidRDefault="00BC43E1" w:rsidP="00BC43E1">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Пунктом 1 названного приказа  определен объем внеочередного мероприятия по контролю в отношении общества, а именно определено, что мероприятие по контролю  проводится в объеме фактов, изложенных в обращении Службы государственного надзора  Министерства юстиции ПМР. </w:t>
      </w:r>
    </w:p>
    <w:p w:rsidR="00BC43E1" w:rsidRDefault="00BC43E1" w:rsidP="00BC43E1">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В материалы  д</w:t>
      </w:r>
      <w:r w:rsidR="00E044F9">
        <w:rPr>
          <w:rFonts w:ascii="Times New Roman" w:hAnsi="Times New Roman" w:cs="Times New Roman"/>
          <w:sz w:val="24"/>
          <w:szCs w:val="24"/>
        </w:rPr>
        <w:t>ела представлено письмо Службы</w:t>
      </w:r>
      <w:r>
        <w:rPr>
          <w:rFonts w:ascii="Times New Roman" w:hAnsi="Times New Roman" w:cs="Times New Roman"/>
          <w:sz w:val="24"/>
          <w:szCs w:val="24"/>
        </w:rPr>
        <w:t xml:space="preserve"> государственного надзора </w:t>
      </w:r>
      <w:r w:rsidR="00E044F9">
        <w:rPr>
          <w:rFonts w:ascii="Times New Roman" w:hAnsi="Times New Roman" w:cs="Times New Roman"/>
          <w:sz w:val="24"/>
          <w:szCs w:val="24"/>
        </w:rPr>
        <w:t>Министерства</w:t>
      </w:r>
      <w:r>
        <w:rPr>
          <w:rFonts w:ascii="Times New Roman" w:hAnsi="Times New Roman" w:cs="Times New Roman"/>
          <w:sz w:val="24"/>
          <w:szCs w:val="24"/>
        </w:rPr>
        <w:t xml:space="preserve"> юстиции ПМР от 30 апреля 2020 года № 02-02/4144</w:t>
      </w:r>
      <w:r w:rsidR="00172F36">
        <w:rPr>
          <w:rFonts w:ascii="Times New Roman" w:hAnsi="Times New Roman" w:cs="Times New Roman"/>
          <w:sz w:val="24"/>
          <w:szCs w:val="24"/>
        </w:rPr>
        <w:t xml:space="preserve">, </w:t>
      </w:r>
      <w:r w:rsidR="00E044F9">
        <w:rPr>
          <w:rFonts w:ascii="Times New Roman" w:hAnsi="Times New Roman" w:cs="Times New Roman"/>
          <w:sz w:val="24"/>
          <w:szCs w:val="24"/>
        </w:rPr>
        <w:t>в которо</w:t>
      </w:r>
      <w:r w:rsidR="00172F36">
        <w:rPr>
          <w:rFonts w:ascii="Times New Roman" w:hAnsi="Times New Roman" w:cs="Times New Roman"/>
          <w:sz w:val="24"/>
          <w:szCs w:val="24"/>
        </w:rPr>
        <w:t>м</w:t>
      </w:r>
      <w:r w:rsidR="00E044F9">
        <w:rPr>
          <w:rFonts w:ascii="Times New Roman" w:hAnsi="Times New Roman" w:cs="Times New Roman"/>
          <w:sz w:val="24"/>
          <w:szCs w:val="24"/>
        </w:rPr>
        <w:t xml:space="preserve"> содержатся сведения о необходимости  принятия соответствующих мер реагирования по приостановлению действия лицензии  серии АЮ № 0022879 от 22 ноября 2017 года. </w:t>
      </w:r>
    </w:p>
    <w:p w:rsidR="00066E69" w:rsidRDefault="00066E69" w:rsidP="00BC43E1">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Законность  указанного выше Приказа</w:t>
      </w:r>
      <w:r w:rsidR="00172F36">
        <w:rPr>
          <w:rFonts w:ascii="Times New Roman" w:hAnsi="Times New Roman" w:cs="Times New Roman"/>
          <w:sz w:val="24"/>
          <w:szCs w:val="24"/>
        </w:rPr>
        <w:t xml:space="preserve"> Государственной службы</w:t>
      </w:r>
      <w:r>
        <w:rPr>
          <w:rFonts w:ascii="Times New Roman" w:hAnsi="Times New Roman" w:cs="Times New Roman"/>
          <w:sz w:val="24"/>
          <w:szCs w:val="24"/>
        </w:rPr>
        <w:t xml:space="preserve"> о проведении внеочередного мероприятия по контролю, равно как и порядок проведения контрольного </w:t>
      </w:r>
      <w:r>
        <w:rPr>
          <w:rFonts w:ascii="Times New Roman" w:hAnsi="Times New Roman" w:cs="Times New Roman"/>
          <w:sz w:val="24"/>
          <w:szCs w:val="24"/>
        </w:rPr>
        <w:lastRenderedPageBreak/>
        <w:t xml:space="preserve">мероприятия,  не оспаривалась </w:t>
      </w:r>
      <w:r w:rsidR="00172F36">
        <w:rPr>
          <w:rFonts w:ascii="Times New Roman" w:hAnsi="Times New Roman" w:cs="Times New Roman"/>
          <w:sz w:val="24"/>
          <w:szCs w:val="24"/>
        </w:rPr>
        <w:t xml:space="preserve">обществом </w:t>
      </w:r>
      <w:r>
        <w:rPr>
          <w:rFonts w:ascii="Times New Roman" w:hAnsi="Times New Roman" w:cs="Times New Roman"/>
          <w:sz w:val="24"/>
          <w:szCs w:val="24"/>
        </w:rPr>
        <w:t xml:space="preserve">в ходе судебного заседания,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w:t>
      </w:r>
      <w:proofErr w:type="spellStart"/>
      <w:r>
        <w:rPr>
          <w:rFonts w:ascii="Times New Roman" w:hAnsi="Times New Roman" w:cs="Times New Roman"/>
          <w:sz w:val="24"/>
          <w:szCs w:val="24"/>
        </w:rPr>
        <w:t>презюмирует</w:t>
      </w:r>
      <w:proofErr w:type="spellEnd"/>
      <w:r>
        <w:rPr>
          <w:rFonts w:ascii="Times New Roman" w:hAnsi="Times New Roman" w:cs="Times New Roman"/>
          <w:sz w:val="24"/>
          <w:szCs w:val="24"/>
        </w:rPr>
        <w:t xml:space="preserve"> их законность.</w:t>
      </w:r>
    </w:p>
    <w:p w:rsidR="00066E69" w:rsidRDefault="00066E69" w:rsidP="00066E69">
      <w:pPr>
        <w:pStyle w:val="a3"/>
        <w:ind w:firstLine="680"/>
        <w:jc w:val="both"/>
        <w:rPr>
          <w:rFonts w:ascii="Times New Roman" w:hAnsi="Times New Roman" w:cs="Times New Roman"/>
          <w:sz w:val="24"/>
          <w:szCs w:val="24"/>
        </w:rPr>
      </w:pPr>
      <w:r w:rsidRPr="00A369E3">
        <w:rPr>
          <w:rFonts w:ascii="Times New Roman" w:hAnsi="Times New Roman" w:cs="Times New Roman"/>
          <w:sz w:val="24"/>
          <w:szCs w:val="24"/>
        </w:rPr>
        <w:t>По окончании мероприятия по контролю налог</w:t>
      </w:r>
      <w:r w:rsidR="00A3095E">
        <w:rPr>
          <w:rFonts w:ascii="Times New Roman" w:hAnsi="Times New Roman" w:cs="Times New Roman"/>
          <w:sz w:val="24"/>
          <w:szCs w:val="24"/>
        </w:rPr>
        <w:t>овой инспекцией составлен Акт</w:t>
      </w:r>
      <w:r w:rsidRPr="00A369E3">
        <w:rPr>
          <w:rFonts w:ascii="Times New Roman" w:hAnsi="Times New Roman" w:cs="Times New Roman"/>
          <w:sz w:val="24"/>
          <w:szCs w:val="24"/>
        </w:rPr>
        <w:t xml:space="preserve"> № </w:t>
      </w:r>
      <w:r w:rsidR="00172F36">
        <w:rPr>
          <w:rFonts w:ascii="Times New Roman" w:hAnsi="Times New Roman" w:cs="Times New Roman"/>
          <w:sz w:val="24"/>
          <w:szCs w:val="24"/>
        </w:rPr>
        <w:t>48 от 10 июля 2020</w:t>
      </w:r>
      <w:r w:rsidRPr="00A369E3">
        <w:rPr>
          <w:rFonts w:ascii="Times New Roman" w:hAnsi="Times New Roman" w:cs="Times New Roman"/>
          <w:sz w:val="24"/>
          <w:szCs w:val="24"/>
        </w:rPr>
        <w:t xml:space="preserve"> </w:t>
      </w:r>
      <w:r w:rsidR="00172F36">
        <w:rPr>
          <w:rFonts w:ascii="Times New Roman" w:hAnsi="Times New Roman" w:cs="Times New Roman"/>
          <w:sz w:val="24"/>
          <w:szCs w:val="24"/>
        </w:rPr>
        <w:t>года</w:t>
      </w:r>
      <w:r w:rsidRPr="00A369E3">
        <w:rPr>
          <w:rFonts w:ascii="Times New Roman" w:hAnsi="Times New Roman" w:cs="Times New Roman"/>
          <w:sz w:val="24"/>
          <w:szCs w:val="24"/>
        </w:rPr>
        <w:t>,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172F36" w:rsidRDefault="00172F36" w:rsidP="00172F36">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Арбитражным судом установлено, что в рамках мероприятия по контролю Государственной службой  выявлены  нарушения со стороны общества, которые нашли отражения в </w:t>
      </w:r>
      <w:r w:rsidRPr="00A369E3">
        <w:rPr>
          <w:rFonts w:ascii="Times New Roman" w:hAnsi="Times New Roman" w:cs="Times New Roman"/>
          <w:sz w:val="24"/>
          <w:szCs w:val="24"/>
        </w:rPr>
        <w:t>Акт</w:t>
      </w:r>
      <w:r>
        <w:rPr>
          <w:rFonts w:ascii="Times New Roman" w:hAnsi="Times New Roman" w:cs="Times New Roman"/>
          <w:sz w:val="24"/>
          <w:szCs w:val="24"/>
        </w:rPr>
        <w:t>е</w:t>
      </w:r>
      <w:r w:rsidRPr="00A369E3">
        <w:rPr>
          <w:rFonts w:ascii="Times New Roman" w:hAnsi="Times New Roman" w:cs="Times New Roman"/>
          <w:sz w:val="24"/>
          <w:szCs w:val="24"/>
        </w:rPr>
        <w:t xml:space="preserve">  № </w:t>
      </w:r>
      <w:r>
        <w:rPr>
          <w:rFonts w:ascii="Times New Roman" w:hAnsi="Times New Roman" w:cs="Times New Roman"/>
          <w:sz w:val="24"/>
          <w:szCs w:val="24"/>
        </w:rPr>
        <w:t>48 от 10 июля 2020</w:t>
      </w:r>
      <w:r w:rsidRPr="00A369E3">
        <w:rPr>
          <w:rFonts w:ascii="Times New Roman" w:hAnsi="Times New Roman" w:cs="Times New Roman"/>
          <w:sz w:val="24"/>
          <w:szCs w:val="24"/>
        </w:rPr>
        <w:t xml:space="preserve"> </w:t>
      </w:r>
      <w:r>
        <w:rPr>
          <w:rFonts w:ascii="Times New Roman" w:hAnsi="Times New Roman" w:cs="Times New Roman"/>
          <w:sz w:val="24"/>
          <w:szCs w:val="24"/>
        </w:rPr>
        <w:t xml:space="preserve">года. </w:t>
      </w:r>
      <w:r w:rsidRPr="002A67B5">
        <w:rPr>
          <w:rFonts w:ascii="Times New Roman" w:hAnsi="Times New Roman" w:cs="Times New Roman"/>
          <w:sz w:val="22"/>
          <w:szCs w:val="24"/>
        </w:rPr>
        <w:t>П</w:t>
      </w:r>
      <w:r w:rsidRPr="00856D32">
        <w:rPr>
          <w:rFonts w:ascii="Times New Roman" w:hAnsi="Times New Roman" w:cs="Times New Roman"/>
          <w:sz w:val="24"/>
          <w:szCs w:val="24"/>
        </w:rPr>
        <w:t>о результатам рассмотрения Акта внепла</w:t>
      </w:r>
      <w:r>
        <w:rPr>
          <w:rFonts w:ascii="Times New Roman" w:hAnsi="Times New Roman" w:cs="Times New Roman"/>
          <w:sz w:val="24"/>
          <w:szCs w:val="24"/>
        </w:rPr>
        <w:t>нового мероприятия по контролю</w:t>
      </w:r>
      <w:r w:rsidRPr="00856D32">
        <w:rPr>
          <w:rFonts w:ascii="Times New Roman" w:hAnsi="Times New Roman" w:cs="Times New Roman"/>
          <w:sz w:val="24"/>
          <w:szCs w:val="24"/>
        </w:rPr>
        <w:t xml:space="preserve"> в порядке статьи 11 Закона ПМР «О порядке проведения проверок при осуществлении государственного контроля (надзора)» вынесено предписание</w:t>
      </w:r>
      <w:r w:rsidR="00921FBF">
        <w:rPr>
          <w:rFonts w:ascii="Times New Roman" w:hAnsi="Times New Roman" w:cs="Times New Roman"/>
          <w:sz w:val="24"/>
          <w:szCs w:val="24"/>
        </w:rPr>
        <w:t xml:space="preserve"> об устранении  нарушений природоохранного законодательства </w:t>
      </w:r>
      <w:r w:rsidRPr="00856D32">
        <w:rPr>
          <w:rFonts w:ascii="Times New Roman" w:hAnsi="Times New Roman" w:cs="Times New Roman"/>
          <w:sz w:val="24"/>
          <w:szCs w:val="24"/>
        </w:rPr>
        <w:t xml:space="preserve"> № </w:t>
      </w:r>
      <w:r>
        <w:rPr>
          <w:rFonts w:ascii="Times New Roman" w:hAnsi="Times New Roman" w:cs="Times New Roman"/>
          <w:sz w:val="24"/>
          <w:szCs w:val="24"/>
        </w:rPr>
        <w:t xml:space="preserve">18 </w:t>
      </w:r>
      <w:r w:rsidRPr="00856D32">
        <w:rPr>
          <w:rFonts w:ascii="Times New Roman" w:hAnsi="Times New Roman" w:cs="Times New Roman"/>
          <w:sz w:val="24"/>
          <w:szCs w:val="24"/>
        </w:rPr>
        <w:t xml:space="preserve"> от </w:t>
      </w:r>
      <w:r>
        <w:rPr>
          <w:rFonts w:ascii="Times New Roman" w:hAnsi="Times New Roman" w:cs="Times New Roman"/>
          <w:sz w:val="24"/>
          <w:szCs w:val="24"/>
        </w:rPr>
        <w:t>10 июля 2020</w:t>
      </w:r>
      <w:r w:rsidRPr="00856D32">
        <w:rPr>
          <w:rFonts w:ascii="Times New Roman" w:hAnsi="Times New Roman" w:cs="Times New Roman"/>
          <w:sz w:val="24"/>
          <w:szCs w:val="24"/>
        </w:rPr>
        <w:t xml:space="preserve"> года. </w:t>
      </w:r>
    </w:p>
    <w:p w:rsidR="00172F36" w:rsidRDefault="00172F36" w:rsidP="00172F36">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Законность вынесенного  предписания не оспаривалась обществом в судебном порядке. Доказательств </w:t>
      </w:r>
      <w:proofErr w:type="gramStart"/>
      <w:r>
        <w:rPr>
          <w:rFonts w:ascii="Times New Roman" w:hAnsi="Times New Roman" w:cs="Times New Roman"/>
          <w:sz w:val="24"/>
          <w:szCs w:val="24"/>
        </w:rPr>
        <w:t>обратного</w:t>
      </w:r>
      <w:proofErr w:type="gramEnd"/>
      <w:r>
        <w:rPr>
          <w:rFonts w:ascii="Times New Roman" w:hAnsi="Times New Roman" w:cs="Times New Roman"/>
          <w:sz w:val="24"/>
          <w:szCs w:val="24"/>
        </w:rPr>
        <w:t xml:space="preserve"> не представлено.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суд приходит к выводу о том, что общество  </w:t>
      </w:r>
      <w:r w:rsidR="00EE0299">
        <w:rPr>
          <w:rFonts w:ascii="Times New Roman" w:hAnsi="Times New Roman" w:cs="Times New Roman"/>
          <w:sz w:val="24"/>
          <w:szCs w:val="24"/>
        </w:rPr>
        <w:t>признавало</w:t>
      </w:r>
      <w:r>
        <w:rPr>
          <w:rFonts w:ascii="Times New Roman" w:hAnsi="Times New Roman" w:cs="Times New Roman"/>
          <w:sz w:val="24"/>
          <w:szCs w:val="24"/>
        </w:rPr>
        <w:t xml:space="preserve"> факт</w:t>
      </w:r>
      <w:r w:rsidR="00EE0299">
        <w:rPr>
          <w:rFonts w:ascii="Times New Roman" w:hAnsi="Times New Roman" w:cs="Times New Roman"/>
          <w:sz w:val="24"/>
          <w:szCs w:val="24"/>
        </w:rPr>
        <w:t xml:space="preserve"> наличия</w:t>
      </w:r>
      <w:r>
        <w:rPr>
          <w:rFonts w:ascii="Times New Roman" w:hAnsi="Times New Roman" w:cs="Times New Roman"/>
          <w:sz w:val="24"/>
          <w:szCs w:val="24"/>
        </w:rPr>
        <w:t xml:space="preserve"> выявленных нарушений и законност</w:t>
      </w:r>
      <w:r w:rsidR="00EE0299">
        <w:rPr>
          <w:rFonts w:ascii="Times New Roman" w:hAnsi="Times New Roman" w:cs="Times New Roman"/>
          <w:sz w:val="24"/>
          <w:szCs w:val="24"/>
        </w:rPr>
        <w:t>ь</w:t>
      </w:r>
      <w:r>
        <w:rPr>
          <w:rFonts w:ascii="Times New Roman" w:hAnsi="Times New Roman" w:cs="Times New Roman"/>
          <w:sz w:val="24"/>
          <w:szCs w:val="24"/>
        </w:rPr>
        <w:t xml:space="preserve"> требований уполномоченного органа об  устранении таких нарушений. </w:t>
      </w:r>
    </w:p>
    <w:p w:rsidR="00886734" w:rsidRDefault="00886734" w:rsidP="00886734">
      <w:pPr>
        <w:pStyle w:val="a3"/>
        <w:ind w:firstLine="680"/>
        <w:jc w:val="both"/>
        <w:rPr>
          <w:rFonts w:ascii="Times New Roman" w:hAnsi="Times New Roman" w:cs="Times New Roman"/>
          <w:sz w:val="24"/>
          <w:szCs w:val="24"/>
        </w:rPr>
      </w:pPr>
      <w:r>
        <w:rPr>
          <w:rFonts w:ascii="Times New Roman" w:hAnsi="Times New Roman" w:cs="Times New Roman"/>
          <w:sz w:val="24"/>
          <w:szCs w:val="24"/>
        </w:rPr>
        <w:t>В отзыве на исковое заявление ответчик указывает о наличии возражений относительно некоторых нарушений, выявленных государственной служб</w:t>
      </w:r>
      <w:r w:rsidR="00921FBF">
        <w:rPr>
          <w:rFonts w:ascii="Times New Roman" w:hAnsi="Times New Roman" w:cs="Times New Roman"/>
          <w:sz w:val="24"/>
          <w:szCs w:val="24"/>
        </w:rPr>
        <w:t>ой</w:t>
      </w:r>
      <w:r>
        <w:rPr>
          <w:rFonts w:ascii="Times New Roman" w:hAnsi="Times New Roman" w:cs="Times New Roman"/>
          <w:sz w:val="24"/>
          <w:szCs w:val="24"/>
        </w:rPr>
        <w:t xml:space="preserve"> в ходе внеочередного мероприятия по контролю.  Однако доказательств, подтверждающих  </w:t>
      </w:r>
      <w:proofErr w:type="gramStart"/>
      <w:r>
        <w:rPr>
          <w:rFonts w:ascii="Times New Roman" w:hAnsi="Times New Roman" w:cs="Times New Roman"/>
          <w:sz w:val="24"/>
          <w:szCs w:val="24"/>
        </w:rPr>
        <w:t>доводы, изложенные в отзыве на исковое заявление в материалы дела не представлено</w:t>
      </w:r>
      <w:proofErr w:type="gramEnd"/>
      <w:r>
        <w:rPr>
          <w:rFonts w:ascii="Times New Roman" w:hAnsi="Times New Roman" w:cs="Times New Roman"/>
          <w:sz w:val="24"/>
          <w:szCs w:val="24"/>
        </w:rPr>
        <w:t xml:space="preserve">. </w:t>
      </w:r>
    </w:p>
    <w:p w:rsidR="00886734" w:rsidRDefault="00886734" w:rsidP="00886734">
      <w:pPr>
        <w:pStyle w:val="a3"/>
        <w:ind w:firstLine="680"/>
        <w:jc w:val="both"/>
        <w:rPr>
          <w:rFonts w:ascii="Times New Roman" w:hAnsi="Times New Roman" w:cs="Times New Roman"/>
          <w:sz w:val="24"/>
          <w:szCs w:val="24"/>
        </w:rPr>
      </w:pPr>
      <w:r>
        <w:rPr>
          <w:rFonts w:ascii="Times New Roman" w:hAnsi="Times New Roman" w:cs="Times New Roman"/>
          <w:sz w:val="24"/>
          <w:szCs w:val="24"/>
        </w:rPr>
        <w:t>Кроме того, в соответствии с пунктом 3 статьи 130-10  АПК ПМР оспаривание ненормативных актов</w:t>
      </w:r>
      <w:r w:rsidR="00921FBF">
        <w:rPr>
          <w:rFonts w:ascii="Times New Roman" w:hAnsi="Times New Roman" w:cs="Times New Roman"/>
          <w:sz w:val="24"/>
          <w:szCs w:val="24"/>
        </w:rPr>
        <w:t>,</w:t>
      </w:r>
      <w:r>
        <w:rPr>
          <w:rFonts w:ascii="Times New Roman" w:hAnsi="Times New Roman" w:cs="Times New Roman"/>
          <w:sz w:val="24"/>
          <w:szCs w:val="24"/>
        </w:rPr>
        <w:t xml:space="preserve"> коим является предписание </w:t>
      </w:r>
      <w:r w:rsidRPr="00856D32">
        <w:rPr>
          <w:rFonts w:ascii="Times New Roman" w:hAnsi="Times New Roman" w:cs="Times New Roman"/>
          <w:sz w:val="24"/>
          <w:szCs w:val="24"/>
        </w:rPr>
        <w:t xml:space="preserve">№ </w:t>
      </w:r>
      <w:r>
        <w:rPr>
          <w:rFonts w:ascii="Times New Roman" w:hAnsi="Times New Roman" w:cs="Times New Roman"/>
          <w:sz w:val="24"/>
          <w:szCs w:val="24"/>
        </w:rPr>
        <w:t xml:space="preserve">18 </w:t>
      </w:r>
      <w:r w:rsidRPr="00856D32">
        <w:rPr>
          <w:rFonts w:ascii="Times New Roman" w:hAnsi="Times New Roman" w:cs="Times New Roman"/>
          <w:sz w:val="24"/>
          <w:szCs w:val="24"/>
        </w:rPr>
        <w:t xml:space="preserve"> от </w:t>
      </w:r>
      <w:r>
        <w:rPr>
          <w:rFonts w:ascii="Times New Roman" w:hAnsi="Times New Roman" w:cs="Times New Roman"/>
          <w:sz w:val="24"/>
          <w:szCs w:val="24"/>
        </w:rPr>
        <w:t>10 июля 2020</w:t>
      </w:r>
      <w:r w:rsidRPr="00856D32">
        <w:rPr>
          <w:rFonts w:ascii="Times New Roman" w:hAnsi="Times New Roman" w:cs="Times New Roman"/>
          <w:sz w:val="24"/>
          <w:szCs w:val="24"/>
        </w:rPr>
        <w:t xml:space="preserve"> года</w:t>
      </w:r>
      <w:r>
        <w:rPr>
          <w:rFonts w:ascii="Times New Roman" w:hAnsi="Times New Roman" w:cs="Times New Roman"/>
          <w:sz w:val="24"/>
          <w:szCs w:val="24"/>
        </w:rPr>
        <w:t>, а</w:t>
      </w:r>
      <w:r w:rsidR="00921FBF">
        <w:rPr>
          <w:rFonts w:ascii="Times New Roman" w:hAnsi="Times New Roman" w:cs="Times New Roman"/>
          <w:sz w:val="24"/>
          <w:szCs w:val="24"/>
        </w:rPr>
        <w:t>,</w:t>
      </w:r>
      <w:r>
        <w:rPr>
          <w:rFonts w:ascii="Times New Roman" w:hAnsi="Times New Roman" w:cs="Times New Roman"/>
          <w:sz w:val="24"/>
          <w:szCs w:val="24"/>
        </w:rPr>
        <w:t xml:space="preserve"> следовательно</w:t>
      </w:r>
      <w:r w:rsidR="00921FBF">
        <w:rPr>
          <w:rFonts w:ascii="Times New Roman" w:hAnsi="Times New Roman" w:cs="Times New Roman"/>
          <w:sz w:val="24"/>
          <w:szCs w:val="24"/>
        </w:rPr>
        <w:t>,</w:t>
      </w:r>
      <w:r>
        <w:rPr>
          <w:rFonts w:ascii="Times New Roman" w:hAnsi="Times New Roman" w:cs="Times New Roman"/>
          <w:sz w:val="24"/>
          <w:szCs w:val="24"/>
        </w:rPr>
        <w:t xml:space="preserve"> и проверка законности таковых  возможно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3 месяцев со дня</w:t>
      </w:r>
      <w:r w:rsidR="00921FBF">
        <w:rPr>
          <w:rFonts w:ascii="Times New Roman" w:hAnsi="Times New Roman" w:cs="Times New Roman"/>
          <w:sz w:val="24"/>
          <w:szCs w:val="24"/>
        </w:rPr>
        <w:t>,</w:t>
      </w:r>
      <w:r>
        <w:rPr>
          <w:rFonts w:ascii="Times New Roman" w:hAnsi="Times New Roman" w:cs="Times New Roman"/>
          <w:sz w:val="24"/>
          <w:szCs w:val="24"/>
        </w:rPr>
        <w:t xml:space="preserve"> когда юридическому лицу стало известно о нарушении его прав. </w:t>
      </w:r>
    </w:p>
    <w:p w:rsidR="0061507C" w:rsidRDefault="00921FBF" w:rsidP="00886734">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Директор общества  ознакомлен и один экземпляр акта </w:t>
      </w:r>
      <w:r w:rsidR="00886734" w:rsidRPr="00A369E3">
        <w:rPr>
          <w:rFonts w:ascii="Times New Roman" w:hAnsi="Times New Roman" w:cs="Times New Roman"/>
          <w:sz w:val="24"/>
          <w:szCs w:val="24"/>
        </w:rPr>
        <w:t xml:space="preserve">№ </w:t>
      </w:r>
      <w:r w:rsidR="00886734">
        <w:rPr>
          <w:rFonts w:ascii="Times New Roman" w:hAnsi="Times New Roman" w:cs="Times New Roman"/>
          <w:sz w:val="24"/>
          <w:szCs w:val="24"/>
        </w:rPr>
        <w:t>48 от 10 июля 2020</w:t>
      </w:r>
      <w:r w:rsidR="00886734" w:rsidRPr="00A369E3">
        <w:rPr>
          <w:rFonts w:ascii="Times New Roman" w:hAnsi="Times New Roman" w:cs="Times New Roman"/>
          <w:sz w:val="24"/>
          <w:szCs w:val="24"/>
        </w:rPr>
        <w:t xml:space="preserve"> </w:t>
      </w:r>
      <w:r>
        <w:rPr>
          <w:rFonts w:ascii="Times New Roman" w:hAnsi="Times New Roman" w:cs="Times New Roman"/>
          <w:sz w:val="24"/>
          <w:szCs w:val="24"/>
        </w:rPr>
        <w:t>года и предписания</w:t>
      </w:r>
      <w:r w:rsidR="00886734">
        <w:rPr>
          <w:rFonts w:ascii="Times New Roman" w:hAnsi="Times New Roman" w:cs="Times New Roman"/>
          <w:sz w:val="24"/>
          <w:szCs w:val="24"/>
        </w:rPr>
        <w:t xml:space="preserve"> </w:t>
      </w:r>
      <w:r w:rsidR="00886734" w:rsidRPr="00856D32">
        <w:rPr>
          <w:rFonts w:ascii="Times New Roman" w:hAnsi="Times New Roman" w:cs="Times New Roman"/>
          <w:sz w:val="24"/>
          <w:szCs w:val="24"/>
        </w:rPr>
        <w:t xml:space="preserve">№ </w:t>
      </w:r>
      <w:r w:rsidR="00886734">
        <w:rPr>
          <w:rFonts w:ascii="Times New Roman" w:hAnsi="Times New Roman" w:cs="Times New Roman"/>
          <w:sz w:val="24"/>
          <w:szCs w:val="24"/>
        </w:rPr>
        <w:t xml:space="preserve">18 </w:t>
      </w:r>
      <w:r w:rsidR="00886734" w:rsidRPr="00856D32">
        <w:rPr>
          <w:rFonts w:ascii="Times New Roman" w:hAnsi="Times New Roman" w:cs="Times New Roman"/>
          <w:sz w:val="24"/>
          <w:szCs w:val="24"/>
        </w:rPr>
        <w:t xml:space="preserve"> от </w:t>
      </w:r>
      <w:r w:rsidR="00886734">
        <w:rPr>
          <w:rFonts w:ascii="Times New Roman" w:hAnsi="Times New Roman" w:cs="Times New Roman"/>
          <w:sz w:val="24"/>
          <w:szCs w:val="24"/>
        </w:rPr>
        <w:t>10 июля 2020</w:t>
      </w:r>
      <w:r w:rsidR="00886734" w:rsidRPr="00856D32">
        <w:rPr>
          <w:rFonts w:ascii="Times New Roman" w:hAnsi="Times New Roman" w:cs="Times New Roman"/>
          <w:sz w:val="24"/>
          <w:szCs w:val="24"/>
        </w:rPr>
        <w:t xml:space="preserve"> года</w:t>
      </w:r>
      <w:r w:rsidR="00886734">
        <w:rPr>
          <w:rFonts w:ascii="Times New Roman" w:hAnsi="Times New Roman" w:cs="Times New Roman"/>
          <w:sz w:val="24"/>
          <w:szCs w:val="24"/>
        </w:rPr>
        <w:t xml:space="preserve"> </w:t>
      </w:r>
      <w:r>
        <w:rPr>
          <w:rFonts w:ascii="Times New Roman" w:hAnsi="Times New Roman" w:cs="Times New Roman"/>
          <w:sz w:val="24"/>
          <w:szCs w:val="24"/>
        </w:rPr>
        <w:t xml:space="preserve">получил </w:t>
      </w:r>
      <w:r w:rsidR="00886734">
        <w:rPr>
          <w:rFonts w:ascii="Times New Roman" w:hAnsi="Times New Roman" w:cs="Times New Roman"/>
          <w:sz w:val="24"/>
          <w:szCs w:val="24"/>
        </w:rPr>
        <w:t>15 июля 2020 года, что подтверждается соответствующей отметкой на копиях акта и предписания, представленных в материалы дела. Следовательно, срок для инициирования проверки законности и обоснованности выводов, сделанных по результатам внеочередного мероприятия по контролю</w:t>
      </w:r>
      <w:r w:rsidR="0061507C">
        <w:rPr>
          <w:rFonts w:ascii="Times New Roman" w:hAnsi="Times New Roman" w:cs="Times New Roman"/>
          <w:sz w:val="24"/>
          <w:szCs w:val="24"/>
        </w:rPr>
        <w:t>,</w:t>
      </w:r>
      <w:r w:rsidR="00886734">
        <w:rPr>
          <w:rFonts w:ascii="Times New Roman" w:hAnsi="Times New Roman" w:cs="Times New Roman"/>
          <w:sz w:val="24"/>
          <w:szCs w:val="24"/>
        </w:rPr>
        <w:t xml:space="preserve"> истек</w:t>
      </w:r>
      <w:r w:rsidR="0061507C">
        <w:rPr>
          <w:rFonts w:ascii="Times New Roman" w:hAnsi="Times New Roman" w:cs="Times New Roman"/>
          <w:sz w:val="24"/>
          <w:szCs w:val="24"/>
        </w:rPr>
        <w:t xml:space="preserve">. В </w:t>
      </w:r>
      <w:proofErr w:type="gramStart"/>
      <w:r w:rsidR="0061507C">
        <w:rPr>
          <w:rFonts w:ascii="Times New Roman" w:hAnsi="Times New Roman" w:cs="Times New Roman"/>
          <w:sz w:val="24"/>
          <w:szCs w:val="24"/>
        </w:rPr>
        <w:t>связи</w:t>
      </w:r>
      <w:proofErr w:type="gramEnd"/>
      <w:r w:rsidR="0061507C">
        <w:rPr>
          <w:rFonts w:ascii="Times New Roman" w:hAnsi="Times New Roman" w:cs="Times New Roman"/>
          <w:sz w:val="24"/>
          <w:szCs w:val="24"/>
        </w:rPr>
        <w:t xml:space="preserve"> с чем доводы ответчика, связанные с отсутствием нарушений со стороны общества, Арбитражный суд признает необоснованными. </w:t>
      </w:r>
    </w:p>
    <w:p w:rsidR="0061507C" w:rsidRDefault="0061507C" w:rsidP="00886734">
      <w:pPr>
        <w:pStyle w:val="a3"/>
        <w:ind w:firstLine="680"/>
        <w:jc w:val="both"/>
        <w:rPr>
          <w:rFonts w:ascii="Times New Roman" w:hAnsi="Times New Roman" w:cs="Times New Roman"/>
          <w:sz w:val="24"/>
          <w:szCs w:val="24"/>
        </w:rPr>
      </w:pPr>
      <w:r>
        <w:rPr>
          <w:rFonts w:ascii="Times New Roman" w:hAnsi="Times New Roman" w:cs="Times New Roman"/>
          <w:sz w:val="24"/>
          <w:szCs w:val="24"/>
        </w:rPr>
        <w:t>Предписанием № 18 от 10 июля 2020 год</w:t>
      </w:r>
      <w:proofErr w:type="gramStart"/>
      <w:r>
        <w:rPr>
          <w:rFonts w:ascii="Times New Roman" w:hAnsi="Times New Roman" w:cs="Times New Roman"/>
          <w:sz w:val="24"/>
          <w:szCs w:val="24"/>
        </w:rPr>
        <w:t>а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установлен срок для устранения  выявленных нарушений – до 10 октября 2020 года. </w:t>
      </w:r>
    </w:p>
    <w:p w:rsidR="0061507C" w:rsidRDefault="0061507C" w:rsidP="00886734">
      <w:pPr>
        <w:pStyle w:val="a3"/>
        <w:ind w:firstLine="680"/>
        <w:jc w:val="both"/>
        <w:rPr>
          <w:rFonts w:ascii="Times New Roman" w:hAnsi="Times New Roman" w:cs="Times New Roman"/>
          <w:sz w:val="24"/>
          <w:szCs w:val="24"/>
        </w:rPr>
      </w:pPr>
      <w:r>
        <w:rPr>
          <w:rFonts w:ascii="Times New Roman" w:hAnsi="Times New Roman" w:cs="Times New Roman"/>
          <w:sz w:val="24"/>
          <w:szCs w:val="24"/>
        </w:rPr>
        <w:t>Приказом Государственной службы  от 9 октября 2020 года № 219 организовано внеплановое мероприятие по контролю (надзору) исполнения предписания от 10 июля 2020 года № 18 в отношен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w:t>
      </w:r>
    </w:p>
    <w:p w:rsidR="0061507C" w:rsidRDefault="0061507C" w:rsidP="00886734">
      <w:pPr>
        <w:pStyle w:val="a3"/>
        <w:ind w:firstLine="680"/>
        <w:jc w:val="both"/>
        <w:rPr>
          <w:rFonts w:ascii="Times New Roman" w:hAnsi="Times New Roman" w:cs="Times New Roman"/>
          <w:sz w:val="24"/>
          <w:szCs w:val="24"/>
        </w:rPr>
      </w:pPr>
      <w:r>
        <w:rPr>
          <w:rFonts w:ascii="Times New Roman" w:hAnsi="Times New Roman" w:cs="Times New Roman"/>
          <w:sz w:val="24"/>
          <w:szCs w:val="24"/>
        </w:rPr>
        <w:t>По результатам указанного  внеочередного мероприятия по контролю составлен  Акт №116 от 2 ноября 2020 года</w:t>
      </w:r>
      <w:r w:rsidR="00921FBF">
        <w:rPr>
          <w:rFonts w:ascii="Times New Roman" w:hAnsi="Times New Roman" w:cs="Times New Roman"/>
          <w:sz w:val="24"/>
          <w:szCs w:val="24"/>
        </w:rPr>
        <w:t>,</w:t>
      </w:r>
      <w:r>
        <w:rPr>
          <w:rFonts w:ascii="Times New Roman" w:hAnsi="Times New Roman" w:cs="Times New Roman"/>
          <w:sz w:val="24"/>
          <w:szCs w:val="24"/>
        </w:rPr>
        <w:t xml:space="preserve"> в котором зафиксирован факт неисполнения  Предписани</w:t>
      </w:r>
      <w:r w:rsidR="00921FBF">
        <w:rPr>
          <w:rFonts w:ascii="Times New Roman" w:hAnsi="Times New Roman" w:cs="Times New Roman"/>
          <w:sz w:val="24"/>
          <w:szCs w:val="24"/>
        </w:rPr>
        <w:t>я</w:t>
      </w:r>
      <w:r>
        <w:rPr>
          <w:rFonts w:ascii="Times New Roman" w:hAnsi="Times New Roman" w:cs="Times New Roman"/>
          <w:sz w:val="24"/>
          <w:szCs w:val="24"/>
        </w:rPr>
        <w:t xml:space="preserve"> от 10 июля 2020</w:t>
      </w:r>
      <w:r w:rsidR="00921FBF">
        <w:rPr>
          <w:rFonts w:ascii="Times New Roman" w:hAnsi="Times New Roman" w:cs="Times New Roman"/>
          <w:sz w:val="24"/>
          <w:szCs w:val="24"/>
        </w:rPr>
        <w:t xml:space="preserve"> г</w:t>
      </w:r>
      <w:r>
        <w:rPr>
          <w:rFonts w:ascii="Times New Roman" w:hAnsi="Times New Roman" w:cs="Times New Roman"/>
          <w:sz w:val="24"/>
          <w:szCs w:val="24"/>
        </w:rPr>
        <w:t>ода №18.</w:t>
      </w:r>
    </w:p>
    <w:p w:rsidR="0061507C" w:rsidRDefault="0061507C" w:rsidP="00886734">
      <w:pPr>
        <w:pStyle w:val="a3"/>
        <w:ind w:firstLine="680"/>
        <w:jc w:val="both"/>
        <w:rPr>
          <w:rFonts w:ascii="Times New Roman" w:hAnsi="Times New Roman" w:cs="Times New Roman"/>
          <w:sz w:val="24"/>
          <w:szCs w:val="24"/>
        </w:rPr>
      </w:pPr>
      <w:r>
        <w:rPr>
          <w:rFonts w:ascii="Times New Roman" w:hAnsi="Times New Roman" w:cs="Times New Roman"/>
          <w:sz w:val="24"/>
          <w:szCs w:val="24"/>
        </w:rPr>
        <w:t xml:space="preserve">В связи с выявленными фактами нарушения лицензиатом требований действующего законодательства и не устранения выявленных ранее нарушений  Государственной службой вынесено решение  от 2 ноября 2020 года №1 о приостановлении действия лицензии. </w:t>
      </w:r>
    </w:p>
    <w:p w:rsidR="00EE0299" w:rsidRDefault="0061507C" w:rsidP="00172F36">
      <w:pPr>
        <w:pStyle w:val="a3"/>
        <w:ind w:firstLine="68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решении о приостановлении действия лицензии зафиксировано, что </w:t>
      </w:r>
      <w:r w:rsidR="00EE0299">
        <w:rPr>
          <w:rFonts w:ascii="Times New Roman" w:hAnsi="Times New Roman" w:cs="Times New Roman"/>
          <w:sz w:val="24"/>
          <w:szCs w:val="24"/>
        </w:rPr>
        <w:t xml:space="preserve"> Государственной службой было установлено, что  ООО «</w:t>
      </w:r>
      <w:proofErr w:type="spellStart"/>
      <w:r w:rsidR="00EE0299">
        <w:rPr>
          <w:rFonts w:ascii="Times New Roman" w:hAnsi="Times New Roman" w:cs="Times New Roman"/>
          <w:sz w:val="24"/>
          <w:szCs w:val="24"/>
        </w:rPr>
        <w:t>Терра</w:t>
      </w:r>
      <w:proofErr w:type="spellEnd"/>
      <w:r w:rsidR="00EE0299">
        <w:rPr>
          <w:rFonts w:ascii="Times New Roman" w:hAnsi="Times New Roman" w:cs="Times New Roman"/>
          <w:sz w:val="24"/>
          <w:szCs w:val="24"/>
        </w:rPr>
        <w:t xml:space="preserve"> </w:t>
      </w:r>
      <w:proofErr w:type="spellStart"/>
      <w:r w:rsidR="00EE0299">
        <w:rPr>
          <w:rFonts w:ascii="Times New Roman" w:hAnsi="Times New Roman" w:cs="Times New Roman"/>
          <w:sz w:val="24"/>
          <w:szCs w:val="24"/>
        </w:rPr>
        <w:t>менеджент</w:t>
      </w:r>
      <w:proofErr w:type="spellEnd"/>
      <w:r w:rsidR="00EE0299">
        <w:rPr>
          <w:rFonts w:ascii="Times New Roman" w:hAnsi="Times New Roman" w:cs="Times New Roman"/>
          <w:sz w:val="24"/>
          <w:szCs w:val="24"/>
        </w:rPr>
        <w:t>» не выполнены условия  подпункта е) пункта 19  Договора аренды земельного участка от 1 июля 2011 года  б/</w:t>
      </w:r>
      <w:proofErr w:type="spellStart"/>
      <w:r w:rsidR="00EE0299">
        <w:rPr>
          <w:rFonts w:ascii="Times New Roman" w:hAnsi="Times New Roman" w:cs="Times New Roman"/>
          <w:sz w:val="24"/>
          <w:szCs w:val="24"/>
        </w:rPr>
        <w:t>н</w:t>
      </w:r>
      <w:proofErr w:type="spellEnd"/>
      <w:r w:rsidR="00EE0299">
        <w:rPr>
          <w:rFonts w:ascii="Times New Roman" w:hAnsi="Times New Roman" w:cs="Times New Roman"/>
          <w:sz w:val="24"/>
          <w:szCs w:val="24"/>
        </w:rPr>
        <w:t xml:space="preserve">  и условия  части пятой  пункта и) лицензионных требований и условий </w:t>
      </w:r>
      <w:proofErr w:type="spellStart"/>
      <w:r w:rsidR="00EE0299">
        <w:rPr>
          <w:rFonts w:ascii="Times New Roman" w:hAnsi="Times New Roman" w:cs="Times New Roman"/>
          <w:sz w:val="24"/>
          <w:szCs w:val="24"/>
        </w:rPr>
        <w:t>недропол</w:t>
      </w:r>
      <w:r w:rsidR="007B735E">
        <w:rPr>
          <w:rFonts w:ascii="Times New Roman" w:hAnsi="Times New Roman" w:cs="Times New Roman"/>
          <w:sz w:val="24"/>
          <w:szCs w:val="24"/>
        </w:rPr>
        <w:t>ьзования</w:t>
      </w:r>
      <w:proofErr w:type="spellEnd"/>
      <w:r w:rsidR="007B735E">
        <w:rPr>
          <w:rFonts w:ascii="Times New Roman" w:hAnsi="Times New Roman" w:cs="Times New Roman"/>
          <w:sz w:val="24"/>
          <w:szCs w:val="24"/>
        </w:rPr>
        <w:t xml:space="preserve"> ООО «</w:t>
      </w:r>
      <w:proofErr w:type="spellStart"/>
      <w:r w:rsidR="007B735E">
        <w:rPr>
          <w:rFonts w:ascii="Times New Roman" w:hAnsi="Times New Roman" w:cs="Times New Roman"/>
          <w:sz w:val="24"/>
          <w:szCs w:val="24"/>
        </w:rPr>
        <w:t>Терра</w:t>
      </w:r>
      <w:proofErr w:type="spellEnd"/>
      <w:r w:rsidR="007B735E">
        <w:rPr>
          <w:rFonts w:ascii="Times New Roman" w:hAnsi="Times New Roman" w:cs="Times New Roman"/>
          <w:sz w:val="24"/>
          <w:szCs w:val="24"/>
        </w:rPr>
        <w:t xml:space="preserve"> менеджмент»</w:t>
      </w:r>
      <w:r w:rsidR="00EE0299">
        <w:rPr>
          <w:rFonts w:ascii="Times New Roman" w:hAnsi="Times New Roman" w:cs="Times New Roman"/>
          <w:sz w:val="24"/>
          <w:szCs w:val="24"/>
        </w:rPr>
        <w:t xml:space="preserve">, а именно нарушенный при использовании недрами  земельный участок  2,4 га не </w:t>
      </w:r>
      <w:proofErr w:type="spellStart"/>
      <w:r w:rsidR="00EE0299">
        <w:rPr>
          <w:rFonts w:ascii="Times New Roman" w:hAnsi="Times New Roman" w:cs="Times New Roman"/>
          <w:sz w:val="24"/>
          <w:szCs w:val="24"/>
        </w:rPr>
        <w:t>рекультивирован</w:t>
      </w:r>
      <w:proofErr w:type="spellEnd"/>
      <w:proofErr w:type="gramEnd"/>
      <w:r w:rsidR="00EE0299">
        <w:rPr>
          <w:rFonts w:ascii="Times New Roman" w:hAnsi="Times New Roman" w:cs="Times New Roman"/>
          <w:sz w:val="24"/>
          <w:szCs w:val="24"/>
        </w:rPr>
        <w:t xml:space="preserve"> и не приведен в состояние пригодное  для его дальнейшего использования, что является нарушением  подпунк</w:t>
      </w:r>
      <w:r w:rsidR="007B735E">
        <w:rPr>
          <w:rFonts w:ascii="Times New Roman" w:hAnsi="Times New Roman" w:cs="Times New Roman"/>
          <w:sz w:val="24"/>
          <w:szCs w:val="24"/>
        </w:rPr>
        <w:t>та и) части второй  статьи  32 З</w:t>
      </w:r>
      <w:r w:rsidR="00EE0299">
        <w:rPr>
          <w:rFonts w:ascii="Times New Roman" w:hAnsi="Times New Roman" w:cs="Times New Roman"/>
          <w:sz w:val="24"/>
          <w:szCs w:val="24"/>
        </w:rPr>
        <w:t xml:space="preserve">акона ПМР «О недрах».  </w:t>
      </w:r>
    </w:p>
    <w:p w:rsidR="00EE0299" w:rsidRDefault="007B735E" w:rsidP="00172F36">
      <w:pPr>
        <w:pStyle w:val="a3"/>
        <w:ind w:firstLine="680"/>
        <w:jc w:val="both"/>
        <w:rPr>
          <w:rFonts w:ascii="Times New Roman" w:hAnsi="Times New Roman" w:cs="Times New Roman"/>
          <w:sz w:val="24"/>
          <w:szCs w:val="24"/>
        </w:rPr>
      </w:pPr>
      <w:r>
        <w:rPr>
          <w:rFonts w:ascii="Times New Roman" w:hAnsi="Times New Roman" w:cs="Times New Roman"/>
          <w:sz w:val="24"/>
          <w:szCs w:val="24"/>
        </w:rPr>
        <w:t>В отзыве на исковое заявление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возражает против наличия указанного нарушения. Однако, д</w:t>
      </w:r>
      <w:r w:rsidR="00EE0299">
        <w:rPr>
          <w:rFonts w:ascii="Times New Roman" w:hAnsi="Times New Roman" w:cs="Times New Roman"/>
          <w:sz w:val="24"/>
          <w:szCs w:val="24"/>
        </w:rPr>
        <w:t>ово</w:t>
      </w:r>
      <w:r w:rsidR="00886734">
        <w:rPr>
          <w:rFonts w:ascii="Times New Roman" w:hAnsi="Times New Roman" w:cs="Times New Roman"/>
          <w:sz w:val="24"/>
          <w:szCs w:val="24"/>
        </w:rPr>
        <w:t>д</w:t>
      </w:r>
      <w:r w:rsidR="00EE0299">
        <w:rPr>
          <w:rFonts w:ascii="Times New Roman" w:hAnsi="Times New Roman" w:cs="Times New Roman"/>
          <w:sz w:val="24"/>
          <w:szCs w:val="24"/>
        </w:rPr>
        <w:t xml:space="preserve">ы, изложенные </w:t>
      </w:r>
      <w:r>
        <w:rPr>
          <w:rFonts w:ascii="Times New Roman" w:hAnsi="Times New Roman" w:cs="Times New Roman"/>
          <w:sz w:val="24"/>
          <w:szCs w:val="24"/>
        </w:rPr>
        <w:t xml:space="preserve">в </w:t>
      </w:r>
      <w:r w:rsidR="00EE0299">
        <w:rPr>
          <w:rFonts w:ascii="Times New Roman" w:hAnsi="Times New Roman" w:cs="Times New Roman"/>
          <w:sz w:val="24"/>
          <w:szCs w:val="24"/>
        </w:rPr>
        <w:t>отзыве</w:t>
      </w:r>
      <w:r>
        <w:rPr>
          <w:rFonts w:ascii="Times New Roman" w:hAnsi="Times New Roman" w:cs="Times New Roman"/>
          <w:sz w:val="24"/>
          <w:szCs w:val="24"/>
        </w:rPr>
        <w:t>,</w:t>
      </w:r>
      <w:r w:rsidR="00EE0299">
        <w:rPr>
          <w:rFonts w:ascii="Times New Roman" w:hAnsi="Times New Roman" w:cs="Times New Roman"/>
          <w:sz w:val="24"/>
          <w:szCs w:val="24"/>
        </w:rPr>
        <w:t xml:space="preserve"> </w:t>
      </w:r>
      <w:r w:rsidR="00886734">
        <w:rPr>
          <w:rFonts w:ascii="Times New Roman" w:hAnsi="Times New Roman" w:cs="Times New Roman"/>
          <w:sz w:val="24"/>
          <w:szCs w:val="24"/>
        </w:rPr>
        <w:t>указывают</w:t>
      </w:r>
      <w:r w:rsidR="00EE0299">
        <w:rPr>
          <w:rFonts w:ascii="Times New Roman" w:hAnsi="Times New Roman" w:cs="Times New Roman"/>
          <w:sz w:val="24"/>
          <w:szCs w:val="24"/>
        </w:rPr>
        <w:t xml:space="preserve"> о рекультивации земельного участка  меньшей </w:t>
      </w:r>
      <w:r w:rsidR="00921FBF">
        <w:rPr>
          <w:rFonts w:ascii="Times New Roman" w:hAnsi="Times New Roman" w:cs="Times New Roman"/>
          <w:sz w:val="24"/>
          <w:szCs w:val="24"/>
        </w:rPr>
        <w:t>площади, что также указывалось</w:t>
      </w:r>
      <w:r w:rsidR="00EE0299">
        <w:rPr>
          <w:rFonts w:ascii="Times New Roman" w:hAnsi="Times New Roman" w:cs="Times New Roman"/>
          <w:sz w:val="24"/>
          <w:szCs w:val="24"/>
        </w:rPr>
        <w:t xml:space="preserve"> истцом в ходе </w:t>
      </w:r>
      <w:r w:rsidR="00886734">
        <w:rPr>
          <w:rFonts w:ascii="Times New Roman" w:hAnsi="Times New Roman" w:cs="Times New Roman"/>
          <w:sz w:val="24"/>
          <w:szCs w:val="24"/>
        </w:rPr>
        <w:t>судебного</w:t>
      </w:r>
      <w:r w:rsidR="00EE0299">
        <w:rPr>
          <w:rFonts w:ascii="Times New Roman" w:hAnsi="Times New Roman" w:cs="Times New Roman"/>
          <w:sz w:val="24"/>
          <w:szCs w:val="24"/>
        </w:rPr>
        <w:t xml:space="preserve"> заседания. </w:t>
      </w:r>
      <w:proofErr w:type="gramStart"/>
      <w:r w:rsidR="00EE0299">
        <w:rPr>
          <w:rFonts w:ascii="Times New Roman" w:hAnsi="Times New Roman" w:cs="Times New Roman"/>
          <w:sz w:val="24"/>
          <w:szCs w:val="24"/>
        </w:rPr>
        <w:t>Кроме того, ссылк</w:t>
      </w:r>
      <w:r w:rsidR="00886734">
        <w:rPr>
          <w:rFonts w:ascii="Times New Roman" w:hAnsi="Times New Roman" w:cs="Times New Roman"/>
          <w:sz w:val="24"/>
          <w:szCs w:val="24"/>
        </w:rPr>
        <w:t>и</w:t>
      </w:r>
      <w:r w:rsidR="00EE0299">
        <w:rPr>
          <w:rFonts w:ascii="Times New Roman" w:hAnsi="Times New Roman" w:cs="Times New Roman"/>
          <w:sz w:val="24"/>
          <w:szCs w:val="24"/>
        </w:rPr>
        <w:t xml:space="preserve"> на письма  и </w:t>
      </w:r>
      <w:r w:rsidR="00886734">
        <w:rPr>
          <w:rFonts w:ascii="Times New Roman" w:hAnsi="Times New Roman" w:cs="Times New Roman"/>
          <w:sz w:val="24"/>
          <w:szCs w:val="24"/>
        </w:rPr>
        <w:t>соответствующие</w:t>
      </w:r>
      <w:r w:rsidR="00EE0299">
        <w:rPr>
          <w:rFonts w:ascii="Times New Roman" w:hAnsi="Times New Roman" w:cs="Times New Roman"/>
          <w:sz w:val="24"/>
          <w:szCs w:val="24"/>
        </w:rPr>
        <w:t xml:space="preserve"> акты, подтверждающие </w:t>
      </w:r>
      <w:r w:rsidR="00EE0299">
        <w:rPr>
          <w:rFonts w:ascii="Times New Roman" w:hAnsi="Times New Roman" w:cs="Times New Roman"/>
          <w:sz w:val="24"/>
          <w:szCs w:val="24"/>
        </w:rPr>
        <w:lastRenderedPageBreak/>
        <w:t>рекультивацию земельного участка</w:t>
      </w:r>
      <w:r w:rsidR="00921FBF">
        <w:rPr>
          <w:rFonts w:ascii="Times New Roman" w:hAnsi="Times New Roman" w:cs="Times New Roman"/>
          <w:sz w:val="24"/>
          <w:szCs w:val="24"/>
        </w:rPr>
        <w:t>,</w:t>
      </w:r>
      <w:r w:rsidR="00EE0299">
        <w:rPr>
          <w:rFonts w:ascii="Times New Roman" w:hAnsi="Times New Roman" w:cs="Times New Roman"/>
          <w:sz w:val="24"/>
          <w:szCs w:val="24"/>
        </w:rPr>
        <w:t xml:space="preserve">  </w:t>
      </w:r>
      <w:r>
        <w:rPr>
          <w:rFonts w:ascii="Times New Roman" w:hAnsi="Times New Roman" w:cs="Times New Roman"/>
          <w:sz w:val="24"/>
          <w:szCs w:val="24"/>
        </w:rPr>
        <w:t>не подтверждены</w:t>
      </w:r>
      <w:r w:rsidR="00886734">
        <w:rPr>
          <w:rFonts w:ascii="Times New Roman" w:hAnsi="Times New Roman" w:cs="Times New Roman"/>
          <w:sz w:val="24"/>
          <w:szCs w:val="24"/>
        </w:rPr>
        <w:t xml:space="preserve"> доказательствами, представленным в материалы дела в соответствующей форме.</w:t>
      </w:r>
      <w:proofErr w:type="gramEnd"/>
      <w:r w:rsidR="00886734">
        <w:rPr>
          <w:rFonts w:ascii="Times New Roman" w:hAnsi="Times New Roman" w:cs="Times New Roman"/>
          <w:sz w:val="24"/>
          <w:szCs w:val="24"/>
        </w:rPr>
        <w:t xml:space="preserve"> </w:t>
      </w:r>
      <w:r>
        <w:rPr>
          <w:rFonts w:ascii="Times New Roman" w:hAnsi="Times New Roman" w:cs="Times New Roman"/>
          <w:sz w:val="24"/>
          <w:szCs w:val="24"/>
        </w:rPr>
        <w:t xml:space="preserve"> По изложенным обстоятельствам, с учетом того, что указанное нарушение было выявлено в ходе внеочередного мероприятии по контролю, результаты которого оформлены  актом от 10 июля 2020 года  №48 и не оспорены ответчиком, Арбитражный суд признает необоснованными доводы общества </w:t>
      </w:r>
      <w:r w:rsidR="00921FBF">
        <w:rPr>
          <w:rFonts w:ascii="Times New Roman" w:hAnsi="Times New Roman" w:cs="Times New Roman"/>
          <w:sz w:val="24"/>
          <w:szCs w:val="24"/>
        </w:rPr>
        <w:t>с</w:t>
      </w:r>
      <w:r>
        <w:rPr>
          <w:rFonts w:ascii="Times New Roman" w:hAnsi="Times New Roman" w:cs="Times New Roman"/>
          <w:sz w:val="24"/>
          <w:szCs w:val="24"/>
        </w:rPr>
        <w:t xml:space="preserve">вязанные с отсутствием нарушений по рекультивации земельного  участка и отклоняет таковые. </w:t>
      </w:r>
    </w:p>
    <w:p w:rsidR="007B735E" w:rsidRDefault="007B735E" w:rsidP="00172F36">
      <w:pPr>
        <w:pStyle w:val="a3"/>
        <w:ind w:firstLine="680"/>
        <w:jc w:val="both"/>
        <w:rPr>
          <w:rFonts w:ascii="Times New Roman" w:hAnsi="Times New Roman" w:cs="Times New Roman"/>
          <w:sz w:val="24"/>
          <w:szCs w:val="24"/>
        </w:rPr>
      </w:pPr>
      <w:proofErr w:type="gramStart"/>
      <w:r>
        <w:rPr>
          <w:rFonts w:ascii="Times New Roman" w:hAnsi="Times New Roman" w:cs="Times New Roman"/>
          <w:sz w:val="24"/>
          <w:szCs w:val="24"/>
        </w:rPr>
        <w:t>В решении о приостановлении действия лицензии зафиксировано, что  Государственной службой было установлено, что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менеджент</w:t>
      </w:r>
      <w:proofErr w:type="spellEnd"/>
      <w:r>
        <w:rPr>
          <w:rFonts w:ascii="Times New Roman" w:hAnsi="Times New Roman" w:cs="Times New Roman"/>
          <w:sz w:val="24"/>
          <w:szCs w:val="24"/>
        </w:rPr>
        <w:t xml:space="preserve">»  не представлен  план-график  рекультивации нарушенного при пользовании недрами земельного участка, утвержденного Министерством сельского хозяйства и природных ресурсов  ПМР, устанавливающий сроки проведения </w:t>
      </w:r>
      <w:proofErr w:type="spellStart"/>
      <w:r>
        <w:rPr>
          <w:rFonts w:ascii="Times New Roman" w:hAnsi="Times New Roman" w:cs="Times New Roman"/>
          <w:sz w:val="24"/>
          <w:szCs w:val="24"/>
        </w:rPr>
        <w:t>рекультивационных</w:t>
      </w:r>
      <w:proofErr w:type="spellEnd"/>
      <w:r>
        <w:rPr>
          <w:rFonts w:ascii="Times New Roman" w:hAnsi="Times New Roman" w:cs="Times New Roman"/>
          <w:sz w:val="24"/>
          <w:szCs w:val="24"/>
        </w:rPr>
        <w:t xml:space="preserve"> работ на нарушенных землях и возращения  землепользователю  восстановленных площадей, что является  нарушением подпункта л) части вт</w:t>
      </w:r>
      <w:r w:rsidR="006C1AD9">
        <w:rPr>
          <w:rFonts w:ascii="Times New Roman" w:hAnsi="Times New Roman" w:cs="Times New Roman"/>
          <w:sz w:val="24"/>
          <w:szCs w:val="24"/>
        </w:rPr>
        <w:t>орой статьи 32 З</w:t>
      </w:r>
      <w:r>
        <w:rPr>
          <w:rFonts w:ascii="Times New Roman" w:hAnsi="Times New Roman" w:cs="Times New Roman"/>
          <w:sz w:val="24"/>
          <w:szCs w:val="24"/>
        </w:rPr>
        <w:t xml:space="preserve">акона ПМР «О недрах». </w:t>
      </w:r>
      <w:proofErr w:type="gramEnd"/>
    </w:p>
    <w:p w:rsidR="006C1AD9" w:rsidRDefault="006C1AD9" w:rsidP="006C1AD9">
      <w:pPr>
        <w:pStyle w:val="10"/>
        <w:shd w:val="clear" w:color="auto" w:fill="auto"/>
        <w:spacing w:line="240" w:lineRule="auto"/>
        <w:ind w:left="20" w:right="20" w:firstLine="580"/>
        <w:rPr>
          <w:color w:val="000000"/>
          <w:sz w:val="24"/>
          <w:szCs w:val="24"/>
        </w:rPr>
      </w:pPr>
      <w:r>
        <w:rPr>
          <w:sz w:val="24"/>
          <w:szCs w:val="24"/>
        </w:rPr>
        <w:t xml:space="preserve">Общество в отзыве на исковое заявление указывало о том, что </w:t>
      </w:r>
      <w:r w:rsidR="00921FBF">
        <w:rPr>
          <w:color w:val="000000"/>
          <w:sz w:val="24"/>
          <w:szCs w:val="24"/>
        </w:rPr>
        <w:t>таковой</w:t>
      </w:r>
      <w:r w:rsidRPr="005B043B">
        <w:rPr>
          <w:color w:val="000000"/>
          <w:sz w:val="24"/>
          <w:szCs w:val="24"/>
        </w:rPr>
        <w:t xml:space="preserve"> утвержден уполномоченным органом государственной власти и зарегистрирован в Службе государственного надзора М</w:t>
      </w:r>
      <w:r>
        <w:rPr>
          <w:color w:val="000000"/>
          <w:sz w:val="24"/>
          <w:szCs w:val="24"/>
        </w:rPr>
        <w:t xml:space="preserve">инистерства юстиции </w:t>
      </w:r>
      <w:r w:rsidRPr="005B043B">
        <w:rPr>
          <w:color w:val="000000"/>
          <w:sz w:val="24"/>
          <w:szCs w:val="24"/>
        </w:rPr>
        <w:t xml:space="preserve">ПМР, в </w:t>
      </w:r>
      <w:proofErr w:type="gramStart"/>
      <w:r w:rsidRPr="005B043B">
        <w:rPr>
          <w:color w:val="000000"/>
          <w:sz w:val="24"/>
          <w:szCs w:val="24"/>
        </w:rPr>
        <w:t>связи</w:t>
      </w:r>
      <w:proofErr w:type="gramEnd"/>
      <w:r w:rsidRPr="005B043B">
        <w:rPr>
          <w:color w:val="000000"/>
          <w:sz w:val="24"/>
          <w:szCs w:val="24"/>
        </w:rPr>
        <w:t xml:space="preserve"> с чем нарушение подпунктов л), м) пункта 21 Положения о лицензировании, подпункта ж) лицензионных требований и условий </w:t>
      </w:r>
      <w:proofErr w:type="spellStart"/>
      <w:r w:rsidRPr="005B043B">
        <w:rPr>
          <w:color w:val="000000"/>
          <w:sz w:val="24"/>
          <w:szCs w:val="24"/>
        </w:rPr>
        <w:t>недропользования</w:t>
      </w:r>
      <w:proofErr w:type="spellEnd"/>
      <w:r w:rsidRPr="005B043B">
        <w:rPr>
          <w:color w:val="000000"/>
          <w:sz w:val="24"/>
          <w:szCs w:val="24"/>
        </w:rPr>
        <w:t xml:space="preserve"> отсутствует.</w:t>
      </w:r>
    </w:p>
    <w:p w:rsidR="006C1AD9" w:rsidRDefault="006C1AD9" w:rsidP="006C1AD9">
      <w:pPr>
        <w:pStyle w:val="10"/>
        <w:shd w:val="clear" w:color="auto" w:fill="auto"/>
        <w:spacing w:line="240" w:lineRule="auto"/>
        <w:ind w:left="20" w:right="20" w:firstLine="580"/>
        <w:rPr>
          <w:sz w:val="24"/>
          <w:szCs w:val="24"/>
        </w:rPr>
      </w:pPr>
      <w:proofErr w:type="gramStart"/>
      <w:r>
        <w:rPr>
          <w:color w:val="000000"/>
          <w:sz w:val="24"/>
          <w:szCs w:val="24"/>
        </w:rPr>
        <w:t>При этом в материалы дела предоставлено  письмо службы государственного надзора Министерства юстиции ПМР от 30 апреля 2020 года № 02-02/4144 , а также акт  мероприятия по контролю  № 0524 от 16 марта 2020 года,  составленный Службой государственного надзора</w:t>
      </w:r>
      <w:r w:rsidR="00921FBF">
        <w:rPr>
          <w:color w:val="000000"/>
          <w:sz w:val="24"/>
          <w:szCs w:val="24"/>
        </w:rPr>
        <w:t>,</w:t>
      </w:r>
      <w:r>
        <w:rPr>
          <w:color w:val="000000"/>
          <w:sz w:val="24"/>
          <w:szCs w:val="24"/>
        </w:rPr>
        <w:t xml:space="preserve"> в которых указывается о наличии в деятельности общества нарушения действующего законодательства, выразившееся в отсутствии плана </w:t>
      </w:r>
      <w:r w:rsidR="00921FBF">
        <w:rPr>
          <w:color w:val="000000"/>
          <w:sz w:val="24"/>
          <w:szCs w:val="24"/>
        </w:rPr>
        <w:t xml:space="preserve">- </w:t>
      </w:r>
      <w:r>
        <w:rPr>
          <w:color w:val="000000"/>
          <w:sz w:val="24"/>
          <w:szCs w:val="24"/>
        </w:rPr>
        <w:t>графика рекультивации, утвержденного Министерством сельского хозяйства ПМР.</w:t>
      </w:r>
      <w:proofErr w:type="gramEnd"/>
      <w:r>
        <w:rPr>
          <w:color w:val="000000"/>
          <w:sz w:val="24"/>
          <w:szCs w:val="24"/>
        </w:rPr>
        <w:t xml:space="preserve"> В </w:t>
      </w:r>
      <w:proofErr w:type="gramStart"/>
      <w:r>
        <w:rPr>
          <w:color w:val="000000"/>
          <w:sz w:val="24"/>
          <w:szCs w:val="24"/>
        </w:rPr>
        <w:t>связи</w:t>
      </w:r>
      <w:proofErr w:type="gramEnd"/>
      <w:r>
        <w:rPr>
          <w:color w:val="000000"/>
          <w:sz w:val="24"/>
          <w:szCs w:val="24"/>
        </w:rPr>
        <w:t xml:space="preserve"> с чем довод ООО «</w:t>
      </w:r>
      <w:proofErr w:type="spellStart"/>
      <w:r>
        <w:rPr>
          <w:color w:val="000000"/>
          <w:sz w:val="24"/>
          <w:szCs w:val="24"/>
        </w:rPr>
        <w:t>Терра</w:t>
      </w:r>
      <w:proofErr w:type="spellEnd"/>
      <w:r>
        <w:rPr>
          <w:color w:val="000000"/>
          <w:sz w:val="24"/>
          <w:szCs w:val="24"/>
        </w:rPr>
        <w:t xml:space="preserve"> менеджмент»  о том, что план-график </w:t>
      </w:r>
      <w:proofErr w:type="spellStart"/>
      <w:r>
        <w:rPr>
          <w:sz w:val="24"/>
          <w:szCs w:val="24"/>
        </w:rPr>
        <w:t>рекультивационных</w:t>
      </w:r>
      <w:proofErr w:type="spellEnd"/>
      <w:r>
        <w:rPr>
          <w:sz w:val="24"/>
          <w:szCs w:val="24"/>
        </w:rPr>
        <w:t xml:space="preserve"> работ утвержден уполномоченным органом и зарегистрирован Службой государственного надзора  опровергается доказательствами, имеющимися в деле. Кроме того, ответчиком не представлено  доказательств в обоснование приведенного выше довода, в </w:t>
      </w:r>
      <w:proofErr w:type="gramStart"/>
      <w:r>
        <w:rPr>
          <w:sz w:val="24"/>
          <w:szCs w:val="24"/>
        </w:rPr>
        <w:t>связи</w:t>
      </w:r>
      <w:proofErr w:type="gramEnd"/>
      <w:r>
        <w:rPr>
          <w:sz w:val="24"/>
          <w:szCs w:val="24"/>
        </w:rPr>
        <w:t xml:space="preserve"> с чем таковой отклоняется Арбитражным судом за необоснованностью. </w:t>
      </w:r>
    </w:p>
    <w:p w:rsidR="006C1AD9" w:rsidRDefault="006C1AD9" w:rsidP="006C1AD9">
      <w:pPr>
        <w:pStyle w:val="10"/>
        <w:shd w:val="clear" w:color="auto" w:fill="auto"/>
        <w:spacing w:line="240" w:lineRule="auto"/>
        <w:ind w:left="20" w:right="20" w:firstLine="580"/>
        <w:rPr>
          <w:sz w:val="24"/>
          <w:szCs w:val="24"/>
        </w:rPr>
      </w:pPr>
      <w:r>
        <w:rPr>
          <w:sz w:val="24"/>
          <w:szCs w:val="24"/>
        </w:rPr>
        <w:t>Также Государственной службой  было установлено, что ООО «</w:t>
      </w:r>
      <w:proofErr w:type="spellStart"/>
      <w:r>
        <w:rPr>
          <w:sz w:val="24"/>
          <w:szCs w:val="24"/>
        </w:rPr>
        <w:t>Терра</w:t>
      </w:r>
      <w:proofErr w:type="spellEnd"/>
      <w:r>
        <w:rPr>
          <w:sz w:val="24"/>
          <w:szCs w:val="24"/>
        </w:rPr>
        <w:t xml:space="preserve"> менеджмент» со дня получения лицензии  от 22 ноября 2017 года  серии АЮ № 0022879  в течени</w:t>
      </w:r>
      <w:proofErr w:type="gramStart"/>
      <w:r>
        <w:rPr>
          <w:sz w:val="24"/>
          <w:szCs w:val="24"/>
        </w:rPr>
        <w:t>и</w:t>
      </w:r>
      <w:proofErr w:type="gramEnd"/>
      <w:r>
        <w:rPr>
          <w:sz w:val="24"/>
          <w:szCs w:val="24"/>
        </w:rPr>
        <w:t xml:space="preserve">  шести месяцев не осуществл</w:t>
      </w:r>
      <w:r w:rsidR="00921FBF">
        <w:rPr>
          <w:sz w:val="24"/>
          <w:szCs w:val="24"/>
        </w:rPr>
        <w:t>яло хозяйственную  деятельность</w:t>
      </w:r>
      <w:r>
        <w:rPr>
          <w:sz w:val="24"/>
          <w:szCs w:val="24"/>
        </w:rPr>
        <w:t xml:space="preserve"> согласно полученной лицензии, что является нарушением  </w:t>
      </w:r>
      <w:r w:rsidR="0042707C">
        <w:rPr>
          <w:sz w:val="24"/>
          <w:szCs w:val="24"/>
        </w:rPr>
        <w:t>требований</w:t>
      </w:r>
      <w:r>
        <w:rPr>
          <w:sz w:val="24"/>
          <w:szCs w:val="24"/>
        </w:rPr>
        <w:t xml:space="preserve">  части второй пункта  </w:t>
      </w:r>
      <w:proofErr w:type="spellStart"/>
      <w:r>
        <w:rPr>
          <w:sz w:val="24"/>
          <w:szCs w:val="24"/>
        </w:rPr>
        <w:t>д</w:t>
      </w:r>
      <w:proofErr w:type="spellEnd"/>
      <w:r w:rsidR="00921FBF">
        <w:rPr>
          <w:sz w:val="24"/>
          <w:szCs w:val="24"/>
        </w:rPr>
        <w:t>) статьи 30 З</w:t>
      </w:r>
      <w:r w:rsidR="0042707C">
        <w:rPr>
          <w:sz w:val="24"/>
          <w:szCs w:val="24"/>
        </w:rPr>
        <w:t>акона ПМР «О недра</w:t>
      </w:r>
      <w:r>
        <w:rPr>
          <w:sz w:val="24"/>
          <w:szCs w:val="24"/>
        </w:rPr>
        <w:t>х», подпун</w:t>
      </w:r>
      <w:r w:rsidR="0042707C">
        <w:rPr>
          <w:sz w:val="24"/>
          <w:szCs w:val="24"/>
        </w:rPr>
        <w:t xml:space="preserve">ктов л),м)  пункта 21 Положения о лицензировании, подпункта б) лицензионных требований  и условий </w:t>
      </w:r>
      <w:proofErr w:type="spellStart"/>
      <w:r w:rsidR="0042707C">
        <w:rPr>
          <w:sz w:val="24"/>
          <w:szCs w:val="24"/>
        </w:rPr>
        <w:t>недропользования</w:t>
      </w:r>
      <w:proofErr w:type="spellEnd"/>
      <w:r w:rsidR="0042707C">
        <w:rPr>
          <w:sz w:val="24"/>
          <w:szCs w:val="24"/>
        </w:rPr>
        <w:t xml:space="preserve"> ООО «</w:t>
      </w:r>
      <w:proofErr w:type="spellStart"/>
      <w:r w:rsidR="0042707C">
        <w:rPr>
          <w:sz w:val="24"/>
          <w:szCs w:val="24"/>
        </w:rPr>
        <w:t>Терра</w:t>
      </w:r>
      <w:proofErr w:type="spellEnd"/>
      <w:r w:rsidR="0042707C">
        <w:rPr>
          <w:sz w:val="24"/>
          <w:szCs w:val="24"/>
        </w:rPr>
        <w:t xml:space="preserve"> менеджмент». </w:t>
      </w:r>
    </w:p>
    <w:p w:rsidR="0042707C" w:rsidRDefault="0042707C" w:rsidP="0042707C">
      <w:pPr>
        <w:pStyle w:val="10"/>
        <w:shd w:val="clear" w:color="auto" w:fill="auto"/>
        <w:spacing w:line="240" w:lineRule="auto"/>
        <w:ind w:left="20" w:right="20" w:firstLine="580"/>
        <w:rPr>
          <w:sz w:val="24"/>
          <w:szCs w:val="24"/>
        </w:rPr>
      </w:pPr>
      <w:r>
        <w:rPr>
          <w:sz w:val="24"/>
          <w:szCs w:val="24"/>
        </w:rPr>
        <w:t>Факт неосуществления деятельности в течени</w:t>
      </w:r>
      <w:proofErr w:type="gramStart"/>
      <w:r>
        <w:rPr>
          <w:sz w:val="24"/>
          <w:szCs w:val="24"/>
        </w:rPr>
        <w:t>и</w:t>
      </w:r>
      <w:proofErr w:type="gramEnd"/>
      <w:r>
        <w:rPr>
          <w:sz w:val="24"/>
          <w:szCs w:val="24"/>
        </w:rPr>
        <w:t xml:space="preserve"> шести м</w:t>
      </w:r>
      <w:r w:rsidR="00921FBF">
        <w:rPr>
          <w:sz w:val="24"/>
          <w:szCs w:val="24"/>
        </w:rPr>
        <w:t>есяцев подтверждается письмом  М</w:t>
      </w:r>
      <w:r>
        <w:rPr>
          <w:sz w:val="24"/>
          <w:szCs w:val="24"/>
        </w:rPr>
        <w:t xml:space="preserve">инистерства сельского хозяйства и природных ресурсов ПМР от 19 ноября 2020 года № 01-28/5176, копиями расчетов  платежей за пользование  недрами и отчислений на воспроизводство минерально-сырьевой базы за период 1 квартал 2017 года -  </w:t>
      </w:r>
      <w:r w:rsidR="00AA7322">
        <w:rPr>
          <w:sz w:val="24"/>
          <w:szCs w:val="24"/>
        </w:rPr>
        <w:t xml:space="preserve">2 квартал 2020 года  и письмом  Налоговой инспекции по г. Дубоссары и </w:t>
      </w:r>
      <w:proofErr w:type="spellStart"/>
      <w:r w:rsidR="00AA7322">
        <w:rPr>
          <w:sz w:val="24"/>
          <w:szCs w:val="24"/>
        </w:rPr>
        <w:t>Дубоссарскому</w:t>
      </w:r>
      <w:proofErr w:type="spellEnd"/>
      <w:r w:rsidR="00AA7322">
        <w:rPr>
          <w:sz w:val="24"/>
          <w:szCs w:val="24"/>
        </w:rPr>
        <w:t xml:space="preserve"> р-ну от 25 ноября 2020 года № 0126-374</w:t>
      </w:r>
      <w:r w:rsidR="00921FBF">
        <w:rPr>
          <w:sz w:val="24"/>
          <w:szCs w:val="24"/>
        </w:rPr>
        <w:t>7</w:t>
      </w:r>
      <w:r w:rsidR="00AA7322">
        <w:rPr>
          <w:sz w:val="24"/>
          <w:szCs w:val="24"/>
        </w:rPr>
        <w:t xml:space="preserve">  и копией приказа директор</w:t>
      </w:r>
      <w:proofErr w:type="gramStart"/>
      <w:r w:rsidR="00AA7322">
        <w:rPr>
          <w:sz w:val="24"/>
          <w:szCs w:val="24"/>
        </w:rPr>
        <w:t>а ООО</w:t>
      </w:r>
      <w:proofErr w:type="gramEnd"/>
      <w:r w:rsidR="00AA7322">
        <w:rPr>
          <w:sz w:val="24"/>
          <w:szCs w:val="24"/>
        </w:rPr>
        <w:t xml:space="preserve"> «</w:t>
      </w:r>
      <w:proofErr w:type="spellStart"/>
      <w:r w:rsidR="00AA7322">
        <w:rPr>
          <w:sz w:val="24"/>
          <w:szCs w:val="24"/>
        </w:rPr>
        <w:t>Терра</w:t>
      </w:r>
      <w:proofErr w:type="spellEnd"/>
      <w:r w:rsidR="00AA7322">
        <w:rPr>
          <w:sz w:val="24"/>
          <w:szCs w:val="24"/>
        </w:rPr>
        <w:t xml:space="preserve"> менеджмент» № 9 от 21 ноября 2017 года о  временном прекращении работ по добыче ПГС.  </w:t>
      </w:r>
    </w:p>
    <w:p w:rsidR="0042707C" w:rsidRDefault="0042707C" w:rsidP="00AA7322">
      <w:pPr>
        <w:pStyle w:val="10"/>
        <w:shd w:val="clear" w:color="auto" w:fill="auto"/>
        <w:spacing w:line="240" w:lineRule="auto"/>
        <w:ind w:left="20" w:right="20" w:firstLine="580"/>
        <w:rPr>
          <w:sz w:val="24"/>
          <w:szCs w:val="24"/>
        </w:rPr>
      </w:pPr>
      <w:proofErr w:type="gramStart"/>
      <w:r>
        <w:rPr>
          <w:sz w:val="24"/>
          <w:szCs w:val="24"/>
        </w:rPr>
        <w:t>Также факт того, что ООО «</w:t>
      </w:r>
      <w:proofErr w:type="spellStart"/>
      <w:r>
        <w:rPr>
          <w:sz w:val="24"/>
          <w:szCs w:val="24"/>
        </w:rPr>
        <w:t>Терра</w:t>
      </w:r>
      <w:proofErr w:type="spellEnd"/>
      <w:r>
        <w:rPr>
          <w:sz w:val="24"/>
          <w:szCs w:val="24"/>
        </w:rPr>
        <w:t xml:space="preserve"> менеджмент» более шести месяцев  с момента получения лицензии серии АЮ № 0022879 от 22 ноября 2017 года не осуществляет  хозяйственную деятельность зафиксирован </w:t>
      </w:r>
      <w:r w:rsidR="00AA7322">
        <w:rPr>
          <w:sz w:val="24"/>
          <w:szCs w:val="24"/>
        </w:rPr>
        <w:t>актом мероприятия по контролю  № 0524 от 16 марта 2020 года</w:t>
      </w:r>
      <w:r w:rsidR="00921FBF">
        <w:rPr>
          <w:sz w:val="24"/>
          <w:szCs w:val="24"/>
        </w:rPr>
        <w:t>,</w:t>
      </w:r>
      <w:r w:rsidR="00AA7322">
        <w:rPr>
          <w:sz w:val="24"/>
          <w:szCs w:val="24"/>
        </w:rPr>
        <w:t xml:space="preserve"> составленного </w:t>
      </w:r>
      <w:r w:rsidR="00BA3BF4">
        <w:rPr>
          <w:sz w:val="24"/>
          <w:szCs w:val="24"/>
        </w:rPr>
        <w:t>С</w:t>
      </w:r>
      <w:r w:rsidR="00AA7322">
        <w:rPr>
          <w:sz w:val="24"/>
          <w:szCs w:val="24"/>
        </w:rPr>
        <w:t xml:space="preserve">лужбой государственного надзора Министерства юстиции ПМР, нашел свое отражение  в письме  Службы государственного надзора </w:t>
      </w:r>
      <w:proofErr w:type="spellStart"/>
      <w:r w:rsidR="00AA7322">
        <w:rPr>
          <w:sz w:val="24"/>
          <w:szCs w:val="24"/>
        </w:rPr>
        <w:t>Министрества</w:t>
      </w:r>
      <w:proofErr w:type="spellEnd"/>
      <w:r w:rsidR="00AA7322">
        <w:rPr>
          <w:sz w:val="24"/>
          <w:szCs w:val="24"/>
        </w:rPr>
        <w:t xml:space="preserve"> юстиции ПМР от 30 апреля 2020 года</w:t>
      </w:r>
      <w:proofErr w:type="gramEnd"/>
      <w:r w:rsidR="00AA7322">
        <w:rPr>
          <w:sz w:val="24"/>
          <w:szCs w:val="24"/>
        </w:rPr>
        <w:t xml:space="preserve"> № 02-02/4144. </w:t>
      </w:r>
      <w:r>
        <w:rPr>
          <w:sz w:val="24"/>
          <w:szCs w:val="24"/>
        </w:rPr>
        <w:t xml:space="preserve"> </w:t>
      </w:r>
    </w:p>
    <w:p w:rsidR="00AA7322" w:rsidRPr="00344B35" w:rsidRDefault="00AA7322" w:rsidP="00AA7322">
      <w:pPr>
        <w:pStyle w:val="10"/>
        <w:shd w:val="clear" w:color="auto" w:fill="auto"/>
        <w:spacing w:line="240" w:lineRule="auto"/>
        <w:ind w:left="20" w:right="20" w:firstLine="580"/>
        <w:rPr>
          <w:sz w:val="24"/>
          <w:szCs w:val="24"/>
        </w:rPr>
      </w:pPr>
      <w:proofErr w:type="gramStart"/>
      <w:r>
        <w:rPr>
          <w:sz w:val="24"/>
          <w:szCs w:val="24"/>
        </w:rPr>
        <w:t xml:space="preserve">Кроме того, в отзыве на исковое заявление содержится признание ответчика о том, что </w:t>
      </w:r>
      <w:r w:rsidRPr="005B043B">
        <w:rPr>
          <w:color w:val="000000"/>
          <w:sz w:val="24"/>
          <w:szCs w:val="24"/>
        </w:rPr>
        <w:t>ООО «</w:t>
      </w:r>
      <w:proofErr w:type="spellStart"/>
      <w:r w:rsidRPr="005B043B">
        <w:rPr>
          <w:color w:val="000000"/>
          <w:sz w:val="24"/>
          <w:szCs w:val="24"/>
        </w:rPr>
        <w:t>Терра</w:t>
      </w:r>
      <w:proofErr w:type="spellEnd"/>
      <w:r w:rsidRPr="005B043B">
        <w:rPr>
          <w:color w:val="000000"/>
          <w:sz w:val="24"/>
          <w:szCs w:val="24"/>
        </w:rPr>
        <w:t xml:space="preserve"> менеджмент» </w:t>
      </w:r>
      <w:r w:rsidR="00921FBF" w:rsidRPr="005B043B">
        <w:rPr>
          <w:color w:val="000000"/>
          <w:sz w:val="24"/>
          <w:szCs w:val="24"/>
        </w:rPr>
        <w:t>Приказом №</w:t>
      </w:r>
      <w:r w:rsidR="00921FBF">
        <w:rPr>
          <w:color w:val="000000"/>
          <w:sz w:val="24"/>
          <w:szCs w:val="24"/>
        </w:rPr>
        <w:t xml:space="preserve"> </w:t>
      </w:r>
      <w:r w:rsidR="00921FBF" w:rsidRPr="005B043B">
        <w:rPr>
          <w:color w:val="000000"/>
          <w:sz w:val="24"/>
          <w:szCs w:val="24"/>
        </w:rPr>
        <w:t xml:space="preserve">9 от 21 ноября 2017 года </w:t>
      </w:r>
      <w:r w:rsidRPr="005B043B">
        <w:rPr>
          <w:color w:val="000000"/>
          <w:sz w:val="24"/>
          <w:szCs w:val="24"/>
        </w:rPr>
        <w:t>приостановило деятельность по ра</w:t>
      </w:r>
      <w:r w:rsidR="00921FBF">
        <w:rPr>
          <w:color w:val="000000"/>
          <w:sz w:val="24"/>
          <w:szCs w:val="24"/>
        </w:rPr>
        <w:t>зра</w:t>
      </w:r>
      <w:r w:rsidRPr="005B043B">
        <w:rPr>
          <w:color w:val="000000"/>
          <w:sz w:val="24"/>
          <w:szCs w:val="24"/>
        </w:rPr>
        <w:t>ботке карьера и добыч</w:t>
      </w:r>
      <w:r w:rsidR="00921FBF">
        <w:rPr>
          <w:color w:val="000000"/>
          <w:sz w:val="24"/>
          <w:szCs w:val="24"/>
        </w:rPr>
        <w:t xml:space="preserve">е </w:t>
      </w:r>
      <w:r w:rsidRPr="005B043B">
        <w:rPr>
          <w:color w:val="000000"/>
          <w:sz w:val="24"/>
          <w:szCs w:val="24"/>
        </w:rPr>
        <w:t xml:space="preserve"> п</w:t>
      </w:r>
      <w:r>
        <w:rPr>
          <w:color w:val="000000"/>
          <w:sz w:val="24"/>
          <w:szCs w:val="24"/>
        </w:rPr>
        <w:t xml:space="preserve">олезных ископаемых </w:t>
      </w:r>
      <w:r w:rsidRPr="005B043B">
        <w:rPr>
          <w:color w:val="000000"/>
          <w:sz w:val="24"/>
          <w:szCs w:val="24"/>
        </w:rPr>
        <w:t>в связи с пересмотром границ горного отвода РКЗ на основании письма №18 от 22 сентября 2016 год</w:t>
      </w:r>
      <w:r>
        <w:rPr>
          <w:color w:val="000000"/>
          <w:sz w:val="24"/>
          <w:szCs w:val="24"/>
        </w:rPr>
        <w:t xml:space="preserve">а до окончательного решения РКЗ и </w:t>
      </w:r>
      <w:r w:rsidRPr="005B043B">
        <w:rPr>
          <w:color w:val="000000"/>
          <w:sz w:val="24"/>
          <w:szCs w:val="24"/>
        </w:rPr>
        <w:t>Приказом от 17 апреля 2018 года</w:t>
      </w:r>
      <w:proofErr w:type="gramEnd"/>
      <w:r w:rsidRPr="005B043B">
        <w:rPr>
          <w:color w:val="000000"/>
          <w:sz w:val="24"/>
          <w:szCs w:val="24"/>
        </w:rPr>
        <w:t xml:space="preserve"> №2 </w:t>
      </w:r>
      <w:r w:rsidR="00921FBF" w:rsidRPr="005B043B">
        <w:rPr>
          <w:color w:val="000000"/>
          <w:sz w:val="24"/>
          <w:szCs w:val="24"/>
        </w:rPr>
        <w:t xml:space="preserve">приостановило деятельность </w:t>
      </w:r>
      <w:r w:rsidRPr="005B043B">
        <w:rPr>
          <w:color w:val="000000"/>
          <w:sz w:val="24"/>
          <w:szCs w:val="24"/>
        </w:rPr>
        <w:t>в связи с отсутствием проекта на разработку и рекультивацию карьера и перевода земель из сельскохозяйственного назначения земли в промышленно</w:t>
      </w:r>
      <w:r w:rsidR="00921FBF">
        <w:rPr>
          <w:color w:val="000000"/>
          <w:sz w:val="24"/>
          <w:szCs w:val="24"/>
        </w:rPr>
        <w:t xml:space="preserve">сти. </w:t>
      </w:r>
      <w:r>
        <w:rPr>
          <w:color w:val="000000"/>
          <w:sz w:val="24"/>
          <w:szCs w:val="24"/>
        </w:rPr>
        <w:t xml:space="preserve"> </w:t>
      </w:r>
      <w:proofErr w:type="gramStart"/>
      <w:r>
        <w:rPr>
          <w:color w:val="000000"/>
          <w:sz w:val="24"/>
          <w:szCs w:val="24"/>
        </w:rPr>
        <w:t xml:space="preserve">Данное </w:t>
      </w:r>
      <w:r>
        <w:rPr>
          <w:color w:val="000000"/>
          <w:sz w:val="24"/>
          <w:szCs w:val="24"/>
        </w:rPr>
        <w:lastRenderedPageBreak/>
        <w:t xml:space="preserve">утверждение  в порядке пункта 3 статьи 62 АПК ПМР позволяет Арбитражному суду считать признанным и соответственно, установленным обстоятельством </w:t>
      </w:r>
      <w:r w:rsidR="00684413">
        <w:rPr>
          <w:color w:val="000000"/>
          <w:sz w:val="24"/>
          <w:szCs w:val="24"/>
        </w:rPr>
        <w:t xml:space="preserve">факт неосуществления </w:t>
      </w:r>
      <w:r w:rsidR="00684413">
        <w:rPr>
          <w:sz w:val="24"/>
          <w:szCs w:val="24"/>
        </w:rPr>
        <w:t>ООО «</w:t>
      </w:r>
      <w:proofErr w:type="spellStart"/>
      <w:r w:rsidR="00684413">
        <w:rPr>
          <w:sz w:val="24"/>
          <w:szCs w:val="24"/>
        </w:rPr>
        <w:t>Терра</w:t>
      </w:r>
      <w:proofErr w:type="spellEnd"/>
      <w:r w:rsidR="00684413">
        <w:rPr>
          <w:sz w:val="24"/>
          <w:szCs w:val="24"/>
        </w:rPr>
        <w:t xml:space="preserve"> менеджмент» более шести месяцев  с момента получения </w:t>
      </w:r>
      <w:r w:rsidR="00684413" w:rsidRPr="00344B35">
        <w:rPr>
          <w:sz w:val="24"/>
          <w:szCs w:val="24"/>
        </w:rPr>
        <w:t>лицензии серии АЮ № 0022879 от 22 ноября 2017</w:t>
      </w:r>
      <w:proofErr w:type="gramEnd"/>
      <w:r w:rsidR="00684413" w:rsidRPr="00344B35">
        <w:rPr>
          <w:sz w:val="24"/>
          <w:szCs w:val="24"/>
        </w:rPr>
        <w:t xml:space="preserve"> года хозяйственной деятельности. </w:t>
      </w:r>
    </w:p>
    <w:p w:rsidR="00344B35" w:rsidRPr="001770B3" w:rsidRDefault="00344B35" w:rsidP="001770B3">
      <w:pPr>
        <w:pStyle w:val="a3"/>
        <w:ind w:firstLine="708"/>
        <w:jc w:val="both"/>
        <w:rPr>
          <w:rFonts w:ascii="Times New Roman" w:hAnsi="Times New Roman" w:cs="Times New Roman"/>
          <w:sz w:val="24"/>
          <w:szCs w:val="24"/>
        </w:rPr>
      </w:pPr>
      <w:r w:rsidRPr="00344B35">
        <w:rPr>
          <w:rFonts w:ascii="Times New Roman" w:hAnsi="Times New Roman" w:cs="Times New Roman"/>
          <w:sz w:val="24"/>
          <w:szCs w:val="24"/>
          <w:shd w:val="clear" w:color="auto" w:fill="FFFFFF"/>
        </w:rPr>
        <w:t>В силу положений  пункта 1 статьи 13 Закона ПМР «О лицензировании отдельных видов деятельности» у</w:t>
      </w:r>
      <w:r w:rsidRPr="00344B35">
        <w:rPr>
          <w:rFonts w:ascii="Times New Roman" w:hAnsi="Times New Roman" w:cs="Times New Roman"/>
          <w:sz w:val="24"/>
          <w:szCs w:val="24"/>
        </w:rPr>
        <w:t>полномоченные органы госу</w:t>
      </w:r>
      <w:r w:rsidR="00921FBF">
        <w:rPr>
          <w:rFonts w:ascii="Times New Roman" w:hAnsi="Times New Roman" w:cs="Times New Roman"/>
          <w:sz w:val="24"/>
          <w:szCs w:val="24"/>
        </w:rPr>
        <w:t>дарственного контроля (надзора)</w:t>
      </w:r>
      <w:r w:rsidRPr="00344B35">
        <w:rPr>
          <w:rFonts w:ascii="Times New Roman" w:hAnsi="Times New Roman" w:cs="Times New Roman"/>
          <w:sz w:val="24"/>
          <w:szCs w:val="24"/>
        </w:rPr>
        <w:t xml:space="preserve"> могут приостанавливать действие лицензии в случае выявления неоднократных нарушений или грубого нарушения лицензиатом лицензионных требований и условий, а </w:t>
      </w:r>
      <w:r w:rsidRPr="001770B3">
        <w:rPr>
          <w:rFonts w:ascii="Times New Roman" w:hAnsi="Times New Roman" w:cs="Times New Roman"/>
          <w:sz w:val="24"/>
          <w:szCs w:val="24"/>
        </w:rPr>
        <w:t>также в иных случаях, предусмотренных законом, регулирующим конкретный вид деятельности.</w:t>
      </w:r>
    </w:p>
    <w:p w:rsidR="00344B35" w:rsidRPr="001770B3" w:rsidRDefault="00344B35" w:rsidP="001770B3">
      <w:pPr>
        <w:pStyle w:val="a9"/>
        <w:shd w:val="clear" w:color="auto" w:fill="FFFFFF"/>
        <w:spacing w:after="0"/>
        <w:ind w:firstLine="360"/>
        <w:jc w:val="both"/>
      </w:pPr>
      <w:proofErr w:type="gramStart"/>
      <w:r w:rsidRPr="001770B3">
        <w:t xml:space="preserve">В соответствии с пунктом 26 </w:t>
      </w:r>
      <w:r w:rsidRPr="001770B3">
        <w:rPr>
          <w:rFonts w:eastAsia="Times New Roman"/>
        </w:rPr>
        <w:t>Положения о лицензировании деятельности по геологическому изучению, использованию недр, связанному с добычей полезных ископаемых, утвержденного Постановлени</w:t>
      </w:r>
      <w:r w:rsidR="00921FBF">
        <w:rPr>
          <w:rFonts w:eastAsia="Times New Roman"/>
        </w:rPr>
        <w:t>ем</w:t>
      </w:r>
      <w:r w:rsidRPr="001770B3">
        <w:rPr>
          <w:rFonts w:eastAsia="Times New Roman"/>
        </w:rPr>
        <w:t xml:space="preserve"> Правительства Приднестровской Молдавской Республики от 4 декабря 2014 года № 284 </w:t>
      </w:r>
      <w:r w:rsidRPr="001770B3">
        <w:rPr>
          <w:color w:val="333333"/>
          <w:shd w:val="clear" w:color="auto" w:fill="FFFFFF"/>
        </w:rPr>
        <w:t xml:space="preserve">нарушение требований нормативных актов при осуществлении лицензируемой деятельности и </w:t>
      </w:r>
      <w:proofErr w:type="spellStart"/>
      <w:r w:rsidRPr="001770B3">
        <w:rPr>
          <w:color w:val="333333"/>
          <w:shd w:val="clear" w:color="auto" w:fill="FFFFFF"/>
        </w:rPr>
        <w:t>неустранение</w:t>
      </w:r>
      <w:proofErr w:type="spellEnd"/>
      <w:r w:rsidRPr="001770B3">
        <w:rPr>
          <w:color w:val="333333"/>
          <w:shd w:val="clear" w:color="auto" w:fill="FFFFFF"/>
        </w:rPr>
        <w:t xml:space="preserve"> обстоятельств, повлекших за собой вынесение предписания (предупреждения) об устранении выявленных нарушений при проведении мероприятий по контролю (надзору) является основанием</w:t>
      </w:r>
      <w:proofErr w:type="gramEnd"/>
      <w:r w:rsidRPr="001770B3">
        <w:rPr>
          <w:color w:val="333333"/>
          <w:shd w:val="clear" w:color="auto" w:fill="FFFFFF"/>
        </w:rPr>
        <w:t xml:space="preserve"> для приостановления деятельности лицензии. </w:t>
      </w:r>
    </w:p>
    <w:p w:rsidR="00AA7322" w:rsidRDefault="00CD298D" w:rsidP="001770B3">
      <w:pPr>
        <w:pStyle w:val="10"/>
        <w:shd w:val="clear" w:color="auto" w:fill="auto"/>
        <w:spacing w:line="240" w:lineRule="auto"/>
        <w:ind w:left="20" w:right="20" w:firstLine="580"/>
        <w:rPr>
          <w:sz w:val="24"/>
          <w:szCs w:val="24"/>
        </w:rPr>
      </w:pPr>
      <w:r w:rsidRPr="001770B3">
        <w:rPr>
          <w:sz w:val="24"/>
          <w:szCs w:val="24"/>
        </w:rPr>
        <w:t>Ввиду выявления указанных выше нарушений в деятельност</w:t>
      </w:r>
      <w:proofErr w:type="gramStart"/>
      <w:r w:rsidRPr="001770B3">
        <w:rPr>
          <w:sz w:val="24"/>
          <w:szCs w:val="24"/>
        </w:rPr>
        <w:t>и ООО</w:t>
      </w:r>
      <w:proofErr w:type="gramEnd"/>
      <w:r w:rsidRPr="001770B3">
        <w:rPr>
          <w:sz w:val="24"/>
          <w:szCs w:val="24"/>
        </w:rPr>
        <w:t xml:space="preserve"> «</w:t>
      </w:r>
      <w:proofErr w:type="spellStart"/>
      <w:r w:rsidRPr="001770B3">
        <w:rPr>
          <w:sz w:val="24"/>
          <w:szCs w:val="24"/>
        </w:rPr>
        <w:t>Терра</w:t>
      </w:r>
      <w:proofErr w:type="spellEnd"/>
      <w:r w:rsidRPr="001770B3">
        <w:rPr>
          <w:sz w:val="24"/>
          <w:szCs w:val="24"/>
        </w:rPr>
        <w:t xml:space="preserve"> менеджмент», которые </w:t>
      </w:r>
      <w:r w:rsidR="00344B35" w:rsidRPr="001770B3">
        <w:rPr>
          <w:sz w:val="24"/>
          <w:szCs w:val="24"/>
        </w:rPr>
        <w:t xml:space="preserve">нашли свое подтверждение </w:t>
      </w:r>
      <w:r w:rsidR="00921FBF">
        <w:rPr>
          <w:sz w:val="24"/>
          <w:szCs w:val="24"/>
        </w:rPr>
        <w:t>в</w:t>
      </w:r>
      <w:r w:rsidR="00344B35" w:rsidRPr="001770B3">
        <w:rPr>
          <w:sz w:val="24"/>
          <w:szCs w:val="24"/>
        </w:rPr>
        <w:t xml:space="preserve"> </w:t>
      </w:r>
      <w:r w:rsidRPr="001770B3">
        <w:rPr>
          <w:sz w:val="24"/>
          <w:szCs w:val="24"/>
        </w:rPr>
        <w:t xml:space="preserve">ходе рассмотрения дела Арбитражным судом, </w:t>
      </w:r>
      <w:r w:rsidR="00344B35" w:rsidRPr="001770B3">
        <w:rPr>
          <w:sz w:val="24"/>
          <w:szCs w:val="24"/>
        </w:rPr>
        <w:t xml:space="preserve">а также неисполнения ответчиком предписания от 10 июля 2020 года № 18 </w:t>
      </w:r>
      <w:r w:rsidRPr="001770B3">
        <w:rPr>
          <w:sz w:val="24"/>
          <w:szCs w:val="24"/>
        </w:rPr>
        <w:t>Государственной службой  2 ноября 2020 года вынесено решение № 1 о приостановлении лицензии ООО «</w:t>
      </w:r>
      <w:proofErr w:type="spellStart"/>
      <w:r w:rsidRPr="001770B3">
        <w:rPr>
          <w:sz w:val="24"/>
          <w:szCs w:val="24"/>
        </w:rPr>
        <w:t>Терра</w:t>
      </w:r>
      <w:proofErr w:type="spellEnd"/>
      <w:r w:rsidRPr="001770B3">
        <w:rPr>
          <w:sz w:val="24"/>
          <w:szCs w:val="24"/>
        </w:rPr>
        <w:t xml:space="preserve"> менеджмент».</w:t>
      </w:r>
    </w:p>
    <w:p w:rsidR="001770B3" w:rsidRPr="001770B3" w:rsidRDefault="001770B3" w:rsidP="001770B3">
      <w:pPr>
        <w:pStyle w:val="10"/>
        <w:shd w:val="clear" w:color="auto" w:fill="auto"/>
        <w:spacing w:line="240" w:lineRule="auto"/>
        <w:ind w:left="20" w:right="20" w:firstLine="580"/>
        <w:rPr>
          <w:color w:val="333333"/>
          <w:sz w:val="24"/>
          <w:szCs w:val="24"/>
          <w:shd w:val="clear" w:color="auto" w:fill="FFFFFF"/>
        </w:rPr>
      </w:pPr>
      <w:proofErr w:type="gramStart"/>
      <w:r w:rsidRPr="001770B3">
        <w:rPr>
          <w:sz w:val="24"/>
          <w:szCs w:val="24"/>
        </w:rPr>
        <w:t xml:space="preserve">В соответствии с пунктом 4 статьи 13 Закона ПМР «О лицензировании отдельных видов деятельности» и частью второй пункта 26 Положения о лицензировании деятельности по геологическому изучению, использованию недр, связанному с добычей полезных ископаемых, утвержденного Постановлению Правительства Приднестровской Молдавской Республики от 4 декабря 2014 года № 284 </w:t>
      </w:r>
      <w:r w:rsidRPr="001770B3">
        <w:rPr>
          <w:color w:val="333333"/>
          <w:sz w:val="24"/>
          <w:szCs w:val="24"/>
          <w:shd w:val="clear" w:color="auto" w:fill="FFFFFF"/>
        </w:rPr>
        <w:t>решение о приостановлении действия лицензии может быть обжаловано в судебном порядке в соответствии с действующим</w:t>
      </w:r>
      <w:proofErr w:type="gramEnd"/>
      <w:r w:rsidRPr="001770B3">
        <w:rPr>
          <w:color w:val="333333"/>
          <w:sz w:val="24"/>
          <w:szCs w:val="24"/>
          <w:shd w:val="clear" w:color="auto" w:fill="FFFFFF"/>
        </w:rPr>
        <w:t xml:space="preserve"> законодательством Приднестровской Молдавской Республики.</w:t>
      </w:r>
    </w:p>
    <w:p w:rsidR="001770B3" w:rsidRPr="001770B3" w:rsidRDefault="001770B3" w:rsidP="001770B3">
      <w:pPr>
        <w:pStyle w:val="10"/>
        <w:shd w:val="clear" w:color="auto" w:fill="auto"/>
        <w:spacing w:line="240" w:lineRule="auto"/>
        <w:ind w:left="20" w:right="20" w:firstLine="580"/>
        <w:rPr>
          <w:sz w:val="24"/>
          <w:szCs w:val="24"/>
        </w:rPr>
      </w:pPr>
      <w:r w:rsidRPr="001770B3">
        <w:rPr>
          <w:sz w:val="24"/>
          <w:szCs w:val="24"/>
        </w:rPr>
        <w:t>Доказательств обжалования и  признания судом недействительным решения от 2 ноября</w:t>
      </w:r>
      <w:r>
        <w:rPr>
          <w:sz w:val="24"/>
          <w:szCs w:val="24"/>
        </w:rPr>
        <w:t xml:space="preserve"> 2020 года </w:t>
      </w:r>
      <w:r w:rsidRPr="001770B3">
        <w:rPr>
          <w:sz w:val="24"/>
          <w:szCs w:val="24"/>
        </w:rPr>
        <w:t xml:space="preserve"> о приостановлении лицензии в материалы дела не представлено</w:t>
      </w:r>
      <w:r>
        <w:rPr>
          <w:sz w:val="24"/>
          <w:szCs w:val="24"/>
        </w:rPr>
        <w:t xml:space="preserve">, в </w:t>
      </w:r>
      <w:proofErr w:type="gramStart"/>
      <w:r>
        <w:rPr>
          <w:sz w:val="24"/>
          <w:szCs w:val="24"/>
        </w:rPr>
        <w:t>связи</w:t>
      </w:r>
      <w:proofErr w:type="gramEnd"/>
      <w:r>
        <w:rPr>
          <w:sz w:val="24"/>
          <w:szCs w:val="24"/>
        </w:rPr>
        <w:t xml:space="preserve"> с чем данное решение обязательно для исполнения ООО «</w:t>
      </w:r>
      <w:proofErr w:type="spellStart"/>
      <w:r>
        <w:rPr>
          <w:sz w:val="24"/>
          <w:szCs w:val="24"/>
        </w:rPr>
        <w:t>Терра</w:t>
      </w:r>
      <w:proofErr w:type="spellEnd"/>
      <w:r>
        <w:rPr>
          <w:sz w:val="24"/>
          <w:szCs w:val="24"/>
        </w:rPr>
        <w:t xml:space="preserve"> менеджмент».</w:t>
      </w:r>
    </w:p>
    <w:p w:rsidR="00CD298D" w:rsidRDefault="001770B3" w:rsidP="00AA7322">
      <w:pPr>
        <w:pStyle w:val="10"/>
        <w:shd w:val="clear" w:color="auto" w:fill="auto"/>
        <w:spacing w:line="240" w:lineRule="auto"/>
        <w:ind w:left="20" w:right="20" w:firstLine="580"/>
        <w:rPr>
          <w:sz w:val="24"/>
          <w:szCs w:val="24"/>
        </w:rPr>
      </w:pPr>
      <w:r>
        <w:rPr>
          <w:sz w:val="24"/>
          <w:szCs w:val="24"/>
        </w:rPr>
        <w:t>Ч</w:t>
      </w:r>
      <w:r w:rsidR="00CD298D">
        <w:rPr>
          <w:sz w:val="24"/>
          <w:szCs w:val="24"/>
        </w:rPr>
        <w:t xml:space="preserve">астью третьей пункта 1 статьи 13 Закона ПМР  «О лицензировании отдельных видов деятельности» </w:t>
      </w:r>
      <w:r>
        <w:rPr>
          <w:sz w:val="24"/>
          <w:szCs w:val="24"/>
        </w:rPr>
        <w:t xml:space="preserve">установлено, что </w:t>
      </w:r>
      <w:r w:rsidR="00CD298D">
        <w:rPr>
          <w:sz w:val="24"/>
          <w:szCs w:val="24"/>
        </w:rPr>
        <w:t>уполномоченный орган государственного контроля (надзора), обязан установить срок устранения обстоятельств, повлекших за собой приостановление действия лицензии.</w:t>
      </w:r>
      <w:r>
        <w:rPr>
          <w:sz w:val="24"/>
          <w:szCs w:val="24"/>
        </w:rPr>
        <w:t xml:space="preserve"> Данное положение также закреплено и в </w:t>
      </w:r>
      <w:r w:rsidR="00921FBF">
        <w:rPr>
          <w:sz w:val="24"/>
          <w:szCs w:val="24"/>
        </w:rPr>
        <w:t xml:space="preserve">пункте </w:t>
      </w:r>
      <w:r>
        <w:rPr>
          <w:sz w:val="24"/>
          <w:szCs w:val="24"/>
        </w:rPr>
        <w:t xml:space="preserve">27 </w:t>
      </w:r>
      <w:r w:rsidRPr="001770B3">
        <w:rPr>
          <w:sz w:val="24"/>
          <w:szCs w:val="24"/>
        </w:rPr>
        <w:t>Положения о лицензировании деятельности по геологическому изучению, использованию недр, связанному с добычей полезных ископаемых, утвержденно</w:t>
      </w:r>
      <w:r w:rsidR="00A3095E">
        <w:rPr>
          <w:sz w:val="24"/>
          <w:szCs w:val="24"/>
        </w:rPr>
        <w:t>му</w:t>
      </w:r>
      <w:r w:rsidRPr="001770B3">
        <w:rPr>
          <w:sz w:val="24"/>
          <w:szCs w:val="24"/>
        </w:rPr>
        <w:t xml:space="preserve"> Постановлени</w:t>
      </w:r>
      <w:r w:rsidR="00A3095E">
        <w:rPr>
          <w:sz w:val="24"/>
          <w:szCs w:val="24"/>
        </w:rPr>
        <w:t xml:space="preserve">ем </w:t>
      </w:r>
      <w:r w:rsidRPr="001770B3">
        <w:rPr>
          <w:sz w:val="24"/>
          <w:szCs w:val="24"/>
        </w:rPr>
        <w:t xml:space="preserve"> Правительства Приднестровской Молдавской Республики от 4 декабря 2014 года № 284</w:t>
      </w:r>
      <w:r>
        <w:rPr>
          <w:sz w:val="24"/>
          <w:szCs w:val="24"/>
        </w:rPr>
        <w:t xml:space="preserve">. В соответствии с указанными </w:t>
      </w:r>
      <w:proofErr w:type="spellStart"/>
      <w:r>
        <w:rPr>
          <w:sz w:val="24"/>
          <w:szCs w:val="24"/>
        </w:rPr>
        <w:t>нормоположениями</w:t>
      </w:r>
      <w:proofErr w:type="spellEnd"/>
      <w:r>
        <w:rPr>
          <w:sz w:val="24"/>
          <w:szCs w:val="24"/>
        </w:rPr>
        <w:t xml:space="preserve"> Государственной службой в решении  от 2 ноября 2020 года о приостановлении лицензии установлен  срок до 1 декабря 2020 года  для устранения указанных выше нарушений. </w:t>
      </w:r>
    </w:p>
    <w:p w:rsidR="00362FCB" w:rsidRPr="00362FCB" w:rsidRDefault="00362FCB" w:rsidP="00362FCB">
      <w:pPr>
        <w:tabs>
          <w:tab w:val="left" w:pos="9420"/>
          <w:tab w:val="left" w:pos="947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Доказательств</w:t>
      </w:r>
      <w:r w:rsidR="001770B3">
        <w:rPr>
          <w:rFonts w:ascii="Times New Roman" w:hAnsi="Times New Roman" w:cs="Times New Roman"/>
          <w:sz w:val="24"/>
          <w:szCs w:val="24"/>
        </w:rPr>
        <w:t>,</w:t>
      </w:r>
      <w:r w:rsidR="001770B3" w:rsidRPr="00597475">
        <w:rPr>
          <w:rFonts w:ascii="Times New Roman" w:hAnsi="Times New Roman" w:cs="Times New Roman"/>
          <w:sz w:val="24"/>
          <w:szCs w:val="24"/>
        </w:rPr>
        <w:t xml:space="preserve"> свидетельствующ</w:t>
      </w:r>
      <w:r w:rsidR="001770B3">
        <w:rPr>
          <w:rFonts w:ascii="Times New Roman" w:hAnsi="Times New Roman" w:cs="Times New Roman"/>
          <w:sz w:val="24"/>
          <w:szCs w:val="24"/>
        </w:rPr>
        <w:t>их</w:t>
      </w:r>
      <w:r w:rsidR="001770B3" w:rsidRPr="00597475">
        <w:rPr>
          <w:rFonts w:ascii="Times New Roman" w:hAnsi="Times New Roman" w:cs="Times New Roman"/>
          <w:sz w:val="24"/>
          <w:szCs w:val="24"/>
        </w:rPr>
        <w:t xml:space="preserve"> об устранении лицензиатом  нарушени</w:t>
      </w:r>
      <w:r w:rsidR="001770B3">
        <w:rPr>
          <w:rFonts w:ascii="Times New Roman" w:hAnsi="Times New Roman" w:cs="Times New Roman"/>
          <w:sz w:val="24"/>
          <w:szCs w:val="24"/>
        </w:rPr>
        <w:t>й</w:t>
      </w:r>
      <w:r w:rsidR="001770B3" w:rsidRPr="00597475">
        <w:rPr>
          <w:rFonts w:ascii="Times New Roman" w:hAnsi="Times New Roman" w:cs="Times New Roman"/>
          <w:sz w:val="24"/>
          <w:szCs w:val="24"/>
        </w:rPr>
        <w:t xml:space="preserve">, повлекшего за собой приостановление действия лицензии, в Арбитражный суд не представлено. </w:t>
      </w:r>
      <w:r w:rsidR="001770B3">
        <w:rPr>
          <w:rFonts w:ascii="Times New Roman" w:hAnsi="Times New Roman" w:cs="Times New Roman"/>
          <w:sz w:val="24"/>
          <w:szCs w:val="24"/>
        </w:rPr>
        <w:t xml:space="preserve"> </w:t>
      </w:r>
      <w:proofErr w:type="gramStart"/>
      <w:r w:rsidR="001770B3">
        <w:rPr>
          <w:rFonts w:ascii="Times New Roman" w:hAnsi="Times New Roman" w:cs="Times New Roman"/>
          <w:sz w:val="24"/>
          <w:szCs w:val="24"/>
        </w:rPr>
        <w:t xml:space="preserve">Кроме того, Государственной службой  в материалы дела представлена копия  журнала регистрации входящей документации отдела государственной </w:t>
      </w:r>
      <w:r w:rsidR="001770B3" w:rsidRPr="00362FCB">
        <w:rPr>
          <w:rFonts w:ascii="Times New Roman" w:hAnsi="Times New Roman" w:cs="Times New Roman"/>
          <w:sz w:val="24"/>
          <w:szCs w:val="24"/>
        </w:rPr>
        <w:t xml:space="preserve">экологической экспертизы  за период с 28 октября 2020 года по </w:t>
      </w:r>
      <w:r w:rsidRPr="00362FCB">
        <w:rPr>
          <w:rFonts w:ascii="Times New Roman" w:hAnsi="Times New Roman" w:cs="Times New Roman"/>
          <w:sz w:val="24"/>
          <w:szCs w:val="24"/>
        </w:rPr>
        <w:t xml:space="preserve"> 29 декабря 2020 года, в  которой отсутствует фиксация поступления в Государственную службу документов, свидетельствующих об устранении нарушений ООО «</w:t>
      </w:r>
      <w:proofErr w:type="spellStart"/>
      <w:r w:rsidRPr="00362FCB">
        <w:rPr>
          <w:rFonts w:ascii="Times New Roman" w:hAnsi="Times New Roman" w:cs="Times New Roman"/>
          <w:sz w:val="24"/>
          <w:szCs w:val="24"/>
        </w:rPr>
        <w:t>Терра</w:t>
      </w:r>
      <w:proofErr w:type="spellEnd"/>
      <w:r w:rsidRPr="00362FCB">
        <w:rPr>
          <w:rFonts w:ascii="Times New Roman" w:hAnsi="Times New Roman" w:cs="Times New Roman"/>
          <w:sz w:val="24"/>
          <w:szCs w:val="24"/>
        </w:rPr>
        <w:t xml:space="preserve"> </w:t>
      </w:r>
      <w:proofErr w:type="spellStart"/>
      <w:r w:rsidRPr="00362FCB">
        <w:rPr>
          <w:rFonts w:ascii="Times New Roman" w:hAnsi="Times New Roman" w:cs="Times New Roman"/>
          <w:sz w:val="24"/>
          <w:szCs w:val="24"/>
        </w:rPr>
        <w:t>менеджемнт</w:t>
      </w:r>
      <w:proofErr w:type="spellEnd"/>
      <w:r w:rsidRPr="00362FCB">
        <w:rPr>
          <w:rFonts w:ascii="Times New Roman" w:hAnsi="Times New Roman" w:cs="Times New Roman"/>
          <w:sz w:val="24"/>
          <w:szCs w:val="24"/>
        </w:rPr>
        <w:t xml:space="preserve">» в срок, установленный в решении от 2 ноября 2020 года о приостановлении лицензии. </w:t>
      </w:r>
      <w:proofErr w:type="gramEnd"/>
    </w:p>
    <w:p w:rsidR="00362FCB" w:rsidRDefault="00362FCB" w:rsidP="00362FCB">
      <w:pPr>
        <w:tabs>
          <w:tab w:val="left" w:pos="9420"/>
          <w:tab w:val="left" w:pos="9475"/>
        </w:tabs>
        <w:spacing w:after="0" w:line="240" w:lineRule="auto"/>
        <w:ind w:right="-1" w:firstLine="709"/>
        <w:jc w:val="both"/>
        <w:rPr>
          <w:rFonts w:ascii="Times New Roman" w:hAnsi="Times New Roman" w:cs="Times New Roman"/>
          <w:sz w:val="24"/>
          <w:szCs w:val="24"/>
        </w:rPr>
      </w:pPr>
      <w:proofErr w:type="spellStart"/>
      <w:proofErr w:type="gramStart"/>
      <w:r w:rsidRPr="00362FCB">
        <w:rPr>
          <w:rFonts w:ascii="Times New Roman" w:eastAsia="Times New Roman" w:hAnsi="Times New Roman" w:cs="Times New Roman"/>
          <w:color w:val="333333"/>
          <w:sz w:val="24"/>
          <w:szCs w:val="24"/>
        </w:rPr>
        <w:t>Неустранени</w:t>
      </w:r>
      <w:r w:rsidR="00BA3BF4">
        <w:rPr>
          <w:rFonts w:ascii="Times New Roman" w:eastAsia="Times New Roman" w:hAnsi="Times New Roman" w:cs="Times New Roman"/>
          <w:color w:val="333333"/>
          <w:sz w:val="24"/>
          <w:szCs w:val="24"/>
        </w:rPr>
        <w:t>е</w:t>
      </w:r>
      <w:proofErr w:type="spellEnd"/>
      <w:r w:rsidRPr="00362FCB">
        <w:rPr>
          <w:rFonts w:ascii="Times New Roman" w:eastAsia="Times New Roman" w:hAnsi="Times New Roman" w:cs="Times New Roman"/>
          <w:color w:val="333333"/>
          <w:sz w:val="24"/>
          <w:szCs w:val="24"/>
        </w:rPr>
        <w:t xml:space="preserve"> лицензиатом обстоятельств, повлекших за собой приостановление действия лицензии, а также, неосуществление лицензиатом  в течение шести месяцев с момента получения лицензии лицензируемой  деятельности  в силу подпунктов б) и в)  пункта 29 </w:t>
      </w:r>
      <w:r w:rsidRPr="00362FCB">
        <w:rPr>
          <w:rFonts w:ascii="Times New Roman" w:hAnsi="Times New Roman" w:cs="Times New Roman"/>
          <w:sz w:val="24"/>
          <w:szCs w:val="24"/>
        </w:rPr>
        <w:t xml:space="preserve">Положения о лицензировании деятельности по геологическому изучению, использованию недр, связанному с добычей полезных ископаемых, утвержденного </w:t>
      </w:r>
      <w:r w:rsidRPr="00362FCB">
        <w:rPr>
          <w:rFonts w:ascii="Times New Roman" w:hAnsi="Times New Roman" w:cs="Times New Roman"/>
          <w:sz w:val="24"/>
          <w:szCs w:val="24"/>
        </w:rPr>
        <w:lastRenderedPageBreak/>
        <w:t>Постановлени</w:t>
      </w:r>
      <w:r w:rsidR="00A3095E">
        <w:rPr>
          <w:rFonts w:ascii="Times New Roman" w:hAnsi="Times New Roman" w:cs="Times New Roman"/>
          <w:sz w:val="24"/>
          <w:szCs w:val="24"/>
        </w:rPr>
        <w:t>ем</w:t>
      </w:r>
      <w:r w:rsidRPr="00362FCB">
        <w:rPr>
          <w:rFonts w:ascii="Times New Roman" w:hAnsi="Times New Roman" w:cs="Times New Roman"/>
          <w:sz w:val="24"/>
          <w:szCs w:val="24"/>
        </w:rPr>
        <w:t xml:space="preserve"> Правительства Приднестровской Молдавской Республики от 4 декабря 2014 года № 284, а также пункта</w:t>
      </w:r>
      <w:proofErr w:type="gramEnd"/>
      <w:r w:rsidRPr="00362FCB">
        <w:rPr>
          <w:rFonts w:ascii="Times New Roman" w:hAnsi="Times New Roman" w:cs="Times New Roman"/>
          <w:sz w:val="24"/>
          <w:szCs w:val="24"/>
        </w:rPr>
        <w:t xml:space="preserve"> 3 статьи 13 Закона ПМР «О лицензировании отдельных видов деятельности» является основанием для аннулирования лицензии в судебном порядке. </w:t>
      </w:r>
    </w:p>
    <w:p w:rsidR="00BA3BF4" w:rsidRDefault="00BA3BF4" w:rsidP="00BA3BF4">
      <w:pPr>
        <w:tabs>
          <w:tab w:val="left" w:pos="9420"/>
          <w:tab w:val="left" w:pos="947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При таких обстоятельствах довод</w:t>
      </w:r>
      <w:proofErr w:type="gramStart"/>
      <w:r>
        <w:rPr>
          <w:rFonts w:ascii="Times New Roman" w:hAnsi="Times New Roman" w:cs="Times New Roman"/>
          <w:sz w:val="24"/>
          <w:szCs w:val="24"/>
        </w:rPr>
        <w:t>ы 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менеджент</w:t>
      </w:r>
      <w:proofErr w:type="spellEnd"/>
      <w:r>
        <w:rPr>
          <w:rFonts w:ascii="Times New Roman" w:hAnsi="Times New Roman" w:cs="Times New Roman"/>
          <w:sz w:val="24"/>
          <w:szCs w:val="24"/>
        </w:rPr>
        <w:t xml:space="preserve">» об отсутствии оснований для аннулирования лицензии и необходимости отказа в удовлетворении заявленных  требований признаются Арбитражным судом необоснованными. </w:t>
      </w:r>
    </w:p>
    <w:p w:rsidR="00BA3BF4" w:rsidRPr="003D10E5" w:rsidRDefault="00BA3BF4" w:rsidP="00BA3BF4">
      <w:pPr>
        <w:tabs>
          <w:tab w:val="left" w:pos="9420"/>
          <w:tab w:val="left" w:pos="9475"/>
        </w:tabs>
        <w:spacing w:after="0" w:line="240" w:lineRule="auto"/>
        <w:ind w:right="-1" w:firstLine="709"/>
        <w:jc w:val="both"/>
        <w:rPr>
          <w:rFonts w:ascii="Times New Roman" w:hAnsi="Times New Roman" w:cs="Times New Roman"/>
          <w:sz w:val="24"/>
          <w:szCs w:val="24"/>
        </w:rPr>
      </w:pPr>
      <w:r w:rsidRPr="003D10E5">
        <w:rPr>
          <w:rFonts w:ascii="Times New Roman" w:hAnsi="Times New Roman" w:cs="Times New Roman"/>
          <w:sz w:val="24"/>
          <w:szCs w:val="24"/>
        </w:rPr>
        <w:t>На о</w:t>
      </w:r>
      <w:r>
        <w:rPr>
          <w:rFonts w:ascii="Times New Roman" w:hAnsi="Times New Roman" w:cs="Times New Roman"/>
          <w:sz w:val="24"/>
          <w:szCs w:val="24"/>
        </w:rPr>
        <w:t>с</w:t>
      </w:r>
      <w:r w:rsidRPr="003D10E5">
        <w:rPr>
          <w:rFonts w:ascii="Times New Roman" w:hAnsi="Times New Roman" w:cs="Times New Roman"/>
          <w:sz w:val="24"/>
          <w:szCs w:val="24"/>
        </w:rPr>
        <w:t xml:space="preserve">новании </w:t>
      </w:r>
      <w:proofErr w:type="gramStart"/>
      <w:r w:rsidRPr="003D10E5">
        <w:rPr>
          <w:rFonts w:ascii="Times New Roman" w:hAnsi="Times New Roman" w:cs="Times New Roman"/>
          <w:sz w:val="24"/>
          <w:szCs w:val="24"/>
        </w:rPr>
        <w:t>изложенного</w:t>
      </w:r>
      <w:proofErr w:type="gramEnd"/>
      <w:r w:rsidRPr="003D10E5">
        <w:rPr>
          <w:rFonts w:ascii="Times New Roman" w:hAnsi="Times New Roman" w:cs="Times New Roman"/>
          <w:sz w:val="24"/>
          <w:szCs w:val="24"/>
        </w:rPr>
        <w:t xml:space="preserve"> выше</w:t>
      </w:r>
      <w:r>
        <w:rPr>
          <w:rFonts w:ascii="Times New Roman" w:hAnsi="Times New Roman" w:cs="Times New Roman"/>
          <w:sz w:val="24"/>
          <w:szCs w:val="24"/>
        </w:rPr>
        <w:t>, А</w:t>
      </w:r>
      <w:r w:rsidRPr="003D10E5">
        <w:rPr>
          <w:rFonts w:ascii="Times New Roman" w:hAnsi="Times New Roman" w:cs="Times New Roman"/>
          <w:sz w:val="24"/>
          <w:szCs w:val="24"/>
        </w:rPr>
        <w:t>рбитражны</w:t>
      </w:r>
      <w:r>
        <w:rPr>
          <w:rFonts w:ascii="Times New Roman" w:hAnsi="Times New Roman" w:cs="Times New Roman"/>
          <w:sz w:val="24"/>
          <w:szCs w:val="24"/>
        </w:rPr>
        <w:t xml:space="preserve">й </w:t>
      </w:r>
      <w:r w:rsidRPr="003D10E5">
        <w:rPr>
          <w:rFonts w:ascii="Times New Roman" w:hAnsi="Times New Roman" w:cs="Times New Roman"/>
          <w:sz w:val="24"/>
          <w:szCs w:val="24"/>
        </w:rPr>
        <w:t>суд</w:t>
      </w:r>
      <w:r>
        <w:rPr>
          <w:rFonts w:ascii="Times New Roman" w:hAnsi="Times New Roman" w:cs="Times New Roman"/>
          <w:sz w:val="24"/>
          <w:szCs w:val="24"/>
        </w:rPr>
        <w:t xml:space="preserve"> считает</w:t>
      </w:r>
      <w:r w:rsidRPr="003D10E5">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установленными </w:t>
      </w:r>
      <w:r w:rsidRPr="003D10E5">
        <w:rPr>
          <w:rFonts w:ascii="Times New Roman" w:hAnsi="Times New Roman" w:cs="Times New Roman"/>
          <w:sz w:val="24"/>
          <w:szCs w:val="24"/>
        </w:rPr>
        <w:t xml:space="preserve"> сле</w:t>
      </w:r>
      <w:r>
        <w:rPr>
          <w:rFonts w:ascii="Times New Roman" w:hAnsi="Times New Roman" w:cs="Times New Roman"/>
          <w:sz w:val="24"/>
          <w:szCs w:val="24"/>
        </w:rPr>
        <w:t xml:space="preserve">дующие юридически значимые </w:t>
      </w:r>
      <w:r w:rsidRPr="003D10E5">
        <w:rPr>
          <w:rFonts w:ascii="Times New Roman" w:hAnsi="Times New Roman" w:cs="Times New Roman"/>
          <w:sz w:val="24"/>
          <w:szCs w:val="24"/>
        </w:rPr>
        <w:t xml:space="preserve"> факты:</w:t>
      </w:r>
    </w:p>
    <w:p w:rsidR="00BA3BF4" w:rsidRPr="003D10E5" w:rsidRDefault="00BA3BF4" w:rsidP="00BA3BF4">
      <w:pPr>
        <w:tabs>
          <w:tab w:val="left" w:pos="9420"/>
          <w:tab w:val="left" w:pos="9475"/>
        </w:tabs>
        <w:spacing w:after="0" w:line="240" w:lineRule="auto"/>
        <w:ind w:right="-1" w:firstLine="709"/>
        <w:jc w:val="both"/>
        <w:rPr>
          <w:rFonts w:ascii="Times New Roman" w:hAnsi="Times New Roman" w:cs="Times New Roman"/>
          <w:sz w:val="24"/>
          <w:szCs w:val="24"/>
        </w:rPr>
      </w:pPr>
      <w:r w:rsidRPr="003D10E5">
        <w:rPr>
          <w:rFonts w:ascii="Times New Roman" w:hAnsi="Times New Roman" w:cs="Times New Roman"/>
          <w:sz w:val="24"/>
          <w:szCs w:val="24"/>
        </w:rPr>
        <w:t>- обоснованность вывод</w:t>
      </w:r>
      <w:r>
        <w:rPr>
          <w:rFonts w:ascii="Times New Roman" w:hAnsi="Times New Roman" w:cs="Times New Roman"/>
          <w:sz w:val="24"/>
          <w:szCs w:val="24"/>
        </w:rPr>
        <w:t>ов</w:t>
      </w:r>
      <w:r w:rsidRPr="003D10E5">
        <w:rPr>
          <w:rFonts w:ascii="Times New Roman" w:hAnsi="Times New Roman" w:cs="Times New Roman"/>
          <w:sz w:val="24"/>
          <w:szCs w:val="24"/>
        </w:rPr>
        <w:t xml:space="preserve"> </w:t>
      </w:r>
      <w:r>
        <w:rPr>
          <w:rFonts w:ascii="Times New Roman" w:hAnsi="Times New Roman" w:cs="Times New Roman"/>
          <w:sz w:val="24"/>
          <w:szCs w:val="24"/>
        </w:rPr>
        <w:t>Государственной службы,</w:t>
      </w:r>
      <w:r w:rsidRPr="003D10E5">
        <w:rPr>
          <w:rFonts w:ascii="Times New Roman" w:hAnsi="Times New Roman" w:cs="Times New Roman"/>
          <w:sz w:val="24"/>
          <w:szCs w:val="24"/>
        </w:rPr>
        <w:t xml:space="preserve"> отраженн</w:t>
      </w:r>
      <w:r>
        <w:rPr>
          <w:rFonts w:ascii="Times New Roman" w:hAnsi="Times New Roman" w:cs="Times New Roman"/>
          <w:sz w:val="24"/>
          <w:szCs w:val="24"/>
        </w:rPr>
        <w:t>ых</w:t>
      </w:r>
      <w:r w:rsidRPr="003D10E5">
        <w:rPr>
          <w:rFonts w:ascii="Times New Roman" w:hAnsi="Times New Roman" w:cs="Times New Roman"/>
          <w:sz w:val="24"/>
          <w:szCs w:val="24"/>
        </w:rPr>
        <w:t xml:space="preserve"> в акте мероприятия по контролю от </w:t>
      </w:r>
      <w:r>
        <w:rPr>
          <w:rFonts w:ascii="Times New Roman" w:hAnsi="Times New Roman" w:cs="Times New Roman"/>
          <w:sz w:val="24"/>
          <w:szCs w:val="24"/>
        </w:rPr>
        <w:t>2 ноября 2020 года № 116 внепланового мероприятия по контролю (надзору) исполнения предписания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w:t>
      </w:r>
      <w:r w:rsidRPr="003D10E5">
        <w:rPr>
          <w:rFonts w:ascii="Times New Roman" w:hAnsi="Times New Roman" w:cs="Times New Roman"/>
          <w:sz w:val="24"/>
          <w:szCs w:val="24"/>
        </w:rPr>
        <w:t>;</w:t>
      </w:r>
    </w:p>
    <w:p w:rsidR="00BA3BF4" w:rsidRDefault="00BA3BF4" w:rsidP="00BA3BF4">
      <w:pPr>
        <w:tabs>
          <w:tab w:val="left" w:pos="9420"/>
          <w:tab w:val="left" w:pos="9475"/>
        </w:tabs>
        <w:spacing w:after="0" w:line="240" w:lineRule="auto"/>
        <w:ind w:right="-1" w:firstLine="709"/>
        <w:jc w:val="both"/>
        <w:rPr>
          <w:rFonts w:ascii="Times New Roman" w:hAnsi="Times New Roman" w:cs="Times New Roman"/>
          <w:sz w:val="24"/>
          <w:szCs w:val="24"/>
        </w:rPr>
      </w:pPr>
      <w:r w:rsidRPr="003D10E5">
        <w:rPr>
          <w:rFonts w:ascii="Times New Roman" w:hAnsi="Times New Roman" w:cs="Times New Roman"/>
          <w:sz w:val="24"/>
          <w:szCs w:val="24"/>
        </w:rPr>
        <w:t>-</w:t>
      </w:r>
      <w:r>
        <w:rPr>
          <w:rFonts w:ascii="Times New Roman" w:hAnsi="Times New Roman" w:cs="Times New Roman"/>
          <w:sz w:val="24"/>
          <w:szCs w:val="24"/>
        </w:rPr>
        <w:t xml:space="preserve"> </w:t>
      </w:r>
      <w:r w:rsidRPr="003D10E5">
        <w:rPr>
          <w:rFonts w:ascii="Times New Roman" w:hAnsi="Times New Roman" w:cs="Times New Roman"/>
          <w:sz w:val="24"/>
          <w:szCs w:val="24"/>
        </w:rPr>
        <w:t xml:space="preserve">вынесение </w:t>
      </w:r>
      <w:r>
        <w:rPr>
          <w:rFonts w:ascii="Times New Roman" w:hAnsi="Times New Roman" w:cs="Times New Roman"/>
          <w:sz w:val="24"/>
          <w:szCs w:val="24"/>
        </w:rPr>
        <w:t xml:space="preserve">Государственной службой </w:t>
      </w:r>
      <w:r w:rsidRPr="003D10E5">
        <w:rPr>
          <w:rFonts w:ascii="Times New Roman" w:hAnsi="Times New Roman" w:cs="Times New Roman"/>
          <w:sz w:val="24"/>
          <w:szCs w:val="24"/>
        </w:rPr>
        <w:t xml:space="preserve">в установленном законодательством порядке </w:t>
      </w:r>
      <w:r>
        <w:rPr>
          <w:rFonts w:ascii="Times New Roman" w:hAnsi="Times New Roman" w:cs="Times New Roman"/>
          <w:sz w:val="24"/>
          <w:szCs w:val="24"/>
        </w:rPr>
        <w:t xml:space="preserve">решением от 2 ноября 2020 года  № 1 </w:t>
      </w:r>
      <w:r w:rsidRPr="003D10E5">
        <w:rPr>
          <w:rFonts w:ascii="Times New Roman" w:hAnsi="Times New Roman" w:cs="Times New Roman"/>
          <w:sz w:val="24"/>
          <w:szCs w:val="24"/>
        </w:rPr>
        <w:t xml:space="preserve"> о приостановлении действия лицензии </w:t>
      </w:r>
      <w:r>
        <w:rPr>
          <w:rFonts w:ascii="Times New Roman" w:hAnsi="Times New Roman" w:cs="Times New Roman"/>
          <w:sz w:val="24"/>
          <w:szCs w:val="24"/>
        </w:rPr>
        <w:t xml:space="preserve">серии АЮ </w:t>
      </w:r>
      <w:r w:rsidR="00A3095E">
        <w:rPr>
          <w:rFonts w:ascii="Times New Roman" w:hAnsi="Times New Roman" w:cs="Times New Roman"/>
          <w:sz w:val="24"/>
          <w:szCs w:val="24"/>
        </w:rPr>
        <w:t xml:space="preserve">                  </w:t>
      </w:r>
      <w:r>
        <w:rPr>
          <w:rFonts w:ascii="Times New Roman" w:hAnsi="Times New Roman" w:cs="Times New Roman"/>
          <w:sz w:val="24"/>
          <w:szCs w:val="24"/>
        </w:rPr>
        <w:t>№ 0022879 от 22 ноября 2017 года,</w:t>
      </w:r>
    </w:p>
    <w:p w:rsidR="00BA3BF4" w:rsidRDefault="00BA3BF4" w:rsidP="00BA3BF4">
      <w:pPr>
        <w:pStyle w:val="a3"/>
        <w:ind w:right="-1" w:firstLine="720"/>
        <w:jc w:val="both"/>
        <w:rPr>
          <w:rFonts w:ascii="Times New Roman" w:hAnsi="Times New Roman" w:cs="Times New Roman"/>
          <w:sz w:val="24"/>
          <w:szCs w:val="24"/>
        </w:rPr>
      </w:pPr>
      <w:r w:rsidRPr="003D10E5">
        <w:rPr>
          <w:rFonts w:ascii="Times New Roman" w:hAnsi="Times New Roman" w:cs="Times New Roman"/>
          <w:sz w:val="24"/>
          <w:szCs w:val="24"/>
        </w:rPr>
        <w:t xml:space="preserve">- </w:t>
      </w:r>
      <w:proofErr w:type="spellStart"/>
      <w:r w:rsidRPr="003D10E5">
        <w:rPr>
          <w:rFonts w:ascii="Times New Roman" w:hAnsi="Times New Roman" w:cs="Times New Roman"/>
          <w:sz w:val="24"/>
          <w:szCs w:val="24"/>
        </w:rPr>
        <w:t>неустранение</w:t>
      </w:r>
      <w:proofErr w:type="spellEnd"/>
      <w:r w:rsidRPr="003D10E5">
        <w:rPr>
          <w:rFonts w:ascii="Times New Roman" w:hAnsi="Times New Roman" w:cs="Times New Roman"/>
          <w:sz w:val="24"/>
          <w:szCs w:val="24"/>
        </w:rPr>
        <w:t xml:space="preserve">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w:t>
      </w:r>
      <w:r w:rsidRPr="003D10E5">
        <w:rPr>
          <w:rFonts w:ascii="Times New Roman" w:hAnsi="Times New Roman" w:cs="Times New Roman"/>
          <w:sz w:val="24"/>
          <w:szCs w:val="24"/>
        </w:rPr>
        <w:t xml:space="preserve">» в срок до 1 </w:t>
      </w:r>
      <w:r>
        <w:rPr>
          <w:rFonts w:ascii="Times New Roman" w:hAnsi="Times New Roman" w:cs="Times New Roman"/>
          <w:sz w:val="24"/>
          <w:szCs w:val="24"/>
        </w:rPr>
        <w:t>декабря 2020 года</w:t>
      </w:r>
      <w:r w:rsidRPr="003D10E5">
        <w:rPr>
          <w:rFonts w:ascii="Times New Roman" w:hAnsi="Times New Roman" w:cs="Times New Roman"/>
          <w:sz w:val="24"/>
          <w:szCs w:val="24"/>
        </w:rPr>
        <w:t xml:space="preserve"> обстоятельств, вызвавших приостановление действия лицензии. </w:t>
      </w:r>
    </w:p>
    <w:p w:rsidR="00BA3BF4" w:rsidRDefault="00BA3BF4" w:rsidP="00BA3BF4">
      <w:pPr>
        <w:pStyle w:val="a3"/>
        <w:ind w:right="-1" w:firstLine="720"/>
        <w:jc w:val="both"/>
        <w:rPr>
          <w:rFonts w:ascii="Times New Roman" w:hAnsi="Times New Roman" w:cs="Times New Roman"/>
          <w:sz w:val="24"/>
          <w:szCs w:val="24"/>
        </w:rPr>
      </w:pPr>
      <w:r>
        <w:rPr>
          <w:rFonts w:ascii="Times New Roman" w:hAnsi="Times New Roman" w:cs="Times New Roman"/>
          <w:sz w:val="24"/>
          <w:szCs w:val="24"/>
        </w:rPr>
        <w:t xml:space="preserve">Приведенная выше совокупность обстоятельств является основанием для аннулирования лицензии в силу положений </w:t>
      </w:r>
      <w:r w:rsidRPr="00362FCB">
        <w:rPr>
          <w:rFonts w:ascii="Times New Roman" w:eastAsia="Times New Roman" w:hAnsi="Times New Roman" w:cs="Times New Roman"/>
          <w:color w:val="333333"/>
          <w:sz w:val="24"/>
          <w:szCs w:val="24"/>
        </w:rPr>
        <w:t xml:space="preserve">пункта 29 </w:t>
      </w:r>
      <w:r w:rsidRPr="00362FCB">
        <w:rPr>
          <w:rFonts w:ascii="Times New Roman" w:hAnsi="Times New Roman" w:cs="Times New Roman"/>
          <w:sz w:val="24"/>
          <w:szCs w:val="24"/>
        </w:rPr>
        <w:t>Положения о лицензировании деятельности по геологическому изучению, использованию недр, связанному с добычей полезных ископаемых, утвержденного Постановлению Правительства Приднестровской Молдавской Республики от 4 декабря 2014 года № 284, а также пункта 3 статьи 13 Закона ПМР «О лицензировании отдельных видов деятельности»</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требования  Государственной службы признаются Арбитражным судом обоснованными и подлежат удовлетворению. </w:t>
      </w:r>
    </w:p>
    <w:p w:rsidR="00BA3BF4" w:rsidRDefault="00BA3BF4" w:rsidP="00BA3BF4">
      <w:pPr>
        <w:pStyle w:val="a3"/>
        <w:ind w:right="-1" w:firstLine="720"/>
        <w:jc w:val="both"/>
        <w:rPr>
          <w:rFonts w:ascii="Times New Roman" w:hAnsi="Times New Roman" w:cs="Times New Roman"/>
          <w:sz w:val="24"/>
          <w:szCs w:val="24"/>
        </w:rPr>
      </w:pPr>
      <w:r w:rsidRPr="00DC6469">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w:t>
      </w:r>
      <w:r>
        <w:rPr>
          <w:rFonts w:ascii="Times New Roman" w:hAnsi="Times New Roman" w:cs="Times New Roman"/>
          <w:sz w:val="24"/>
          <w:szCs w:val="24"/>
        </w:rPr>
        <w:t xml:space="preserve"> Так как требования Государственной службы подлежат удовлетворению, следовательно, судебные расходы</w:t>
      </w:r>
      <w:r w:rsidR="00A3095E">
        <w:rPr>
          <w:rFonts w:ascii="Times New Roman" w:hAnsi="Times New Roman" w:cs="Times New Roman"/>
          <w:sz w:val="24"/>
          <w:szCs w:val="24"/>
        </w:rPr>
        <w:t xml:space="preserve"> в виде государственной пошлины</w:t>
      </w:r>
      <w:r>
        <w:rPr>
          <w:rFonts w:ascii="Times New Roman" w:hAnsi="Times New Roman" w:cs="Times New Roman"/>
          <w:sz w:val="24"/>
          <w:szCs w:val="24"/>
        </w:rPr>
        <w:t xml:space="preserve"> подлежат взысканию с ООО «</w:t>
      </w:r>
      <w:proofErr w:type="spellStart"/>
      <w:r>
        <w:rPr>
          <w:rFonts w:ascii="Times New Roman" w:hAnsi="Times New Roman" w:cs="Times New Roman"/>
          <w:sz w:val="24"/>
          <w:szCs w:val="24"/>
        </w:rPr>
        <w:t>Терра</w:t>
      </w:r>
      <w:proofErr w:type="spellEnd"/>
      <w:r>
        <w:rPr>
          <w:rFonts w:ascii="Times New Roman" w:hAnsi="Times New Roman" w:cs="Times New Roman"/>
          <w:sz w:val="24"/>
          <w:szCs w:val="24"/>
        </w:rPr>
        <w:t xml:space="preserve"> менеджмент». </w:t>
      </w:r>
    </w:p>
    <w:p w:rsidR="00FF5D27" w:rsidRPr="00BA3BF4" w:rsidRDefault="00FF5D27" w:rsidP="00BA3BF4">
      <w:pPr>
        <w:pStyle w:val="a3"/>
        <w:ind w:right="-1" w:firstLine="720"/>
        <w:jc w:val="both"/>
        <w:rPr>
          <w:rFonts w:ascii="Times New Roman" w:hAnsi="Times New Roman" w:cs="Times New Roman"/>
          <w:sz w:val="24"/>
          <w:szCs w:val="24"/>
        </w:rPr>
      </w:pPr>
      <w:r w:rsidRPr="00C94648">
        <w:rPr>
          <w:rFonts w:ascii="Times New Roman" w:hAnsi="Times New Roman" w:cs="Times New Roman"/>
          <w:color w:val="000000" w:themeColor="text1"/>
          <w:sz w:val="24"/>
          <w:szCs w:val="24"/>
        </w:rPr>
        <w:t>На основании изложенного выше, руководствуясь статьями 113-116, статьей 84, Арбитражного процессуального кодекса Приднестровской Молдавской Республики, Арбитражный суд Приднестровской Молдавской Республики</w:t>
      </w:r>
    </w:p>
    <w:p w:rsidR="00A3095E" w:rsidRDefault="00A3095E" w:rsidP="00FF5D27">
      <w:pPr>
        <w:pStyle w:val="aa"/>
        <w:ind w:firstLine="709"/>
        <w:jc w:val="center"/>
        <w:rPr>
          <w:rFonts w:ascii="Times New Roman" w:hAnsi="Times New Roman" w:cs="Times New Roman"/>
          <w:b/>
          <w:color w:val="000000" w:themeColor="text1"/>
          <w:sz w:val="24"/>
          <w:szCs w:val="24"/>
        </w:rPr>
      </w:pPr>
    </w:p>
    <w:p w:rsidR="00FF5D27" w:rsidRDefault="00FF5D27" w:rsidP="00FF5D27">
      <w:pPr>
        <w:pStyle w:val="aa"/>
        <w:ind w:firstLine="709"/>
        <w:jc w:val="center"/>
        <w:rPr>
          <w:rFonts w:ascii="Times New Roman" w:hAnsi="Times New Roman" w:cs="Times New Roman"/>
          <w:b/>
          <w:color w:val="000000" w:themeColor="text1"/>
          <w:sz w:val="24"/>
          <w:szCs w:val="24"/>
        </w:rPr>
      </w:pPr>
      <w:proofErr w:type="gramStart"/>
      <w:r w:rsidRPr="00C94648">
        <w:rPr>
          <w:rFonts w:ascii="Times New Roman" w:hAnsi="Times New Roman" w:cs="Times New Roman"/>
          <w:b/>
          <w:color w:val="000000" w:themeColor="text1"/>
          <w:sz w:val="24"/>
          <w:szCs w:val="24"/>
        </w:rPr>
        <w:t>Р</w:t>
      </w:r>
      <w:proofErr w:type="gramEnd"/>
      <w:r w:rsidRPr="00C94648">
        <w:rPr>
          <w:rFonts w:ascii="Times New Roman" w:hAnsi="Times New Roman" w:cs="Times New Roman"/>
          <w:b/>
          <w:color w:val="000000" w:themeColor="text1"/>
          <w:sz w:val="24"/>
          <w:szCs w:val="24"/>
        </w:rPr>
        <w:t xml:space="preserve"> Е Ш И Л:</w:t>
      </w:r>
    </w:p>
    <w:p w:rsidR="00A3095E" w:rsidRPr="00C94648" w:rsidRDefault="00A3095E" w:rsidP="00FF5D27">
      <w:pPr>
        <w:pStyle w:val="aa"/>
        <w:ind w:firstLine="709"/>
        <w:jc w:val="center"/>
        <w:rPr>
          <w:rFonts w:ascii="Times New Roman" w:hAnsi="Times New Roman" w:cs="Times New Roman"/>
          <w:b/>
          <w:color w:val="000000" w:themeColor="text1"/>
          <w:sz w:val="24"/>
          <w:szCs w:val="24"/>
        </w:rPr>
      </w:pPr>
    </w:p>
    <w:p w:rsidR="003F6DE2" w:rsidRPr="00C94648" w:rsidRDefault="00FF5D27" w:rsidP="00FF5D27">
      <w:pPr>
        <w:pStyle w:val="ab"/>
        <w:numPr>
          <w:ilvl w:val="0"/>
          <w:numId w:val="2"/>
        </w:numPr>
        <w:spacing w:after="0" w:line="240" w:lineRule="auto"/>
        <w:ind w:left="284" w:firstLine="709"/>
        <w:jc w:val="both"/>
        <w:rPr>
          <w:rFonts w:ascii="Times New Roman" w:hAnsi="Times New Roman" w:cs="Times New Roman"/>
          <w:color w:val="000000" w:themeColor="text1"/>
          <w:sz w:val="24"/>
          <w:szCs w:val="24"/>
        </w:rPr>
      </w:pPr>
      <w:r w:rsidRPr="00C94648">
        <w:rPr>
          <w:rFonts w:ascii="Times New Roman" w:hAnsi="Times New Roman" w:cs="Times New Roman"/>
          <w:color w:val="000000" w:themeColor="text1"/>
          <w:sz w:val="24"/>
          <w:szCs w:val="24"/>
        </w:rPr>
        <w:t xml:space="preserve">Исковые требования </w:t>
      </w:r>
      <w:r w:rsidR="005A7244" w:rsidRPr="00C94648">
        <w:rPr>
          <w:rFonts w:ascii="Times New Roman" w:hAnsi="Times New Roman" w:cs="Times New Roman"/>
          <w:color w:val="000000" w:themeColor="text1"/>
          <w:sz w:val="24"/>
          <w:szCs w:val="24"/>
        </w:rPr>
        <w:t>Государственной службы экологического контроля и охраны окружающей среды Приднестровской Молдавской Республики</w:t>
      </w:r>
      <w:r w:rsidR="003F6DE2" w:rsidRPr="00C94648">
        <w:rPr>
          <w:rFonts w:ascii="Times New Roman" w:hAnsi="Times New Roman" w:cs="Times New Roman"/>
          <w:color w:val="000000" w:themeColor="text1"/>
          <w:sz w:val="24"/>
          <w:szCs w:val="24"/>
        </w:rPr>
        <w:t xml:space="preserve">  удовлетворить. </w:t>
      </w:r>
    </w:p>
    <w:p w:rsidR="005A7244" w:rsidRPr="00C94648" w:rsidRDefault="00FF5D27" w:rsidP="00FF5D27">
      <w:pPr>
        <w:pStyle w:val="ab"/>
        <w:numPr>
          <w:ilvl w:val="0"/>
          <w:numId w:val="2"/>
        </w:numPr>
        <w:spacing w:after="0" w:line="240" w:lineRule="auto"/>
        <w:ind w:left="284" w:firstLine="709"/>
        <w:jc w:val="both"/>
        <w:rPr>
          <w:rFonts w:ascii="Times New Roman" w:hAnsi="Times New Roman" w:cs="Times New Roman"/>
          <w:color w:val="000000" w:themeColor="text1"/>
          <w:sz w:val="24"/>
          <w:szCs w:val="24"/>
        </w:rPr>
      </w:pPr>
      <w:r w:rsidRPr="00C94648">
        <w:rPr>
          <w:rFonts w:ascii="Times New Roman" w:hAnsi="Times New Roman" w:cs="Times New Roman"/>
          <w:color w:val="000000" w:themeColor="text1"/>
          <w:sz w:val="24"/>
          <w:szCs w:val="24"/>
        </w:rPr>
        <w:t xml:space="preserve"> </w:t>
      </w:r>
      <w:r w:rsidR="005A7244" w:rsidRPr="00C94648">
        <w:rPr>
          <w:rFonts w:ascii="Times New Roman" w:hAnsi="Times New Roman" w:cs="Times New Roman"/>
          <w:color w:val="000000" w:themeColor="text1"/>
          <w:sz w:val="24"/>
          <w:szCs w:val="24"/>
        </w:rPr>
        <w:t>Аннулировать действие лицензии № 0022879 серии АЮ от 22 ноября 2017 года,</w:t>
      </w:r>
      <w:r w:rsidR="00981278" w:rsidRPr="00C94648">
        <w:rPr>
          <w:rFonts w:ascii="Times New Roman" w:hAnsi="Times New Roman" w:cs="Times New Roman"/>
          <w:color w:val="000000" w:themeColor="text1"/>
          <w:sz w:val="24"/>
          <w:szCs w:val="24"/>
        </w:rPr>
        <w:t xml:space="preserve"> выданной ООО «</w:t>
      </w:r>
      <w:proofErr w:type="spellStart"/>
      <w:r w:rsidR="00B93BCF" w:rsidRPr="00C94648">
        <w:rPr>
          <w:rFonts w:ascii="Times New Roman" w:hAnsi="Times New Roman" w:cs="Times New Roman"/>
          <w:color w:val="000000" w:themeColor="text1"/>
          <w:sz w:val="24"/>
          <w:szCs w:val="24"/>
        </w:rPr>
        <w:t>Т</w:t>
      </w:r>
      <w:r w:rsidR="00981278" w:rsidRPr="00C94648">
        <w:rPr>
          <w:rFonts w:ascii="Times New Roman" w:hAnsi="Times New Roman" w:cs="Times New Roman"/>
          <w:color w:val="000000" w:themeColor="text1"/>
          <w:sz w:val="24"/>
          <w:szCs w:val="24"/>
        </w:rPr>
        <w:t>ерра</w:t>
      </w:r>
      <w:proofErr w:type="spellEnd"/>
      <w:r w:rsidR="00981278" w:rsidRPr="00C94648">
        <w:rPr>
          <w:rFonts w:ascii="Times New Roman" w:hAnsi="Times New Roman" w:cs="Times New Roman"/>
          <w:color w:val="000000" w:themeColor="text1"/>
          <w:sz w:val="24"/>
          <w:szCs w:val="24"/>
        </w:rPr>
        <w:t xml:space="preserve"> менеджмент» на вид деятельности: геологическое изучение, использование недр, связанное с добычей полезных ископаемых.</w:t>
      </w:r>
    </w:p>
    <w:p w:rsidR="00981278" w:rsidRPr="00C94648" w:rsidRDefault="00981278" w:rsidP="00FF5D27">
      <w:pPr>
        <w:pStyle w:val="ab"/>
        <w:numPr>
          <w:ilvl w:val="0"/>
          <w:numId w:val="2"/>
        </w:numPr>
        <w:spacing w:after="0" w:line="240" w:lineRule="auto"/>
        <w:ind w:left="284" w:firstLine="709"/>
        <w:jc w:val="both"/>
        <w:rPr>
          <w:rFonts w:ascii="Times New Roman" w:hAnsi="Times New Roman" w:cs="Times New Roman"/>
          <w:color w:val="000000" w:themeColor="text1"/>
          <w:sz w:val="24"/>
          <w:szCs w:val="24"/>
        </w:rPr>
      </w:pPr>
      <w:r w:rsidRPr="00C94648">
        <w:rPr>
          <w:rFonts w:ascii="Times New Roman" w:hAnsi="Times New Roman" w:cs="Times New Roman"/>
          <w:color w:val="000000" w:themeColor="text1"/>
          <w:sz w:val="24"/>
          <w:szCs w:val="24"/>
        </w:rPr>
        <w:t>Взыскать с ООО «</w:t>
      </w:r>
      <w:proofErr w:type="spellStart"/>
      <w:r w:rsidRPr="00C94648">
        <w:rPr>
          <w:rFonts w:ascii="Times New Roman" w:hAnsi="Times New Roman" w:cs="Times New Roman"/>
          <w:color w:val="000000" w:themeColor="text1"/>
          <w:sz w:val="24"/>
          <w:szCs w:val="24"/>
        </w:rPr>
        <w:t>Терра</w:t>
      </w:r>
      <w:proofErr w:type="spellEnd"/>
      <w:r w:rsidRPr="00C94648">
        <w:rPr>
          <w:rFonts w:ascii="Times New Roman" w:hAnsi="Times New Roman" w:cs="Times New Roman"/>
          <w:color w:val="000000" w:themeColor="text1"/>
          <w:sz w:val="24"/>
          <w:szCs w:val="24"/>
        </w:rPr>
        <w:t xml:space="preserve"> менеджмент» государственную пошлину в размере 435 рублей в доход республиканского бюджета.</w:t>
      </w:r>
    </w:p>
    <w:p w:rsidR="006658A6" w:rsidRPr="00C94648" w:rsidRDefault="006658A6" w:rsidP="003F6DE2">
      <w:pPr>
        <w:spacing w:after="0" w:line="240" w:lineRule="auto"/>
        <w:ind w:firstLine="709"/>
        <w:jc w:val="both"/>
        <w:rPr>
          <w:rFonts w:ascii="Times New Roman" w:hAnsi="Times New Roman" w:cs="Times New Roman"/>
          <w:color w:val="000000" w:themeColor="text1"/>
          <w:sz w:val="24"/>
          <w:szCs w:val="24"/>
        </w:rPr>
      </w:pPr>
    </w:p>
    <w:p w:rsidR="006658A6" w:rsidRPr="00C94648" w:rsidRDefault="006658A6" w:rsidP="006658A6">
      <w:pPr>
        <w:spacing w:after="0" w:line="240" w:lineRule="auto"/>
        <w:ind w:firstLine="709"/>
        <w:jc w:val="both"/>
        <w:rPr>
          <w:rFonts w:ascii="Times New Roman" w:hAnsi="Times New Roman" w:cs="Times New Roman"/>
          <w:color w:val="000000" w:themeColor="text1"/>
          <w:sz w:val="24"/>
          <w:szCs w:val="24"/>
        </w:rPr>
      </w:pPr>
      <w:r w:rsidRPr="00C94648">
        <w:rPr>
          <w:rFonts w:ascii="Times New Roman" w:hAnsi="Times New Roman" w:cs="Times New Roman"/>
          <w:color w:val="000000" w:themeColor="text1"/>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3F6DE2" w:rsidRPr="00C94648">
        <w:rPr>
          <w:rFonts w:ascii="Times New Roman" w:hAnsi="Times New Roman" w:cs="Times New Roman"/>
          <w:color w:val="000000" w:themeColor="text1"/>
          <w:sz w:val="24"/>
          <w:szCs w:val="24"/>
        </w:rPr>
        <w:t>15</w:t>
      </w:r>
      <w:r w:rsidRPr="00C94648">
        <w:rPr>
          <w:rFonts w:ascii="Times New Roman" w:hAnsi="Times New Roman" w:cs="Times New Roman"/>
          <w:color w:val="000000" w:themeColor="text1"/>
          <w:sz w:val="24"/>
          <w:szCs w:val="24"/>
        </w:rPr>
        <w:t xml:space="preserve"> дней после его принятия.</w:t>
      </w:r>
    </w:p>
    <w:p w:rsidR="006658A6" w:rsidRDefault="006658A6" w:rsidP="006658A6">
      <w:pPr>
        <w:spacing w:after="0" w:line="240" w:lineRule="auto"/>
        <w:ind w:firstLine="709"/>
        <w:jc w:val="both"/>
        <w:rPr>
          <w:rFonts w:ascii="Times New Roman" w:hAnsi="Times New Roman" w:cs="Times New Roman"/>
          <w:color w:val="000000" w:themeColor="text1"/>
          <w:sz w:val="24"/>
          <w:szCs w:val="24"/>
        </w:rPr>
      </w:pPr>
    </w:p>
    <w:p w:rsidR="00A3095E" w:rsidRPr="00C94648" w:rsidRDefault="00A3095E" w:rsidP="006658A6">
      <w:pPr>
        <w:spacing w:after="0" w:line="240" w:lineRule="auto"/>
        <w:ind w:firstLine="709"/>
        <w:jc w:val="both"/>
        <w:rPr>
          <w:rFonts w:ascii="Times New Roman" w:hAnsi="Times New Roman" w:cs="Times New Roman"/>
          <w:color w:val="000000" w:themeColor="text1"/>
          <w:sz w:val="24"/>
          <w:szCs w:val="24"/>
        </w:rPr>
      </w:pPr>
    </w:p>
    <w:p w:rsidR="006658A6" w:rsidRPr="00C94648" w:rsidRDefault="006658A6" w:rsidP="006658A6">
      <w:pPr>
        <w:spacing w:after="0" w:line="240" w:lineRule="auto"/>
        <w:ind w:firstLine="709"/>
        <w:jc w:val="both"/>
        <w:rPr>
          <w:rFonts w:ascii="Times New Roman" w:hAnsi="Times New Roman" w:cs="Times New Roman"/>
          <w:b/>
          <w:color w:val="000000" w:themeColor="text1"/>
          <w:sz w:val="24"/>
          <w:szCs w:val="24"/>
        </w:rPr>
      </w:pPr>
      <w:r w:rsidRPr="00C94648">
        <w:rPr>
          <w:rFonts w:ascii="Times New Roman" w:hAnsi="Times New Roman" w:cs="Times New Roman"/>
          <w:b/>
          <w:color w:val="000000" w:themeColor="text1"/>
          <w:sz w:val="24"/>
          <w:szCs w:val="24"/>
        </w:rPr>
        <w:t xml:space="preserve">Судья Арбитражного суда </w:t>
      </w:r>
    </w:p>
    <w:p w:rsidR="006658A6" w:rsidRPr="00C94648" w:rsidRDefault="006658A6" w:rsidP="00BA3BF4">
      <w:pPr>
        <w:spacing w:after="0" w:line="240" w:lineRule="auto"/>
        <w:ind w:firstLine="709"/>
        <w:jc w:val="both"/>
        <w:rPr>
          <w:rFonts w:ascii="Times New Roman" w:hAnsi="Times New Roman" w:cs="Times New Roman"/>
          <w:color w:val="000000" w:themeColor="text1"/>
          <w:sz w:val="24"/>
          <w:szCs w:val="24"/>
        </w:rPr>
      </w:pPr>
      <w:r w:rsidRPr="00C94648">
        <w:rPr>
          <w:rFonts w:ascii="Times New Roman" w:hAnsi="Times New Roman" w:cs="Times New Roman"/>
          <w:b/>
          <w:color w:val="000000" w:themeColor="text1"/>
          <w:sz w:val="24"/>
          <w:szCs w:val="24"/>
        </w:rPr>
        <w:t>Приднестровской Молд</w:t>
      </w:r>
      <w:r w:rsidR="003F6DE2" w:rsidRPr="00C94648">
        <w:rPr>
          <w:rFonts w:ascii="Times New Roman" w:hAnsi="Times New Roman" w:cs="Times New Roman"/>
          <w:b/>
          <w:color w:val="000000" w:themeColor="text1"/>
          <w:sz w:val="24"/>
          <w:szCs w:val="24"/>
        </w:rPr>
        <w:t xml:space="preserve">авской Республики      </w:t>
      </w:r>
      <w:r w:rsidRPr="00C94648">
        <w:rPr>
          <w:rFonts w:ascii="Times New Roman" w:hAnsi="Times New Roman" w:cs="Times New Roman"/>
          <w:b/>
          <w:color w:val="000000" w:themeColor="text1"/>
          <w:sz w:val="24"/>
          <w:szCs w:val="24"/>
        </w:rPr>
        <w:t xml:space="preserve">                      И.П. </w:t>
      </w:r>
      <w:proofErr w:type="spellStart"/>
      <w:r w:rsidRPr="00C94648">
        <w:rPr>
          <w:rFonts w:ascii="Times New Roman" w:hAnsi="Times New Roman" w:cs="Times New Roman"/>
          <w:b/>
          <w:color w:val="000000" w:themeColor="text1"/>
          <w:sz w:val="24"/>
          <w:szCs w:val="24"/>
        </w:rPr>
        <w:t>Григорашенко</w:t>
      </w:r>
      <w:proofErr w:type="spellEnd"/>
      <w:r w:rsidRPr="00C94648">
        <w:rPr>
          <w:rFonts w:ascii="Times New Roman" w:hAnsi="Times New Roman" w:cs="Times New Roman"/>
          <w:b/>
          <w:color w:val="000000" w:themeColor="text1"/>
          <w:sz w:val="24"/>
          <w:szCs w:val="24"/>
        </w:rPr>
        <w:t xml:space="preserve"> </w:t>
      </w:r>
      <w:r w:rsidR="00721B20">
        <w:rPr>
          <w:rFonts w:ascii="Times New Roman" w:hAnsi="Times New Roman" w:cs="Times New Roman"/>
          <w:b/>
          <w:color w:val="000000" w:themeColor="text1"/>
          <w:sz w:val="24"/>
          <w:szCs w:val="24"/>
        </w:rPr>
        <w:t xml:space="preserve">               </w:t>
      </w:r>
    </w:p>
    <w:sectPr w:rsidR="006658A6" w:rsidRPr="00C94648" w:rsidSect="00A3095E">
      <w:footerReference w:type="even" r:id="rId9"/>
      <w:footerReference w:type="default" r:id="rId10"/>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FBF" w:rsidRDefault="00921FBF" w:rsidP="00043B68">
      <w:pPr>
        <w:spacing w:after="0" w:line="240" w:lineRule="auto"/>
      </w:pPr>
      <w:r>
        <w:separator/>
      </w:r>
    </w:p>
  </w:endnote>
  <w:endnote w:type="continuationSeparator" w:id="1">
    <w:p w:rsidR="00921FBF" w:rsidRDefault="00921FBF" w:rsidP="00043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BF" w:rsidRDefault="00921FBF" w:rsidP="006658A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921FBF" w:rsidRDefault="00921FBF" w:rsidP="006658A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FBF" w:rsidRDefault="00921FBF" w:rsidP="006658A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A3095E">
      <w:rPr>
        <w:rStyle w:val="a7"/>
        <w:noProof/>
      </w:rPr>
      <w:t>1</w:t>
    </w:r>
    <w:r>
      <w:rPr>
        <w:rStyle w:val="a7"/>
      </w:rPr>
      <w:fldChar w:fldCharType="end"/>
    </w:r>
  </w:p>
  <w:p w:rsidR="00921FBF" w:rsidRDefault="00921FBF" w:rsidP="006658A6">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FBF" w:rsidRDefault="00921FBF" w:rsidP="00043B68">
      <w:pPr>
        <w:spacing w:after="0" w:line="240" w:lineRule="auto"/>
      </w:pPr>
      <w:r>
        <w:separator/>
      </w:r>
    </w:p>
  </w:footnote>
  <w:footnote w:type="continuationSeparator" w:id="1">
    <w:p w:rsidR="00921FBF" w:rsidRDefault="00921FBF" w:rsidP="00043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F33C8A"/>
    <w:multiLevelType w:val="hybridMultilevel"/>
    <w:tmpl w:val="8342245C"/>
    <w:lvl w:ilvl="0" w:tplc="F2926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6258B"/>
    <w:multiLevelType w:val="multilevel"/>
    <w:tmpl w:val="DF94C30A"/>
    <w:lvl w:ilvl="0">
      <w:start w:val="1"/>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heme="minorEastAsia"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CA27248"/>
    <w:multiLevelType w:val="multilevel"/>
    <w:tmpl w:val="2940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208DA"/>
    <w:multiLevelType w:val="multilevel"/>
    <w:tmpl w:val="6E9CBDE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6658A6"/>
    <w:rsid w:val="00031A65"/>
    <w:rsid w:val="00043B68"/>
    <w:rsid w:val="0005229E"/>
    <w:rsid w:val="00066E69"/>
    <w:rsid w:val="0007187E"/>
    <w:rsid w:val="000D4315"/>
    <w:rsid w:val="00172F36"/>
    <w:rsid w:val="001770B3"/>
    <w:rsid w:val="001905D7"/>
    <w:rsid w:val="001B5F10"/>
    <w:rsid w:val="00213E4E"/>
    <w:rsid w:val="00223285"/>
    <w:rsid w:val="002716EF"/>
    <w:rsid w:val="002E19C0"/>
    <w:rsid w:val="00325734"/>
    <w:rsid w:val="00344B35"/>
    <w:rsid w:val="00362FCB"/>
    <w:rsid w:val="00370993"/>
    <w:rsid w:val="0039228F"/>
    <w:rsid w:val="003A6C0A"/>
    <w:rsid w:val="003B4E8B"/>
    <w:rsid w:val="003B715C"/>
    <w:rsid w:val="003F5FAE"/>
    <w:rsid w:val="003F6DE2"/>
    <w:rsid w:val="0042707C"/>
    <w:rsid w:val="004303F5"/>
    <w:rsid w:val="004F2C40"/>
    <w:rsid w:val="005044CB"/>
    <w:rsid w:val="00524B9D"/>
    <w:rsid w:val="00573582"/>
    <w:rsid w:val="0058624F"/>
    <w:rsid w:val="005A7244"/>
    <w:rsid w:val="005B043B"/>
    <w:rsid w:val="005F77DF"/>
    <w:rsid w:val="0061507C"/>
    <w:rsid w:val="00646113"/>
    <w:rsid w:val="006658A6"/>
    <w:rsid w:val="00684413"/>
    <w:rsid w:val="006C1AD9"/>
    <w:rsid w:val="006C4FF8"/>
    <w:rsid w:val="00721B20"/>
    <w:rsid w:val="00777C96"/>
    <w:rsid w:val="007943DD"/>
    <w:rsid w:val="007A65E4"/>
    <w:rsid w:val="007B1C2C"/>
    <w:rsid w:val="007B735E"/>
    <w:rsid w:val="007D00FC"/>
    <w:rsid w:val="008025B9"/>
    <w:rsid w:val="00821849"/>
    <w:rsid w:val="00886734"/>
    <w:rsid w:val="00921FBF"/>
    <w:rsid w:val="00954293"/>
    <w:rsid w:val="00961B98"/>
    <w:rsid w:val="00981278"/>
    <w:rsid w:val="00987A1D"/>
    <w:rsid w:val="009D32EB"/>
    <w:rsid w:val="009D7A74"/>
    <w:rsid w:val="009E289C"/>
    <w:rsid w:val="009E51A5"/>
    <w:rsid w:val="00A24A2F"/>
    <w:rsid w:val="00A3095E"/>
    <w:rsid w:val="00AA7322"/>
    <w:rsid w:val="00AE63DA"/>
    <w:rsid w:val="00B50F7A"/>
    <w:rsid w:val="00B93BCF"/>
    <w:rsid w:val="00BA3BF4"/>
    <w:rsid w:val="00BC43E1"/>
    <w:rsid w:val="00BD4F41"/>
    <w:rsid w:val="00BD5A7E"/>
    <w:rsid w:val="00C3697D"/>
    <w:rsid w:val="00C41053"/>
    <w:rsid w:val="00C70B7A"/>
    <w:rsid w:val="00C94648"/>
    <w:rsid w:val="00CD298D"/>
    <w:rsid w:val="00D21DEC"/>
    <w:rsid w:val="00D52C11"/>
    <w:rsid w:val="00E044F9"/>
    <w:rsid w:val="00E66D4A"/>
    <w:rsid w:val="00EE0299"/>
    <w:rsid w:val="00EF1EC7"/>
    <w:rsid w:val="00F26D33"/>
    <w:rsid w:val="00F77399"/>
    <w:rsid w:val="00FE609E"/>
    <w:rsid w:val="00FF04F2"/>
    <w:rsid w:val="00FF5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6658A6"/>
    <w:rPr>
      <w:rFonts w:ascii="Times New Roman" w:hAnsi="Times New Roman" w:cs="Times New Roman"/>
      <w:sz w:val="22"/>
      <w:szCs w:val="22"/>
    </w:rPr>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н, Знак3"/>
    <w:basedOn w:val="a"/>
    <w:link w:val="1"/>
    <w:rsid w:val="006658A6"/>
    <w:pPr>
      <w:spacing w:after="0" w:line="240" w:lineRule="auto"/>
    </w:pPr>
    <w:rPr>
      <w:rFonts w:ascii="Courier New" w:eastAsia="Calibri" w:hAnsi="Courier New" w:cs="Courier New"/>
      <w:sz w:val="20"/>
      <w:szCs w:val="20"/>
    </w:rPr>
  </w:style>
  <w:style w:type="character" w:customStyle="1" w:styleId="a4">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3"/>
    <w:rsid w:val="006658A6"/>
    <w:rPr>
      <w:rFonts w:ascii="Consolas" w:hAnsi="Consolas"/>
      <w:sz w:val="21"/>
      <w:szCs w:val="21"/>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3"/>
    <w:locked/>
    <w:rsid w:val="006658A6"/>
    <w:rPr>
      <w:rFonts w:ascii="Courier New" w:eastAsia="Calibri" w:hAnsi="Courier New" w:cs="Courier New"/>
      <w:sz w:val="20"/>
      <w:szCs w:val="20"/>
    </w:rPr>
  </w:style>
  <w:style w:type="character" w:customStyle="1" w:styleId="apple-converted-space">
    <w:name w:val="apple-converted-space"/>
    <w:basedOn w:val="a0"/>
    <w:rsid w:val="006658A6"/>
  </w:style>
  <w:style w:type="paragraph" w:styleId="a5">
    <w:name w:val="footer"/>
    <w:basedOn w:val="a"/>
    <w:link w:val="a6"/>
    <w:rsid w:val="006658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6658A6"/>
    <w:rPr>
      <w:rFonts w:ascii="Times New Roman" w:eastAsia="Times New Roman" w:hAnsi="Times New Roman" w:cs="Times New Roman"/>
      <w:sz w:val="24"/>
      <w:szCs w:val="24"/>
    </w:rPr>
  </w:style>
  <w:style w:type="character" w:styleId="a7">
    <w:name w:val="page number"/>
    <w:basedOn w:val="a0"/>
    <w:rsid w:val="006658A6"/>
  </w:style>
  <w:style w:type="paragraph" w:customStyle="1" w:styleId="Style4">
    <w:name w:val="Style4"/>
    <w:basedOn w:val="a"/>
    <w:rsid w:val="006658A6"/>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character" w:styleId="a8">
    <w:name w:val="Strong"/>
    <w:basedOn w:val="a0"/>
    <w:uiPriority w:val="22"/>
    <w:qFormat/>
    <w:rsid w:val="006658A6"/>
    <w:rPr>
      <w:b/>
      <w:bCs/>
    </w:rPr>
  </w:style>
  <w:style w:type="paragraph" w:styleId="a9">
    <w:name w:val="Normal (Web)"/>
    <w:basedOn w:val="a"/>
    <w:uiPriority w:val="99"/>
    <w:rsid w:val="006658A6"/>
    <w:pPr>
      <w:spacing w:after="150" w:line="240" w:lineRule="auto"/>
    </w:pPr>
    <w:rPr>
      <w:rFonts w:ascii="Times New Roman" w:eastAsia="Calibri" w:hAnsi="Times New Roman" w:cs="Times New Roman"/>
      <w:sz w:val="24"/>
      <w:szCs w:val="24"/>
    </w:rPr>
  </w:style>
  <w:style w:type="paragraph" w:styleId="3">
    <w:name w:val="Body Text Indent 3"/>
    <w:basedOn w:val="a"/>
    <w:link w:val="30"/>
    <w:rsid w:val="006658A6"/>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6658A6"/>
    <w:rPr>
      <w:rFonts w:ascii="Times New Roman" w:eastAsia="Times New Roman" w:hAnsi="Times New Roman" w:cs="Times New Roman"/>
      <w:sz w:val="24"/>
      <w:szCs w:val="20"/>
    </w:rPr>
  </w:style>
  <w:style w:type="paragraph" w:styleId="HTML">
    <w:name w:val="HTML Preformatted"/>
    <w:basedOn w:val="a"/>
    <w:link w:val="HTML0"/>
    <w:unhideWhenUsed/>
    <w:rsid w:val="0066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658A6"/>
    <w:rPr>
      <w:rFonts w:ascii="Courier New" w:eastAsia="Times New Roman" w:hAnsi="Courier New" w:cs="Courier New"/>
      <w:sz w:val="20"/>
      <w:szCs w:val="20"/>
    </w:rPr>
  </w:style>
  <w:style w:type="paragraph" w:styleId="aa">
    <w:name w:val="No Spacing"/>
    <w:uiPriority w:val="1"/>
    <w:qFormat/>
    <w:rsid w:val="00FF5D27"/>
    <w:pPr>
      <w:spacing w:after="0" w:line="240" w:lineRule="auto"/>
    </w:pPr>
  </w:style>
  <w:style w:type="paragraph" w:styleId="ab">
    <w:name w:val="List Paragraph"/>
    <w:basedOn w:val="a"/>
    <w:uiPriority w:val="34"/>
    <w:qFormat/>
    <w:rsid w:val="00FF5D27"/>
    <w:pPr>
      <w:ind w:left="720"/>
      <w:contextualSpacing/>
    </w:pPr>
  </w:style>
  <w:style w:type="character" w:customStyle="1" w:styleId="margin">
    <w:name w:val="margin"/>
    <w:basedOn w:val="a0"/>
    <w:rsid w:val="007943DD"/>
  </w:style>
  <w:style w:type="character" w:customStyle="1" w:styleId="Exact">
    <w:name w:val="Основной текст Exact"/>
    <w:basedOn w:val="a0"/>
    <w:rsid w:val="00BD5A7E"/>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ac">
    <w:name w:val="Основной текст_"/>
    <w:basedOn w:val="a0"/>
    <w:link w:val="10"/>
    <w:rsid w:val="00BD5A7E"/>
    <w:rPr>
      <w:rFonts w:ascii="Times New Roman" w:eastAsia="Times New Roman" w:hAnsi="Times New Roman" w:cs="Times New Roman"/>
      <w:shd w:val="clear" w:color="auto" w:fill="FFFFFF"/>
    </w:rPr>
  </w:style>
  <w:style w:type="paragraph" w:customStyle="1" w:styleId="10">
    <w:name w:val="Основной текст1"/>
    <w:basedOn w:val="a"/>
    <w:link w:val="ac"/>
    <w:rsid w:val="00BD5A7E"/>
    <w:pPr>
      <w:widowControl w:val="0"/>
      <w:shd w:val="clear" w:color="auto" w:fill="FFFFFF"/>
      <w:spacing w:after="0" w:line="274" w:lineRule="exact"/>
      <w:jc w:val="both"/>
    </w:pPr>
    <w:rPr>
      <w:rFonts w:ascii="Times New Roman" w:eastAsia="Times New Roman" w:hAnsi="Times New Roman" w:cs="Times New Roman"/>
    </w:rPr>
  </w:style>
  <w:style w:type="character" w:styleId="ad">
    <w:name w:val="Hyperlink"/>
    <w:rsid w:val="00BC43E1"/>
    <w:rPr>
      <w:color w:val="0000FF"/>
      <w:u w:val="single"/>
    </w:rPr>
  </w:style>
  <w:style w:type="paragraph" w:customStyle="1" w:styleId="2">
    <w:name w:val="Основной текст2"/>
    <w:basedOn w:val="a"/>
    <w:rsid w:val="00BC43E1"/>
    <w:pPr>
      <w:widowControl w:val="0"/>
      <w:shd w:val="clear" w:color="auto" w:fill="FFFFFF"/>
      <w:spacing w:after="180" w:line="278" w:lineRule="exac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6742501">
      <w:bodyDiv w:val="1"/>
      <w:marLeft w:val="0"/>
      <w:marRight w:val="0"/>
      <w:marTop w:val="0"/>
      <w:marBottom w:val="0"/>
      <w:divBdr>
        <w:top w:val="none" w:sz="0" w:space="0" w:color="auto"/>
        <w:left w:val="none" w:sz="0" w:space="0" w:color="auto"/>
        <w:bottom w:val="none" w:sz="0" w:space="0" w:color="auto"/>
        <w:right w:val="none" w:sz="0" w:space="0" w:color="auto"/>
      </w:divBdr>
    </w:div>
    <w:div w:id="802115825">
      <w:bodyDiv w:val="1"/>
      <w:marLeft w:val="0"/>
      <w:marRight w:val="0"/>
      <w:marTop w:val="0"/>
      <w:marBottom w:val="0"/>
      <w:divBdr>
        <w:top w:val="none" w:sz="0" w:space="0" w:color="auto"/>
        <w:left w:val="none" w:sz="0" w:space="0" w:color="auto"/>
        <w:bottom w:val="none" w:sz="0" w:space="0" w:color="auto"/>
        <w:right w:val="none" w:sz="0" w:space="0" w:color="auto"/>
      </w:divBdr>
    </w:div>
    <w:div w:id="1439252141">
      <w:bodyDiv w:val="1"/>
      <w:marLeft w:val="0"/>
      <w:marRight w:val="0"/>
      <w:marTop w:val="0"/>
      <w:marBottom w:val="0"/>
      <w:divBdr>
        <w:top w:val="none" w:sz="0" w:space="0" w:color="auto"/>
        <w:left w:val="none" w:sz="0" w:space="0" w:color="auto"/>
        <w:bottom w:val="none" w:sz="0" w:space="0" w:color="auto"/>
        <w:right w:val="none" w:sz="0" w:space="0" w:color="auto"/>
      </w:divBdr>
    </w:div>
    <w:div w:id="19406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7EC1-44F3-47AB-8EAD-163A06B9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8</Pages>
  <Words>4488</Words>
  <Characters>25582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 Григорашенко</dc:creator>
  <cp:lastModifiedBy>Ирина П. Григорашенко</cp:lastModifiedBy>
  <cp:revision>13</cp:revision>
  <cp:lastPrinted>2021-01-16T08:54:00Z</cp:lastPrinted>
  <dcterms:created xsi:type="dcterms:W3CDTF">2021-01-13T09:12:00Z</dcterms:created>
  <dcterms:modified xsi:type="dcterms:W3CDTF">2021-01-18T11:54:00Z</dcterms:modified>
</cp:coreProperties>
</file>