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312D1F" w:rsidRPr="00A5265F" w:rsidTr="00312D1F">
        <w:trPr>
          <w:trHeight w:val="259"/>
        </w:trPr>
        <w:tc>
          <w:tcPr>
            <w:tcW w:w="3969" w:type="dxa"/>
            <w:hideMark/>
          </w:tcPr>
          <w:p w:rsidR="00312D1F" w:rsidRPr="00A5265F" w:rsidRDefault="00312D1F" w:rsidP="00312D1F">
            <w:pPr>
              <w:spacing w:after="0" w:line="240" w:lineRule="auto"/>
              <w:rPr>
                <w:rFonts w:ascii="Times New Roman" w:eastAsia="Calibri" w:hAnsi="Times New Roman" w:cs="Times New Roman"/>
                <w:bCs/>
                <w:sz w:val="24"/>
                <w:szCs w:val="24"/>
              </w:rPr>
            </w:pPr>
            <w:r w:rsidRPr="00A5265F">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pic:spPr>
                      </pic:pic>
                    </a:graphicData>
                  </a:graphic>
                </wp:anchor>
              </w:drawing>
            </w:r>
            <w:r w:rsidRPr="00A5265F">
              <w:rPr>
                <w:rFonts w:ascii="Times New Roman" w:eastAsia="Calibri" w:hAnsi="Times New Roman" w:cs="Times New Roman"/>
                <w:sz w:val="24"/>
                <w:szCs w:val="24"/>
              </w:rPr>
              <w:t xml:space="preserve">исх. № </w:t>
            </w:r>
            <w:r w:rsidRPr="00A5265F">
              <w:rPr>
                <w:rFonts w:ascii="Times New Roman" w:eastAsia="Calibri" w:hAnsi="Times New Roman" w:cs="Times New Roman"/>
                <w:bCs/>
                <w:sz w:val="24"/>
                <w:szCs w:val="24"/>
              </w:rPr>
              <w:t>______________________</w:t>
            </w:r>
          </w:p>
        </w:tc>
      </w:tr>
      <w:tr w:rsidR="00312D1F" w:rsidRPr="00A5265F" w:rsidTr="00312D1F">
        <w:tc>
          <w:tcPr>
            <w:tcW w:w="3969" w:type="dxa"/>
            <w:hideMark/>
          </w:tcPr>
          <w:p w:rsidR="00312D1F" w:rsidRPr="00A5265F" w:rsidRDefault="00312D1F" w:rsidP="00312D1F">
            <w:pPr>
              <w:spacing w:after="0" w:line="240" w:lineRule="auto"/>
              <w:rPr>
                <w:rFonts w:ascii="Times New Roman" w:eastAsia="Calibri" w:hAnsi="Times New Roman" w:cs="Times New Roman"/>
                <w:bCs/>
                <w:sz w:val="24"/>
                <w:szCs w:val="24"/>
              </w:rPr>
            </w:pPr>
            <w:r w:rsidRPr="00A5265F">
              <w:rPr>
                <w:rFonts w:ascii="Times New Roman" w:eastAsia="Calibri" w:hAnsi="Times New Roman" w:cs="Times New Roman"/>
                <w:bCs/>
                <w:sz w:val="24"/>
                <w:szCs w:val="24"/>
              </w:rPr>
              <w:t xml:space="preserve">   </w:t>
            </w:r>
          </w:p>
        </w:tc>
      </w:tr>
      <w:tr w:rsidR="00312D1F" w:rsidRPr="00A5265F" w:rsidTr="00312D1F">
        <w:tc>
          <w:tcPr>
            <w:tcW w:w="3969" w:type="dxa"/>
            <w:hideMark/>
          </w:tcPr>
          <w:p w:rsidR="00312D1F" w:rsidRPr="00A5265F" w:rsidRDefault="00312D1F" w:rsidP="00312D1F">
            <w:pPr>
              <w:spacing w:after="0" w:line="240" w:lineRule="auto"/>
              <w:rPr>
                <w:rFonts w:ascii="Times New Roman" w:eastAsia="Calibri" w:hAnsi="Times New Roman" w:cs="Times New Roman"/>
                <w:b/>
                <w:bCs/>
                <w:sz w:val="24"/>
                <w:szCs w:val="24"/>
              </w:rPr>
            </w:pPr>
            <w:r w:rsidRPr="00A5265F">
              <w:rPr>
                <w:rFonts w:ascii="Times New Roman" w:eastAsia="Calibri" w:hAnsi="Times New Roman" w:cs="Times New Roman"/>
                <w:bCs/>
                <w:sz w:val="24"/>
                <w:szCs w:val="24"/>
              </w:rPr>
              <w:t xml:space="preserve">от </w:t>
            </w:r>
            <w:r w:rsidRPr="00A5265F">
              <w:rPr>
                <w:rFonts w:ascii="Times New Roman" w:eastAsia="Calibri" w:hAnsi="Times New Roman" w:cs="Times New Roman"/>
                <w:sz w:val="24"/>
                <w:szCs w:val="24"/>
              </w:rPr>
              <w:t>«</w:t>
            </w:r>
            <w:r w:rsidRPr="00A5265F">
              <w:rPr>
                <w:rFonts w:ascii="Times New Roman" w:eastAsia="Calibri" w:hAnsi="Times New Roman" w:cs="Times New Roman"/>
                <w:sz w:val="24"/>
                <w:szCs w:val="24"/>
                <w:lang w:val="en-US"/>
              </w:rPr>
              <w:t>___</w:t>
            </w:r>
            <w:r w:rsidRPr="00A5265F">
              <w:rPr>
                <w:rFonts w:ascii="Times New Roman" w:eastAsia="Calibri" w:hAnsi="Times New Roman" w:cs="Times New Roman"/>
                <w:sz w:val="24"/>
                <w:szCs w:val="24"/>
              </w:rPr>
              <w:t>»</w:t>
            </w:r>
            <w:r w:rsidRPr="00A5265F">
              <w:rPr>
                <w:rFonts w:ascii="Times New Roman" w:eastAsia="Calibri" w:hAnsi="Times New Roman" w:cs="Times New Roman"/>
                <w:b/>
                <w:bCs/>
                <w:sz w:val="24"/>
                <w:szCs w:val="24"/>
              </w:rPr>
              <w:t xml:space="preserve">_____________ </w:t>
            </w:r>
            <w:r w:rsidRPr="00A5265F">
              <w:rPr>
                <w:rFonts w:ascii="Times New Roman" w:eastAsia="Calibri" w:hAnsi="Times New Roman" w:cs="Times New Roman"/>
                <w:bCs/>
                <w:sz w:val="24"/>
                <w:szCs w:val="24"/>
              </w:rPr>
              <w:t>20____г.</w:t>
            </w:r>
          </w:p>
        </w:tc>
      </w:tr>
    </w:tbl>
    <w:p w:rsidR="00312D1F" w:rsidRPr="00A5265F" w:rsidRDefault="00312D1F" w:rsidP="00312D1F">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312D1F" w:rsidRPr="00A5265F" w:rsidTr="00312D1F">
        <w:trPr>
          <w:trHeight w:val="342"/>
        </w:trPr>
        <w:tc>
          <w:tcPr>
            <w:tcW w:w="3888" w:type="dxa"/>
          </w:tcPr>
          <w:p w:rsidR="00312D1F" w:rsidRPr="00A5265F" w:rsidRDefault="00312D1F" w:rsidP="00312D1F">
            <w:pPr>
              <w:spacing w:after="0" w:line="240" w:lineRule="auto"/>
              <w:jc w:val="right"/>
              <w:rPr>
                <w:rFonts w:ascii="Times New Roman" w:eastAsia="Calibri" w:hAnsi="Times New Roman" w:cs="Times New Roman"/>
                <w:color w:val="000000"/>
                <w:sz w:val="24"/>
                <w:szCs w:val="24"/>
              </w:rPr>
            </w:pPr>
          </w:p>
        </w:tc>
      </w:tr>
    </w:tbl>
    <w:p w:rsidR="00312D1F" w:rsidRPr="00A5265F" w:rsidRDefault="00312D1F" w:rsidP="00312D1F">
      <w:pPr>
        <w:spacing w:after="0" w:line="240" w:lineRule="auto"/>
        <w:jc w:val="center"/>
        <w:rPr>
          <w:rFonts w:ascii="Times New Roman" w:eastAsia="Times New Roman" w:hAnsi="Times New Roman" w:cs="Times New Roman"/>
          <w:b/>
          <w:color w:val="5F5F5F"/>
          <w:sz w:val="24"/>
          <w:szCs w:val="24"/>
        </w:rPr>
      </w:pPr>
    </w:p>
    <w:p w:rsidR="00312D1F" w:rsidRPr="00A5265F" w:rsidRDefault="00312D1F" w:rsidP="00312D1F">
      <w:pPr>
        <w:spacing w:after="0" w:line="240" w:lineRule="auto"/>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АРБИТРАЖНЫЙ СУД</w:t>
      </w:r>
    </w:p>
    <w:p w:rsidR="00312D1F" w:rsidRPr="00A5265F" w:rsidRDefault="00312D1F" w:rsidP="00312D1F">
      <w:pPr>
        <w:spacing w:after="0" w:line="240" w:lineRule="auto"/>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ПРИДНЕСТРОВСКОЙ МОЛДАВСКОЙ РЕСПУБЛИКИ</w:t>
      </w:r>
    </w:p>
    <w:p w:rsidR="00312D1F" w:rsidRPr="00A5265F" w:rsidRDefault="00312D1F" w:rsidP="00312D1F">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A5265F">
          <w:rPr>
            <w:rFonts w:ascii="Times New Roman" w:eastAsia="Times New Roman" w:hAnsi="Times New Roman" w:cs="Times New Roman"/>
            <w:sz w:val="24"/>
            <w:szCs w:val="24"/>
          </w:rPr>
          <w:t>3300, г</w:t>
        </w:r>
      </w:smartTag>
      <w:r w:rsidRPr="00A5265F">
        <w:rPr>
          <w:rFonts w:ascii="Times New Roman" w:eastAsia="Times New Roman" w:hAnsi="Times New Roman" w:cs="Times New Roman"/>
          <w:sz w:val="24"/>
          <w:szCs w:val="24"/>
        </w:rPr>
        <w:t>. Тирасполь, ул. Ленина, 1/2. Тел. 7-70-47, 7-42-07</w:t>
      </w:r>
    </w:p>
    <w:p w:rsidR="00312D1F" w:rsidRPr="00A5265F" w:rsidRDefault="00312D1F" w:rsidP="00312D1F">
      <w:pPr>
        <w:spacing w:after="0" w:line="240" w:lineRule="auto"/>
        <w:ind w:left="-181"/>
        <w:jc w:val="center"/>
        <w:rPr>
          <w:rFonts w:ascii="Times New Roman" w:eastAsia="Times New Roman" w:hAnsi="Times New Roman" w:cs="Times New Roman"/>
          <w:sz w:val="24"/>
          <w:szCs w:val="24"/>
        </w:rPr>
      </w:pPr>
      <w:r w:rsidRPr="00A5265F">
        <w:rPr>
          <w:rFonts w:ascii="Times New Roman" w:eastAsia="Times New Roman" w:hAnsi="Times New Roman" w:cs="Times New Roman"/>
          <w:sz w:val="24"/>
          <w:szCs w:val="24"/>
        </w:rPr>
        <w:t xml:space="preserve">Официальный сайт: </w:t>
      </w:r>
      <w:proofErr w:type="spellStart"/>
      <w:r w:rsidRPr="00A5265F">
        <w:rPr>
          <w:rFonts w:ascii="Times New Roman" w:eastAsia="Times New Roman" w:hAnsi="Times New Roman" w:cs="Times New Roman"/>
          <w:sz w:val="24"/>
          <w:szCs w:val="24"/>
        </w:rPr>
        <w:t>www</w:t>
      </w:r>
      <w:proofErr w:type="spellEnd"/>
      <w:r w:rsidRPr="00A5265F">
        <w:rPr>
          <w:rFonts w:ascii="Times New Roman" w:eastAsia="Times New Roman" w:hAnsi="Times New Roman" w:cs="Times New Roman"/>
          <w:sz w:val="24"/>
          <w:szCs w:val="24"/>
        </w:rPr>
        <w:t>.</w:t>
      </w:r>
      <w:proofErr w:type="spellStart"/>
      <w:r w:rsidRPr="00A5265F">
        <w:rPr>
          <w:rFonts w:ascii="Times New Roman" w:eastAsia="Times New Roman" w:hAnsi="Times New Roman" w:cs="Times New Roman"/>
          <w:sz w:val="24"/>
          <w:szCs w:val="24"/>
          <w:lang w:val="en-US"/>
        </w:rPr>
        <w:t>arbitr</w:t>
      </w:r>
      <w:proofErr w:type="spellEnd"/>
      <w:r w:rsidRPr="00A5265F">
        <w:rPr>
          <w:rFonts w:ascii="Times New Roman" w:eastAsia="Times New Roman" w:hAnsi="Times New Roman" w:cs="Times New Roman"/>
          <w:sz w:val="24"/>
          <w:szCs w:val="24"/>
        </w:rPr>
        <w:t>.</w:t>
      </w:r>
      <w:proofErr w:type="spellStart"/>
      <w:r w:rsidRPr="00A5265F">
        <w:rPr>
          <w:rFonts w:ascii="Times New Roman" w:eastAsia="Times New Roman" w:hAnsi="Times New Roman" w:cs="Times New Roman"/>
          <w:sz w:val="24"/>
          <w:szCs w:val="24"/>
        </w:rPr>
        <w:t>gospmr</w:t>
      </w:r>
      <w:proofErr w:type="spellEnd"/>
      <w:r w:rsidRPr="00A5265F">
        <w:rPr>
          <w:rFonts w:ascii="Times New Roman" w:eastAsia="Times New Roman" w:hAnsi="Times New Roman" w:cs="Times New Roman"/>
          <w:sz w:val="24"/>
          <w:szCs w:val="24"/>
        </w:rPr>
        <w:t>.</w:t>
      </w:r>
      <w:r w:rsidRPr="00A5265F">
        <w:rPr>
          <w:rFonts w:ascii="Times New Roman" w:eastAsia="Times New Roman" w:hAnsi="Times New Roman" w:cs="Times New Roman"/>
          <w:sz w:val="24"/>
          <w:szCs w:val="24"/>
          <w:lang w:val="en-US"/>
        </w:rPr>
        <w:t>org</w:t>
      </w:r>
    </w:p>
    <w:p w:rsidR="00312D1F" w:rsidRPr="00A5265F" w:rsidRDefault="00CD4338" w:rsidP="00312D1F">
      <w:pPr>
        <w:spacing w:after="0" w:line="240" w:lineRule="auto"/>
        <w:ind w:left="-181"/>
        <w:jc w:val="center"/>
        <w:rPr>
          <w:rFonts w:ascii="Times New Roman" w:eastAsia="Times New Roman" w:hAnsi="Times New Roman" w:cs="Times New Roman"/>
          <w:b/>
          <w:sz w:val="24"/>
          <w:szCs w:val="24"/>
          <w:u w:val="single"/>
        </w:rPr>
      </w:pPr>
      <w:r w:rsidRPr="00CD4338">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CD4338">
        <w:rPr>
          <w:rFonts w:ascii="Times New Roman" w:hAnsi="Times New Roman" w:cs="Times New Roman"/>
          <w:sz w:val="24"/>
          <w:szCs w:val="24"/>
        </w:rPr>
        <w:pict>
          <v:shape id="_x0000_s1027" type="#_x0000_t32" style="position:absolute;left:0;text-align:left;margin-left:11.55pt;margin-top:4.5pt;width:480.45pt;height:0;z-index:251658752" o:connectortype="straight" strokeweight=".5pt"/>
        </w:pict>
      </w:r>
    </w:p>
    <w:p w:rsidR="00312D1F" w:rsidRPr="00A5265F" w:rsidRDefault="00312D1F" w:rsidP="00312D1F">
      <w:pPr>
        <w:spacing w:after="0" w:line="240" w:lineRule="auto"/>
        <w:ind w:left="-181"/>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 xml:space="preserve">О </w:t>
      </w:r>
      <w:proofErr w:type="gramStart"/>
      <w:r w:rsidRPr="00A5265F">
        <w:rPr>
          <w:rFonts w:ascii="Times New Roman" w:eastAsia="Times New Roman" w:hAnsi="Times New Roman" w:cs="Times New Roman"/>
          <w:b/>
          <w:sz w:val="24"/>
          <w:szCs w:val="24"/>
        </w:rPr>
        <w:t>П</w:t>
      </w:r>
      <w:proofErr w:type="gramEnd"/>
      <w:r w:rsidRPr="00A5265F">
        <w:rPr>
          <w:rFonts w:ascii="Times New Roman" w:eastAsia="Times New Roman" w:hAnsi="Times New Roman" w:cs="Times New Roman"/>
          <w:b/>
          <w:sz w:val="24"/>
          <w:szCs w:val="24"/>
        </w:rPr>
        <w:t xml:space="preserve"> Р Е Д Е Л Е Н И Е</w:t>
      </w:r>
    </w:p>
    <w:p w:rsidR="00312D1F" w:rsidRPr="00A5265F" w:rsidRDefault="00AD6F95" w:rsidP="00312D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w:t>
      </w:r>
      <w:r w:rsidR="00312D1F" w:rsidRPr="00A5265F">
        <w:rPr>
          <w:rFonts w:ascii="Times New Roman" w:eastAsia="Times New Roman" w:hAnsi="Times New Roman" w:cs="Times New Roman"/>
          <w:b/>
          <w:sz w:val="24"/>
          <w:szCs w:val="24"/>
        </w:rPr>
        <w:t>б</w:t>
      </w:r>
      <w:r>
        <w:rPr>
          <w:rFonts w:ascii="Times New Roman" w:eastAsia="Times New Roman" w:hAnsi="Times New Roman" w:cs="Times New Roman"/>
          <w:b/>
          <w:sz w:val="24"/>
          <w:szCs w:val="24"/>
        </w:rPr>
        <w:t xml:space="preserve"> истребовании доказательств и </w:t>
      </w:r>
      <w:r w:rsidR="00312D1F" w:rsidRPr="00A5265F">
        <w:rPr>
          <w:rFonts w:ascii="Times New Roman" w:eastAsia="Times New Roman" w:hAnsi="Times New Roman" w:cs="Times New Roman"/>
          <w:b/>
          <w:sz w:val="24"/>
          <w:szCs w:val="24"/>
        </w:rPr>
        <w:t xml:space="preserve">  отложении судебного заседания </w:t>
      </w:r>
    </w:p>
    <w:p w:rsidR="00312D1F" w:rsidRPr="00A5265F" w:rsidRDefault="00312D1F" w:rsidP="00312D1F">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312D1F" w:rsidRPr="00A5265F" w:rsidTr="00312D1F">
        <w:trPr>
          <w:trHeight w:val="259"/>
        </w:trPr>
        <w:tc>
          <w:tcPr>
            <w:tcW w:w="4956" w:type="dxa"/>
            <w:gridSpan w:val="7"/>
            <w:hideMark/>
          </w:tcPr>
          <w:p w:rsidR="00312D1F" w:rsidRPr="00A5265F" w:rsidRDefault="00312D1F" w:rsidP="00312D1F">
            <w:pPr>
              <w:spacing w:after="0" w:line="240" w:lineRule="auto"/>
              <w:rPr>
                <w:rFonts w:ascii="Times New Roman" w:eastAsia="Calibri" w:hAnsi="Times New Roman" w:cs="Times New Roman"/>
                <w:b/>
                <w:bCs/>
                <w:sz w:val="24"/>
                <w:szCs w:val="24"/>
                <w:u w:val="single"/>
              </w:rPr>
            </w:pP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w:t>
            </w:r>
            <w:r w:rsidRPr="00A5265F">
              <w:rPr>
                <w:rFonts w:ascii="Times New Roman" w:eastAsia="Calibri" w:hAnsi="Times New Roman" w:cs="Times New Roman"/>
                <w:b/>
                <w:sz w:val="24"/>
                <w:szCs w:val="24"/>
                <w:u w:val="single"/>
              </w:rPr>
              <w:t>»</w:t>
            </w:r>
            <w:r w:rsidRPr="00A5265F">
              <w:rPr>
                <w:rFonts w:ascii="Times New Roman" w:eastAsia="Calibri" w:hAnsi="Times New Roman" w:cs="Times New Roman"/>
                <w:b/>
                <w:sz w:val="24"/>
                <w:szCs w:val="24"/>
              </w:rPr>
              <w:t xml:space="preserve">   </w:t>
            </w: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декабря </w:t>
            </w:r>
            <w:r w:rsidRPr="00A5265F">
              <w:rPr>
                <w:rFonts w:ascii="Times New Roman" w:eastAsia="Calibri" w:hAnsi="Times New Roman" w:cs="Times New Roman"/>
                <w:b/>
                <w:sz w:val="24"/>
                <w:szCs w:val="24"/>
                <w:u w:val="single"/>
              </w:rPr>
              <w:t xml:space="preserve">       </w:t>
            </w:r>
            <w:r w:rsidRPr="00A5265F">
              <w:rPr>
                <w:rFonts w:ascii="Times New Roman" w:eastAsia="Calibri" w:hAnsi="Times New Roman" w:cs="Times New Roman"/>
                <w:b/>
                <w:sz w:val="24"/>
                <w:szCs w:val="24"/>
              </w:rPr>
              <w:t xml:space="preserve">  </w:t>
            </w:r>
            <w:r w:rsidRPr="00A5265F">
              <w:rPr>
                <w:rFonts w:ascii="Times New Roman" w:eastAsia="Calibri" w:hAnsi="Times New Roman" w:cs="Times New Roman"/>
                <w:b/>
                <w:bCs/>
                <w:sz w:val="24"/>
                <w:szCs w:val="24"/>
              </w:rPr>
              <w:t xml:space="preserve"> </w:t>
            </w:r>
            <w:r w:rsidRPr="00A5265F">
              <w:rPr>
                <w:rFonts w:ascii="Times New Roman" w:eastAsia="Calibri" w:hAnsi="Times New Roman" w:cs="Times New Roman"/>
                <w:b/>
                <w:bCs/>
                <w:sz w:val="24"/>
                <w:szCs w:val="24"/>
                <w:u w:val="single"/>
              </w:rPr>
              <w:t>2020 года</w:t>
            </w:r>
          </w:p>
        </w:tc>
        <w:tc>
          <w:tcPr>
            <w:tcW w:w="4974" w:type="dxa"/>
            <w:gridSpan w:val="3"/>
            <w:hideMark/>
          </w:tcPr>
          <w:p w:rsidR="00312D1F" w:rsidRPr="00A5265F" w:rsidRDefault="00312D1F" w:rsidP="00312D1F">
            <w:pPr>
              <w:spacing w:after="0" w:line="240" w:lineRule="auto"/>
              <w:rPr>
                <w:rFonts w:ascii="Times New Roman" w:eastAsia="Calibri" w:hAnsi="Times New Roman" w:cs="Times New Roman"/>
                <w:b/>
                <w:bCs/>
                <w:sz w:val="24"/>
                <w:szCs w:val="24"/>
                <w:u w:val="single"/>
                <w:lang w:val="en-US"/>
              </w:rPr>
            </w:pPr>
            <w:r w:rsidRPr="00A5265F">
              <w:rPr>
                <w:rFonts w:ascii="Times New Roman" w:eastAsia="Calibri" w:hAnsi="Times New Roman" w:cs="Times New Roman"/>
                <w:b/>
                <w:bCs/>
                <w:sz w:val="24"/>
                <w:szCs w:val="24"/>
              </w:rPr>
              <w:t xml:space="preserve">                                 </w:t>
            </w:r>
            <w:r w:rsidRPr="00A5265F">
              <w:rPr>
                <w:rFonts w:ascii="Times New Roman" w:eastAsia="Calibri" w:hAnsi="Times New Roman" w:cs="Times New Roman"/>
                <w:b/>
                <w:bCs/>
                <w:sz w:val="24"/>
                <w:szCs w:val="24"/>
                <w:u w:val="single"/>
              </w:rPr>
              <w:t xml:space="preserve">Дело </w:t>
            </w: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745/20</w:t>
            </w:r>
            <w:r w:rsidRPr="00A5265F">
              <w:rPr>
                <w:rFonts w:ascii="Times New Roman" w:eastAsia="Calibri" w:hAnsi="Times New Roman" w:cs="Times New Roman"/>
                <w:b/>
                <w:sz w:val="24"/>
                <w:szCs w:val="24"/>
                <w:u w:val="single"/>
                <w:lang w:val="en-US"/>
              </w:rPr>
              <w:t>-12</w:t>
            </w:r>
          </w:p>
        </w:tc>
      </w:tr>
      <w:tr w:rsidR="00312D1F" w:rsidRPr="00A5265F" w:rsidTr="00312D1F">
        <w:tc>
          <w:tcPr>
            <w:tcW w:w="1200" w:type="dxa"/>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1419" w:type="dxa"/>
            <w:gridSpan w:val="4"/>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839" w:type="dxa"/>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3579" w:type="dxa"/>
            <w:gridSpan w:val="2"/>
          </w:tcPr>
          <w:p w:rsidR="00312D1F" w:rsidRPr="00A5265F" w:rsidRDefault="00312D1F" w:rsidP="00312D1F">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312D1F" w:rsidRPr="00A5265F" w:rsidRDefault="00312D1F" w:rsidP="00312D1F">
            <w:pPr>
              <w:spacing w:after="0" w:line="240" w:lineRule="auto"/>
              <w:rPr>
                <w:rFonts w:ascii="Times New Roman" w:eastAsia="Calibri" w:hAnsi="Times New Roman" w:cs="Times New Roman"/>
                <w:b/>
                <w:bCs/>
                <w:sz w:val="24"/>
                <w:szCs w:val="24"/>
              </w:rPr>
            </w:pPr>
          </w:p>
        </w:tc>
      </w:tr>
      <w:tr w:rsidR="00312D1F" w:rsidRPr="00A5265F" w:rsidTr="00312D1F">
        <w:tc>
          <w:tcPr>
            <w:tcW w:w="1987" w:type="dxa"/>
            <w:gridSpan w:val="2"/>
            <w:hideMark/>
          </w:tcPr>
          <w:p w:rsidR="00312D1F" w:rsidRPr="00A5265F" w:rsidRDefault="00312D1F" w:rsidP="00312D1F">
            <w:pPr>
              <w:spacing w:after="0" w:line="240" w:lineRule="auto"/>
              <w:rPr>
                <w:rFonts w:ascii="Times New Roman" w:eastAsia="Calibri" w:hAnsi="Times New Roman" w:cs="Times New Roman"/>
                <w:b/>
                <w:bCs/>
                <w:sz w:val="24"/>
                <w:szCs w:val="24"/>
              </w:rPr>
            </w:pPr>
            <w:r w:rsidRPr="00A5265F">
              <w:rPr>
                <w:rFonts w:ascii="Times New Roman" w:eastAsia="Calibri" w:hAnsi="Times New Roman" w:cs="Times New Roman"/>
                <w:bCs/>
                <w:sz w:val="24"/>
                <w:szCs w:val="24"/>
              </w:rPr>
              <w:t>г. Тирасполь</w:t>
            </w:r>
          </w:p>
        </w:tc>
        <w:tc>
          <w:tcPr>
            <w:tcW w:w="283" w:type="dxa"/>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284" w:type="dxa"/>
          </w:tcPr>
          <w:p w:rsidR="00312D1F" w:rsidRPr="00A5265F" w:rsidRDefault="00312D1F" w:rsidP="00312D1F">
            <w:pPr>
              <w:spacing w:after="0" w:line="240" w:lineRule="auto"/>
              <w:jc w:val="center"/>
              <w:rPr>
                <w:rFonts w:ascii="Times New Roman" w:eastAsia="Calibri" w:hAnsi="Times New Roman" w:cs="Times New Roman"/>
                <w:b/>
                <w:bCs/>
                <w:sz w:val="24"/>
                <w:szCs w:val="24"/>
              </w:rPr>
            </w:pPr>
          </w:p>
        </w:tc>
        <w:tc>
          <w:tcPr>
            <w:tcW w:w="4590" w:type="dxa"/>
            <w:gridSpan w:val="5"/>
          </w:tcPr>
          <w:p w:rsidR="00312D1F" w:rsidRPr="00A5265F" w:rsidRDefault="00312D1F" w:rsidP="00312D1F">
            <w:pPr>
              <w:spacing w:after="0" w:line="240" w:lineRule="auto"/>
              <w:jc w:val="center"/>
              <w:rPr>
                <w:rFonts w:ascii="Times New Roman" w:eastAsia="Calibri" w:hAnsi="Times New Roman" w:cs="Times New Roman"/>
                <w:b/>
                <w:bCs/>
                <w:sz w:val="24"/>
                <w:szCs w:val="24"/>
              </w:rPr>
            </w:pPr>
          </w:p>
        </w:tc>
        <w:tc>
          <w:tcPr>
            <w:tcW w:w="2786" w:type="dxa"/>
          </w:tcPr>
          <w:p w:rsidR="00312D1F" w:rsidRPr="00A5265F" w:rsidRDefault="00312D1F" w:rsidP="00312D1F">
            <w:pPr>
              <w:spacing w:after="0" w:line="240" w:lineRule="auto"/>
              <w:rPr>
                <w:rFonts w:ascii="Times New Roman" w:eastAsia="Calibri" w:hAnsi="Times New Roman" w:cs="Times New Roman"/>
                <w:b/>
                <w:bCs/>
                <w:sz w:val="24"/>
                <w:szCs w:val="24"/>
              </w:rPr>
            </w:pPr>
          </w:p>
        </w:tc>
      </w:tr>
      <w:tr w:rsidR="00312D1F" w:rsidRPr="00A5265F" w:rsidTr="00312D1F">
        <w:trPr>
          <w:trHeight w:val="80"/>
        </w:trPr>
        <w:tc>
          <w:tcPr>
            <w:tcW w:w="1200" w:type="dxa"/>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1419" w:type="dxa"/>
            <w:gridSpan w:val="4"/>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839" w:type="dxa"/>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3579" w:type="dxa"/>
            <w:gridSpan w:val="2"/>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2893" w:type="dxa"/>
            <w:gridSpan w:val="2"/>
          </w:tcPr>
          <w:p w:rsidR="00312D1F" w:rsidRPr="00A5265F" w:rsidRDefault="00312D1F" w:rsidP="00312D1F">
            <w:pPr>
              <w:spacing w:after="0" w:line="240" w:lineRule="auto"/>
              <w:rPr>
                <w:rFonts w:ascii="Times New Roman" w:eastAsia="Calibri" w:hAnsi="Times New Roman" w:cs="Times New Roman"/>
                <w:b/>
                <w:bCs/>
                <w:sz w:val="24"/>
                <w:szCs w:val="24"/>
              </w:rPr>
            </w:pPr>
          </w:p>
        </w:tc>
      </w:tr>
      <w:tr w:rsidR="00312D1F" w:rsidRPr="00A5265F" w:rsidTr="00312D1F">
        <w:tc>
          <w:tcPr>
            <w:tcW w:w="1200" w:type="dxa"/>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1419" w:type="dxa"/>
            <w:gridSpan w:val="4"/>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839" w:type="dxa"/>
          </w:tcPr>
          <w:p w:rsidR="00312D1F" w:rsidRPr="00A5265F" w:rsidRDefault="00312D1F" w:rsidP="00312D1F">
            <w:pPr>
              <w:spacing w:after="0" w:line="240" w:lineRule="auto"/>
              <w:rPr>
                <w:rFonts w:ascii="Times New Roman" w:eastAsia="Calibri" w:hAnsi="Times New Roman" w:cs="Times New Roman"/>
                <w:b/>
                <w:bCs/>
                <w:sz w:val="24"/>
                <w:szCs w:val="24"/>
              </w:rPr>
            </w:pPr>
          </w:p>
        </w:tc>
        <w:tc>
          <w:tcPr>
            <w:tcW w:w="3579" w:type="dxa"/>
            <w:gridSpan w:val="2"/>
          </w:tcPr>
          <w:p w:rsidR="00312D1F" w:rsidRPr="00A5265F" w:rsidRDefault="00E61150" w:rsidP="00312D1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tc>
        <w:tc>
          <w:tcPr>
            <w:tcW w:w="2893" w:type="dxa"/>
            <w:gridSpan w:val="2"/>
          </w:tcPr>
          <w:p w:rsidR="00312D1F" w:rsidRPr="00A5265F" w:rsidRDefault="00312D1F" w:rsidP="00312D1F">
            <w:pPr>
              <w:spacing w:after="0" w:line="240" w:lineRule="auto"/>
              <w:rPr>
                <w:rFonts w:ascii="Times New Roman" w:eastAsia="Calibri" w:hAnsi="Times New Roman" w:cs="Times New Roman"/>
                <w:b/>
                <w:bCs/>
                <w:sz w:val="24"/>
                <w:szCs w:val="24"/>
              </w:rPr>
            </w:pPr>
          </w:p>
        </w:tc>
      </w:tr>
    </w:tbl>
    <w:p w:rsidR="00312D1F" w:rsidRPr="00821FE1" w:rsidRDefault="00312D1F" w:rsidP="00821FE1">
      <w:pPr>
        <w:pStyle w:val="Style4"/>
        <w:widowControl/>
        <w:spacing w:line="240" w:lineRule="auto"/>
        <w:ind w:right="-30" w:firstLine="709"/>
        <w:rPr>
          <w:rStyle w:val="FontStyle14"/>
          <w:sz w:val="24"/>
          <w:szCs w:val="24"/>
        </w:rPr>
      </w:pPr>
      <w:r w:rsidRPr="00821FE1">
        <w:t xml:space="preserve">Арбитражный суд Приднестровской Молдавской Республики в составе судьи </w:t>
      </w:r>
      <w:proofErr w:type="spellStart"/>
      <w:r w:rsidRPr="00821FE1">
        <w:t>Григорашенко</w:t>
      </w:r>
      <w:proofErr w:type="spellEnd"/>
      <w:r w:rsidRPr="00821FE1">
        <w:t xml:space="preserve"> И. П., рассматривая  в открытом судебном заседании  исковое заявление Михеевой Ирины Дмитриевны (</w:t>
      </w:r>
      <w:proofErr w:type="gramStart"/>
      <w:r w:rsidRPr="00821FE1">
        <w:t>г</w:t>
      </w:r>
      <w:proofErr w:type="gramEnd"/>
      <w:r w:rsidRPr="00821FE1">
        <w:t xml:space="preserve">. Бендеры, ул. Пушкина, д.41, кв. 31) </w:t>
      </w:r>
      <w:r w:rsidRPr="00821FE1">
        <w:rPr>
          <w:rStyle w:val="FontStyle14"/>
          <w:sz w:val="24"/>
          <w:szCs w:val="24"/>
        </w:rPr>
        <w:t>к обществу с ограниченной ответственностью «</w:t>
      </w:r>
      <w:proofErr w:type="spellStart"/>
      <w:r w:rsidRPr="00821FE1">
        <w:rPr>
          <w:rStyle w:val="FontStyle14"/>
          <w:sz w:val="24"/>
          <w:szCs w:val="24"/>
        </w:rPr>
        <w:t>Евробаланс</w:t>
      </w:r>
      <w:proofErr w:type="spellEnd"/>
      <w:r w:rsidRPr="00821FE1">
        <w:rPr>
          <w:rStyle w:val="FontStyle14"/>
          <w:sz w:val="24"/>
          <w:szCs w:val="24"/>
        </w:rPr>
        <w:t xml:space="preserve">» (г. Тирасполь, ул. </w:t>
      </w:r>
      <w:proofErr w:type="spellStart"/>
      <w:r w:rsidRPr="00821FE1">
        <w:rPr>
          <w:rStyle w:val="FontStyle14"/>
          <w:sz w:val="24"/>
          <w:szCs w:val="24"/>
        </w:rPr>
        <w:t>Манойлова</w:t>
      </w:r>
      <w:proofErr w:type="spellEnd"/>
      <w:r w:rsidRPr="00821FE1">
        <w:rPr>
          <w:rStyle w:val="FontStyle14"/>
          <w:sz w:val="24"/>
          <w:szCs w:val="24"/>
        </w:rPr>
        <w:t>, д. 57/1) о взыскании доли в обществе</w:t>
      </w:r>
      <w:r w:rsidRPr="00821FE1">
        <w:t xml:space="preserve"> </w:t>
      </w:r>
      <w:r w:rsidRPr="00821FE1">
        <w:rPr>
          <w:rStyle w:val="FontStyle14"/>
          <w:sz w:val="24"/>
          <w:szCs w:val="24"/>
        </w:rPr>
        <w:t>при участии представителей:</w:t>
      </w:r>
    </w:p>
    <w:p w:rsidR="00312D1F" w:rsidRPr="00821FE1" w:rsidRDefault="0063059E" w:rsidP="00821FE1">
      <w:pPr>
        <w:pStyle w:val="Style4"/>
        <w:widowControl/>
        <w:spacing w:line="240" w:lineRule="auto"/>
        <w:ind w:right="-30" w:firstLine="709"/>
        <w:rPr>
          <w:rStyle w:val="FontStyle14"/>
          <w:sz w:val="24"/>
          <w:szCs w:val="24"/>
        </w:rPr>
      </w:pPr>
      <w:r>
        <w:rPr>
          <w:rStyle w:val="FontStyle14"/>
          <w:sz w:val="24"/>
          <w:szCs w:val="24"/>
        </w:rPr>
        <w:t xml:space="preserve">истца –   </w:t>
      </w:r>
      <w:proofErr w:type="spellStart"/>
      <w:r>
        <w:rPr>
          <w:rStyle w:val="FontStyle14"/>
          <w:sz w:val="24"/>
          <w:szCs w:val="24"/>
        </w:rPr>
        <w:t>Т</w:t>
      </w:r>
      <w:r w:rsidR="00312D1F" w:rsidRPr="00821FE1">
        <w:rPr>
          <w:rStyle w:val="FontStyle14"/>
          <w:sz w:val="24"/>
          <w:szCs w:val="24"/>
        </w:rPr>
        <w:t>азов</w:t>
      </w:r>
      <w:r>
        <w:rPr>
          <w:rStyle w:val="FontStyle14"/>
          <w:sz w:val="24"/>
          <w:szCs w:val="24"/>
        </w:rPr>
        <w:t>а</w:t>
      </w:r>
      <w:proofErr w:type="spellEnd"/>
      <w:r w:rsidR="00312D1F" w:rsidRPr="00821FE1">
        <w:rPr>
          <w:rStyle w:val="FontStyle14"/>
          <w:sz w:val="24"/>
          <w:szCs w:val="24"/>
        </w:rPr>
        <w:t xml:space="preserve"> Ю.Л. по доверенности от 5 сентября 2020 года, Михеев</w:t>
      </w:r>
      <w:r>
        <w:rPr>
          <w:rStyle w:val="FontStyle14"/>
          <w:sz w:val="24"/>
          <w:szCs w:val="24"/>
        </w:rPr>
        <w:t>а</w:t>
      </w:r>
      <w:r w:rsidR="00312D1F" w:rsidRPr="00821FE1">
        <w:rPr>
          <w:rStyle w:val="FontStyle14"/>
          <w:sz w:val="24"/>
          <w:szCs w:val="24"/>
        </w:rPr>
        <w:t xml:space="preserve"> Ю.А. по доверенности от 15 мая 2019 года,</w:t>
      </w:r>
    </w:p>
    <w:p w:rsidR="00312D1F" w:rsidRPr="00821FE1" w:rsidRDefault="00312D1F" w:rsidP="00821FE1">
      <w:pPr>
        <w:pStyle w:val="Style4"/>
        <w:widowControl/>
        <w:spacing w:line="240" w:lineRule="auto"/>
        <w:ind w:right="-30" w:firstLine="709"/>
        <w:rPr>
          <w:rStyle w:val="FontStyle14"/>
          <w:sz w:val="24"/>
          <w:szCs w:val="24"/>
        </w:rPr>
      </w:pPr>
      <w:r w:rsidRPr="00821FE1">
        <w:rPr>
          <w:rStyle w:val="FontStyle14"/>
          <w:sz w:val="24"/>
          <w:szCs w:val="24"/>
        </w:rPr>
        <w:t>в отсутствие представителей ООО «</w:t>
      </w:r>
      <w:proofErr w:type="spellStart"/>
      <w:r w:rsidRPr="00821FE1">
        <w:rPr>
          <w:rStyle w:val="FontStyle14"/>
          <w:sz w:val="24"/>
          <w:szCs w:val="24"/>
        </w:rPr>
        <w:t>Евробаланс</w:t>
      </w:r>
      <w:proofErr w:type="spellEnd"/>
      <w:r w:rsidRPr="00821FE1">
        <w:rPr>
          <w:rStyle w:val="FontStyle14"/>
          <w:sz w:val="24"/>
          <w:szCs w:val="24"/>
        </w:rPr>
        <w:t xml:space="preserve">», извещенного о времени и месте судебного заседание, </w:t>
      </w:r>
    </w:p>
    <w:p w:rsidR="00312D1F" w:rsidRPr="00821FE1" w:rsidRDefault="00312D1F" w:rsidP="00821FE1">
      <w:pPr>
        <w:pStyle w:val="Style4"/>
        <w:widowControl/>
        <w:spacing w:line="240" w:lineRule="auto"/>
        <w:ind w:right="-30" w:firstLine="709"/>
        <w:rPr>
          <w:rStyle w:val="FontStyle14"/>
          <w:sz w:val="24"/>
          <w:szCs w:val="24"/>
        </w:rPr>
      </w:pPr>
      <w:r w:rsidRPr="00821FE1">
        <w:rPr>
          <w:rStyle w:val="FontStyle14"/>
          <w:sz w:val="24"/>
          <w:szCs w:val="24"/>
        </w:rPr>
        <w:t xml:space="preserve">при разъяснении процессуальных прав и обязанностей, установленных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312D1F" w:rsidRPr="00821FE1" w:rsidRDefault="00312D1F" w:rsidP="00821FE1">
      <w:pPr>
        <w:spacing w:after="0" w:line="240" w:lineRule="auto"/>
        <w:ind w:firstLine="709"/>
        <w:jc w:val="center"/>
        <w:rPr>
          <w:rFonts w:ascii="Times New Roman" w:hAnsi="Times New Roman" w:cs="Times New Roman"/>
          <w:b/>
          <w:sz w:val="24"/>
          <w:szCs w:val="24"/>
        </w:rPr>
      </w:pPr>
    </w:p>
    <w:p w:rsidR="00312D1F" w:rsidRPr="00821FE1" w:rsidRDefault="00312D1F" w:rsidP="00821FE1">
      <w:pPr>
        <w:spacing w:after="0" w:line="240" w:lineRule="auto"/>
        <w:ind w:firstLine="709"/>
        <w:jc w:val="center"/>
        <w:rPr>
          <w:rFonts w:ascii="Times New Roman" w:hAnsi="Times New Roman" w:cs="Times New Roman"/>
          <w:b/>
          <w:sz w:val="24"/>
          <w:szCs w:val="24"/>
        </w:rPr>
      </w:pPr>
      <w:r w:rsidRPr="00821FE1">
        <w:rPr>
          <w:rFonts w:ascii="Times New Roman" w:hAnsi="Times New Roman" w:cs="Times New Roman"/>
          <w:b/>
          <w:sz w:val="24"/>
          <w:szCs w:val="24"/>
        </w:rPr>
        <w:t>У С Т А Н О В И Л:</w:t>
      </w:r>
    </w:p>
    <w:p w:rsidR="00312D1F" w:rsidRPr="00821FE1" w:rsidRDefault="00312D1F" w:rsidP="00821FE1">
      <w:pPr>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 xml:space="preserve">в Арбитражный суд поступило исковое заявление </w:t>
      </w:r>
      <w:r w:rsidRPr="00821FE1">
        <w:rPr>
          <w:rStyle w:val="FontStyle14"/>
          <w:sz w:val="24"/>
          <w:szCs w:val="24"/>
        </w:rPr>
        <w:t xml:space="preserve">Михеевой Ирины Дмитриевны </w:t>
      </w:r>
      <w:r w:rsidRPr="00821FE1">
        <w:rPr>
          <w:rFonts w:ascii="Times New Roman" w:hAnsi="Times New Roman" w:cs="Times New Roman"/>
          <w:sz w:val="24"/>
          <w:szCs w:val="24"/>
        </w:rPr>
        <w:t xml:space="preserve"> (далее – истец, Михеева И.Д.) к обществу с ограниченной ответственностью «</w:t>
      </w:r>
      <w:proofErr w:type="spellStart"/>
      <w:r w:rsidRPr="00821FE1">
        <w:rPr>
          <w:rFonts w:ascii="Times New Roman" w:hAnsi="Times New Roman" w:cs="Times New Roman"/>
          <w:sz w:val="24"/>
          <w:szCs w:val="24"/>
        </w:rPr>
        <w:t>Евробаланс</w:t>
      </w:r>
      <w:proofErr w:type="spellEnd"/>
      <w:r w:rsidRPr="00821FE1">
        <w:rPr>
          <w:rFonts w:ascii="Times New Roman" w:hAnsi="Times New Roman" w:cs="Times New Roman"/>
          <w:sz w:val="24"/>
          <w:szCs w:val="24"/>
        </w:rPr>
        <w:t>» (далее – ООО «</w:t>
      </w:r>
      <w:proofErr w:type="spellStart"/>
      <w:r w:rsidRPr="00821FE1">
        <w:rPr>
          <w:rFonts w:ascii="Times New Roman" w:hAnsi="Times New Roman" w:cs="Times New Roman"/>
          <w:sz w:val="24"/>
          <w:szCs w:val="24"/>
        </w:rPr>
        <w:t>Евробаланс</w:t>
      </w:r>
      <w:proofErr w:type="spellEnd"/>
      <w:r w:rsidRPr="00821FE1">
        <w:rPr>
          <w:rFonts w:ascii="Times New Roman" w:hAnsi="Times New Roman" w:cs="Times New Roman"/>
          <w:sz w:val="24"/>
          <w:szCs w:val="24"/>
        </w:rPr>
        <w:t xml:space="preserve">»,  ответчик) о взыскании доли в обществе. Определением Арбитражного суда от 17 ноября 2020 года указанное исковое заявление принято к производству Арбитражного суда, судебное заседание назначено на 1 декабря  2020 года. </w:t>
      </w:r>
    </w:p>
    <w:p w:rsidR="00312D1F" w:rsidRPr="00821FE1" w:rsidRDefault="00312D1F" w:rsidP="00821FE1">
      <w:pPr>
        <w:tabs>
          <w:tab w:val="left" w:pos="0"/>
        </w:tabs>
        <w:spacing w:after="0" w:line="240" w:lineRule="auto"/>
        <w:ind w:firstLine="709"/>
        <w:jc w:val="both"/>
        <w:rPr>
          <w:rStyle w:val="FontStyle14"/>
          <w:sz w:val="24"/>
          <w:szCs w:val="24"/>
        </w:rPr>
      </w:pPr>
      <w:r w:rsidRPr="00821FE1">
        <w:rPr>
          <w:rStyle w:val="FontStyle14"/>
          <w:sz w:val="24"/>
          <w:szCs w:val="24"/>
        </w:rPr>
        <w:t>В назначенную дату и время проведения судебного разбирательства по делу представитель ООО «</w:t>
      </w:r>
      <w:proofErr w:type="spellStart"/>
      <w:r w:rsidRPr="00821FE1">
        <w:rPr>
          <w:rStyle w:val="FontStyle14"/>
          <w:sz w:val="24"/>
          <w:szCs w:val="24"/>
        </w:rPr>
        <w:t>Евробаланс</w:t>
      </w:r>
      <w:proofErr w:type="spellEnd"/>
      <w:r w:rsidRPr="00821FE1">
        <w:rPr>
          <w:rStyle w:val="FontStyle14"/>
          <w:sz w:val="24"/>
          <w:szCs w:val="24"/>
        </w:rPr>
        <w:t xml:space="preserve">»  не явился. </w:t>
      </w:r>
    </w:p>
    <w:p w:rsidR="00312D1F" w:rsidRPr="00821FE1" w:rsidRDefault="00312D1F" w:rsidP="00821FE1">
      <w:pPr>
        <w:spacing w:after="0" w:line="240" w:lineRule="auto"/>
        <w:ind w:firstLine="709"/>
        <w:jc w:val="both"/>
        <w:rPr>
          <w:rFonts w:ascii="Times New Roman" w:hAnsi="Times New Roman" w:cs="Times New Roman"/>
          <w:bCs/>
          <w:sz w:val="24"/>
          <w:szCs w:val="24"/>
        </w:rPr>
      </w:pPr>
      <w:proofErr w:type="gramStart"/>
      <w:r w:rsidRPr="00821FE1">
        <w:rPr>
          <w:rStyle w:val="FontStyle14"/>
          <w:sz w:val="24"/>
          <w:szCs w:val="24"/>
        </w:rPr>
        <w:t xml:space="preserve">В порядке пункта 1 статьи 102-1 АПК ПМР  стороны были извещены о времени и месте судебного разбирательства путем направления им копий определения Арбитражного суда о </w:t>
      </w:r>
      <w:r w:rsidR="0063059E">
        <w:rPr>
          <w:rStyle w:val="FontStyle14"/>
          <w:sz w:val="24"/>
          <w:szCs w:val="24"/>
        </w:rPr>
        <w:t>принятии искового заявления к производству Арбитражного суда</w:t>
      </w:r>
      <w:r w:rsidRPr="00821FE1">
        <w:rPr>
          <w:rStyle w:val="FontStyle14"/>
          <w:sz w:val="24"/>
          <w:szCs w:val="24"/>
        </w:rPr>
        <w:t>.</w:t>
      </w:r>
      <w:proofErr w:type="gramEnd"/>
      <w:r w:rsidRPr="00821FE1">
        <w:rPr>
          <w:rStyle w:val="FontStyle14"/>
          <w:sz w:val="24"/>
          <w:szCs w:val="24"/>
        </w:rPr>
        <w:t xml:space="preserve">  Надлежащее извещение ответчика о времени и месте судебного заседания подтверждается почтовым извещением  № 3/979 от 17 ноября 2020 года. </w:t>
      </w:r>
      <w:r w:rsidRPr="00821FE1">
        <w:rPr>
          <w:rFonts w:ascii="Times New Roman" w:hAnsi="Times New Roman" w:cs="Times New Roman"/>
          <w:sz w:val="24"/>
          <w:szCs w:val="24"/>
        </w:rPr>
        <w:t>Кроме того, сведения о времени и месте проведения процесса по рассмотрению искового заявления Михеевой И.Д.  размещены на официальном сайте Арбитражного суда в порядке части второй пункта 1 статьи 102-1 АПК ПМР в разделе «Календарь судебных заседаний».</w:t>
      </w:r>
    </w:p>
    <w:p w:rsidR="00312D1F" w:rsidRPr="00821FE1" w:rsidRDefault="00312D1F" w:rsidP="00821FE1">
      <w:pPr>
        <w:spacing w:after="0" w:line="240" w:lineRule="auto"/>
        <w:ind w:firstLine="709"/>
        <w:jc w:val="both"/>
        <w:rPr>
          <w:rFonts w:ascii="Times New Roman" w:hAnsi="Times New Roman" w:cs="Times New Roman"/>
          <w:color w:val="000000"/>
          <w:sz w:val="24"/>
          <w:szCs w:val="24"/>
          <w:shd w:val="clear" w:color="auto" w:fill="FFFFFF"/>
        </w:rPr>
      </w:pPr>
      <w:r w:rsidRPr="00821FE1">
        <w:rPr>
          <w:rFonts w:ascii="Times New Roman" w:hAnsi="Times New Roman" w:cs="Times New Roman"/>
          <w:color w:val="000000"/>
          <w:sz w:val="24"/>
          <w:szCs w:val="24"/>
          <w:shd w:val="clear" w:color="auto" w:fill="FFFFFF"/>
        </w:rPr>
        <w:t>До даты судебного за</w:t>
      </w:r>
      <w:r w:rsidR="0063059E">
        <w:rPr>
          <w:rFonts w:ascii="Times New Roman" w:hAnsi="Times New Roman" w:cs="Times New Roman"/>
          <w:color w:val="000000"/>
          <w:sz w:val="24"/>
          <w:szCs w:val="24"/>
          <w:shd w:val="clear" w:color="auto" w:fill="FFFFFF"/>
        </w:rPr>
        <w:t>седания  поступило ходатайство,</w:t>
      </w:r>
      <w:r w:rsidRPr="00821FE1">
        <w:rPr>
          <w:rFonts w:ascii="Times New Roman" w:hAnsi="Times New Roman" w:cs="Times New Roman"/>
          <w:color w:val="000000"/>
          <w:sz w:val="24"/>
          <w:szCs w:val="24"/>
          <w:shd w:val="clear" w:color="auto" w:fill="FFFFFF"/>
        </w:rPr>
        <w:t xml:space="preserve"> в котором ООО «</w:t>
      </w:r>
      <w:proofErr w:type="spellStart"/>
      <w:r w:rsidRPr="00821FE1">
        <w:rPr>
          <w:rFonts w:ascii="Times New Roman" w:hAnsi="Times New Roman" w:cs="Times New Roman"/>
          <w:color w:val="000000"/>
          <w:sz w:val="24"/>
          <w:szCs w:val="24"/>
          <w:shd w:val="clear" w:color="auto" w:fill="FFFFFF"/>
        </w:rPr>
        <w:t>Евробаланс</w:t>
      </w:r>
      <w:proofErr w:type="spellEnd"/>
      <w:r w:rsidRPr="00821FE1">
        <w:rPr>
          <w:rFonts w:ascii="Times New Roman" w:hAnsi="Times New Roman" w:cs="Times New Roman"/>
          <w:color w:val="000000"/>
          <w:sz w:val="24"/>
          <w:szCs w:val="24"/>
          <w:shd w:val="clear" w:color="auto" w:fill="FFFFFF"/>
        </w:rPr>
        <w:t>» просит отложить судебное заседание. Основанием поданно</w:t>
      </w:r>
      <w:r w:rsidR="0063059E">
        <w:rPr>
          <w:rFonts w:ascii="Times New Roman" w:hAnsi="Times New Roman" w:cs="Times New Roman"/>
          <w:color w:val="000000"/>
          <w:sz w:val="24"/>
          <w:szCs w:val="24"/>
          <w:shd w:val="clear" w:color="auto" w:fill="FFFFFF"/>
        </w:rPr>
        <w:t>го ходатайства является то, что</w:t>
      </w:r>
      <w:r w:rsidRPr="00821FE1">
        <w:rPr>
          <w:rFonts w:ascii="Times New Roman" w:hAnsi="Times New Roman" w:cs="Times New Roman"/>
          <w:color w:val="000000"/>
          <w:sz w:val="24"/>
          <w:szCs w:val="24"/>
          <w:shd w:val="clear" w:color="auto" w:fill="FFFFFF"/>
        </w:rPr>
        <w:t xml:space="preserve"> представитель </w:t>
      </w:r>
      <w:proofErr w:type="spellStart"/>
      <w:r w:rsidR="003A6543" w:rsidRPr="00821FE1">
        <w:rPr>
          <w:rFonts w:ascii="Times New Roman" w:hAnsi="Times New Roman" w:cs="Times New Roman"/>
          <w:color w:val="000000"/>
          <w:sz w:val="24"/>
          <w:szCs w:val="24"/>
          <w:shd w:val="clear" w:color="auto" w:fill="FFFFFF"/>
        </w:rPr>
        <w:t>Толстенко</w:t>
      </w:r>
      <w:proofErr w:type="spellEnd"/>
      <w:r w:rsidR="003A6543" w:rsidRPr="00821FE1">
        <w:rPr>
          <w:rFonts w:ascii="Times New Roman" w:hAnsi="Times New Roman" w:cs="Times New Roman"/>
          <w:color w:val="000000"/>
          <w:sz w:val="24"/>
          <w:szCs w:val="24"/>
          <w:shd w:val="clear" w:color="auto" w:fill="FFFFFF"/>
        </w:rPr>
        <w:t xml:space="preserve">  В.Г.</w:t>
      </w:r>
      <w:r w:rsidRPr="00821FE1">
        <w:rPr>
          <w:rFonts w:ascii="Times New Roman" w:hAnsi="Times New Roman" w:cs="Times New Roman"/>
          <w:color w:val="000000"/>
          <w:sz w:val="24"/>
          <w:szCs w:val="24"/>
          <w:shd w:val="clear" w:color="auto" w:fill="FFFFFF"/>
        </w:rPr>
        <w:t xml:space="preserve"> не может явиться по причине необходимости участия в ином судебном заседании. </w:t>
      </w:r>
    </w:p>
    <w:p w:rsidR="00312D1F" w:rsidRPr="00821FE1" w:rsidRDefault="00312D1F" w:rsidP="00821FE1">
      <w:pPr>
        <w:spacing w:after="0" w:line="240" w:lineRule="auto"/>
        <w:ind w:firstLine="709"/>
        <w:jc w:val="both"/>
        <w:rPr>
          <w:rFonts w:ascii="Times New Roman" w:eastAsia="Times New Roman" w:hAnsi="Times New Roman" w:cs="Times New Roman"/>
          <w:sz w:val="24"/>
          <w:szCs w:val="24"/>
        </w:rPr>
      </w:pPr>
      <w:r w:rsidRPr="00821FE1">
        <w:rPr>
          <w:rFonts w:ascii="Times New Roman" w:hAnsi="Times New Roman" w:cs="Times New Roman"/>
          <w:color w:val="000000"/>
          <w:sz w:val="24"/>
          <w:szCs w:val="24"/>
          <w:shd w:val="clear" w:color="auto" w:fill="FFFFFF"/>
        </w:rPr>
        <w:t>Рассмотрев данное ходатайство, Арбитражный суд приходит к выводу о том, что таковое не подлежит удовлетворению</w:t>
      </w:r>
      <w:r w:rsidRPr="00821FE1">
        <w:rPr>
          <w:rFonts w:ascii="Times New Roman" w:eastAsia="Times New Roman" w:hAnsi="Times New Roman" w:cs="Times New Roman"/>
          <w:sz w:val="24"/>
          <w:szCs w:val="24"/>
        </w:rPr>
        <w:t xml:space="preserve">. </w:t>
      </w:r>
    </w:p>
    <w:p w:rsidR="0063059E" w:rsidRDefault="00312D1F" w:rsidP="00821FE1">
      <w:pPr>
        <w:tabs>
          <w:tab w:val="left" w:pos="284"/>
        </w:tabs>
        <w:spacing w:after="0" w:line="240" w:lineRule="auto"/>
        <w:ind w:firstLine="709"/>
        <w:jc w:val="both"/>
        <w:rPr>
          <w:rFonts w:ascii="Times New Roman" w:hAnsi="Times New Roman" w:cs="Times New Roman"/>
          <w:color w:val="000000"/>
          <w:sz w:val="24"/>
          <w:szCs w:val="24"/>
        </w:rPr>
      </w:pPr>
      <w:proofErr w:type="gramStart"/>
      <w:r w:rsidRPr="00821FE1">
        <w:rPr>
          <w:rFonts w:ascii="Times New Roman" w:eastAsia="Times New Roman" w:hAnsi="Times New Roman" w:cs="Times New Roman"/>
          <w:sz w:val="24"/>
          <w:szCs w:val="24"/>
        </w:rPr>
        <w:lastRenderedPageBreak/>
        <w:t>Так, с</w:t>
      </w:r>
      <w:r w:rsidRPr="00821FE1">
        <w:rPr>
          <w:rFonts w:ascii="Times New Roman" w:hAnsi="Times New Roman" w:cs="Times New Roman"/>
          <w:color w:val="000000"/>
          <w:sz w:val="24"/>
          <w:szCs w:val="24"/>
        </w:rPr>
        <w:t xml:space="preserve">ледуя положениям пункта 4 Разъяснения Пленума Арбитражного суда от 22 мая 2009 года «О применении норм Арбитражного процессуального кодекса Приднестровской Молдавской Республики об отложении судебного разбирательства (статья 109) и соблюдения процессуальных сроков (статья 103)» Арбитражный суд приходит к выводу, что </w:t>
      </w:r>
      <w:r w:rsidR="003A6543" w:rsidRPr="00821FE1">
        <w:rPr>
          <w:rFonts w:ascii="Times New Roman" w:hAnsi="Times New Roman" w:cs="Times New Roman"/>
          <w:color w:val="000000"/>
          <w:sz w:val="24"/>
          <w:szCs w:val="24"/>
        </w:rPr>
        <w:t>ООО «</w:t>
      </w:r>
      <w:proofErr w:type="spellStart"/>
      <w:r w:rsidR="003A6543" w:rsidRPr="00821FE1">
        <w:rPr>
          <w:rFonts w:ascii="Times New Roman" w:hAnsi="Times New Roman" w:cs="Times New Roman"/>
          <w:color w:val="000000"/>
          <w:sz w:val="24"/>
          <w:szCs w:val="24"/>
        </w:rPr>
        <w:t>Евробаланс</w:t>
      </w:r>
      <w:proofErr w:type="spellEnd"/>
      <w:r w:rsidR="003A6543" w:rsidRPr="00821FE1">
        <w:rPr>
          <w:rFonts w:ascii="Times New Roman" w:hAnsi="Times New Roman" w:cs="Times New Roman"/>
          <w:color w:val="000000"/>
          <w:sz w:val="24"/>
          <w:szCs w:val="24"/>
        </w:rPr>
        <w:t>»</w:t>
      </w:r>
      <w:r w:rsidRPr="00821FE1">
        <w:rPr>
          <w:rFonts w:ascii="Times New Roman" w:hAnsi="Times New Roman" w:cs="Times New Roman"/>
          <w:color w:val="000000"/>
          <w:sz w:val="24"/>
          <w:szCs w:val="24"/>
        </w:rPr>
        <w:t xml:space="preserve"> не представил  доказательства, подтверждающие  нев</w:t>
      </w:r>
      <w:r w:rsidR="0063059E">
        <w:rPr>
          <w:rFonts w:ascii="Times New Roman" w:hAnsi="Times New Roman" w:cs="Times New Roman"/>
          <w:color w:val="000000"/>
          <w:sz w:val="24"/>
          <w:szCs w:val="24"/>
        </w:rPr>
        <w:t xml:space="preserve">озможность замены представителя </w:t>
      </w:r>
      <w:r w:rsidRPr="00821FE1">
        <w:rPr>
          <w:rFonts w:ascii="Times New Roman" w:hAnsi="Times New Roman" w:cs="Times New Roman"/>
          <w:color w:val="000000"/>
          <w:sz w:val="24"/>
          <w:szCs w:val="24"/>
        </w:rPr>
        <w:t xml:space="preserve">при невозможности явиться в судебное заседание </w:t>
      </w:r>
      <w:proofErr w:type="spellStart"/>
      <w:r w:rsidR="003A6543" w:rsidRPr="00821FE1">
        <w:rPr>
          <w:rFonts w:ascii="Times New Roman" w:hAnsi="Times New Roman" w:cs="Times New Roman"/>
          <w:color w:val="000000"/>
          <w:sz w:val="24"/>
          <w:szCs w:val="24"/>
        </w:rPr>
        <w:t>Толстенко</w:t>
      </w:r>
      <w:proofErr w:type="spellEnd"/>
      <w:r w:rsidR="003A6543" w:rsidRPr="00821FE1">
        <w:rPr>
          <w:rFonts w:ascii="Times New Roman" w:hAnsi="Times New Roman" w:cs="Times New Roman"/>
          <w:color w:val="000000"/>
          <w:sz w:val="24"/>
          <w:szCs w:val="24"/>
        </w:rPr>
        <w:t xml:space="preserve"> В.Г.</w:t>
      </w:r>
      <w:r w:rsidRPr="00821FE1">
        <w:rPr>
          <w:rFonts w:ascii="Times New Roman" w:hAnsi="Times New Roman" w:cs="Times New Roman"/>
          <w:color w:val="000000"/>
          <w:sz w:val="24"/>
          <w:szCs w:val="24"/>
        </w:rPr>
        <w:t xml:space="preserve"> В</w:t>
      </w:r>
      <w:proofErr w:type="gramEnd"/>
      <w:r w:rsidRPr="00821FE1">
        <w:rPr>
          <w:rFonts w:ascii="Times New Roman" w:hAnsi="Times New Roman" w:cs="Times New Roman"/>
          <w:color w:val="000000"/>
          <w:sz w:val="24"/>
          <w:szCs w:val="24"/>
        </w:rPr>
        <w:t xml:space="preserve"> связи с чем ходатайств</w:t>
      </w:r>
      <w:proofErr w:type="gramStart"/>
      <w:r w:rsidRPr="00821FE1">
        <w:rPr>
          <w:rFonts w:ascii="Times New Roman" w:hAnsi="Times New Roman" w:cs="Times New Roman"/>
          <w:color w:val="000000"/>
          <w:sz w:val="24"/>
          <w:szCs w:val="24"/>
        </w:rPr>
        <w:t xml:space="preserve">о </w:t>
      </w:r>
      <w:r w:rsidR="003A6543" w:rsidRPr="00821FE1">
        <w:rPr>
          <w:rFonts w:ascii="Times New Roman" w:hAnsi="Times New Roman" w:cs="Times New Roman"/>
          <w:color w:val="000000"/>
          <w:sz w:val="24"/>
          <w:szCs w:val="24"/>
        </w:rPr>
        <w:t>ООО</w:t>
      </w:r>
      <w:proofErr w:type="gramEnd"/>
      <w:r w:rsidR="003A6543" w:rsidRPr="00821FE1">
        <w:rPr>
          <w:rFonts w:ascii="Times New Roman" w:hAnsi="Times New Roman" w:cs="Times New Roman"/>
          <w:color w:val="000000"/>
          <w:sz w:val="24"/>
          <w:szCs w:val="24"/>
        </w:rPr>
        <w:t xml:space="preserve"> «</w:t>
      </w:r>
      <w:proofErr w:type="spellStart"/>
      <w:r w:rsidR="003A6543" w:rsidRPr="00821FE1">
        <w:rPr>
          <w:rFonts w:ascii="Times New Roman" w:hAnsi="Times New Roman" w:cs="Times New Roman"/>
          <w:color w:val="000000"/>
          <w:sz w:val="24"/>
          <w:szCs w:val="24"/>
        </w:rPr>
        <w:t>Евробаланс</w:t>
      </w:r>
      <w:proofErr w:type="spellEnd"/>
      <w:r w:rsidR="003A6543" w:rsidRPr="00821FE1">
        <w:rPr>
          <w:rFonts w:ascii="Times New Roman" w:hAnsi="Times New Roman" w:cs="Times New Roman"/>
          <w:color w:val="000000"/>
          <w:sz w:val="24"/>
          <w:szCs w:val="24"/>
        </w:rPr>
        <w:t>»</w:t>
      </w:r>
      <w:r w:rsidRPr="00821FE1">
        <w:rPr>
          <w:rFonts w:ascii="Times New Roman" w:hAnsi="Times New Roman" w:cs="Times New Roman"/>
          <w:color w:val="000000"/>
          <w:sz w:val="24"/>
          <w:szCs w:val="24"/>
        </w:rPr>
        <w:t xml:space="preserve"> удовлетворено не было</w:t>
      </w:r>
      <w:r w:rsidR="0063059E">
        <w:rPr>
          <w:rFonts w:ascii="Times New Roman" w:hAnsi="Times New Roman" w:cs="Times New Roman"/>
          <w:color w:val="000000"/>
          <w:sz w:val="24"/>
          <w:szCs w:val="24"/>
        </w:rPr>
        <w:t>.</w:t>
      </w:r>
    </w:p>
    <w:p w:rsidR="00312D1F" w:rsidRPr="00821FE1" w:rsidRDefault="00312D1F" w:rsidP="00821FE1">
      <w:pPr>
        <w:tabs>
          <w:tab w:val="left" w:pos="284"/>
        </w:tabs>
        <w:spacing w:after="0" w:line="240" w:lineRule="auto"/>
        <w:ind w:firstLine="709"/>
        <w:jc w:val="both"/>
        <w:rPr>
          <w:rFonts w:ascii="Times New Roman" w:hAnsi="Times New Roman" w:cs="Times New Roman"/>
          <w:color w:val="000000"/>
          <w:sz w:val="24"/>
          <w:szCs w:val="24"/>
        </w:rPr>
      </w:pPr>
      <w:r w:rsidRPr="00821FE1">
        <w:rPr>
          <w:rFonts w:ascii="Times New Roman" w:hAnsi="Times New Roman" w:cs="Times New Roman"/>
          <w:color w:val="000000"/>
          <w:sz w:val="24"/>
          <w:szCs w:val="24"/>
        </w:rPr>
        <w:t xml:space="preserve">Арбитражный суд приступил </w:t>
      </w:r>
      <w:proofErr w:type="gramStart"/>
      <w:r w:rsidRPr="00821FE1">
        <w:rPr>
          <w:rFonts w:ascii="Times New Roman" w:hAnsi="Times New Roman" w:cs="Times New Roman"/>
          <w:color w:val="000000"/>
          <w:sz w:val="24"/>
          <w:szCs w:val="24"/>
        </w:rPr>
        <w:t>к</w:t>
      </w:r>
      <w:r w:rsidR="0063059E">
        <w:rPr>
          <w:rFonts w:ascii="Times New Roman" w:hAnsi="Times New Roman" w:cs="Times New Roman"/>
          <w:color w:val="000000"/>
          <w:sz w:val="24"/>
          <w:szCs w:val="24"/>
        </w:rPr>
        <w:t xml:space="preserve">  рассмотрению дела по существу</w:t>
      </w:r>
      <w:r w:rsidRPr="00821FE1">
        <w:rPr>
          <w:rFonts w:ascii="Times New Roman" w:hAnsi="Times New Roman" w:cs="Times New Roman"/>
          <w:color w:val="000000"/>
          <w:sz w:val="24"/>
          <w:szCs w:val="24"/>
        </w:rPr>
        <w:t xml:space="preserve"> без участия представителей ответчика в соответствии с положениями</w:t>
      </w:r>
      <w:proofErr w:type="gramEnd"/>
      <w:r w:rsidRPr="00821FE1">
        <w:rPr>
          <w:rFonts w:ascii="Times New Roman" w:hAnsi="Times New Roman" w:cs="Times New Roman"/>
          <w:color w:val="000000"/>
          <w:sz w:val="24"/>
          <w:szCs w:val="24"/>
        </w:rPr>
        <w:t xml:space="preserve">  пункта 2 статьи 108 АПК ПМР. </w:t>
      </w:r>
    </w:p>
    <w:p w:rsidR="00312D1F" w:rsidRPr="00821FE1" w:rsidRDefault="00312D1F" w:rsidP="00821FE1">
      <w:pPr>
        <w:tabs>
          <w:tab w:val="left" w:pos="284"/>
        </w:tabs>
        <w:spacing w:after="0" w:line="240" w:lineRule="auto"/>
        <w:ind w:firstLine="709"/>
        <w:jc w:val="both"/>
        <w:rPr>
          <w:rFonts w:ascii="Times New Roman" w:hAnsi="Times New Roman" w:cs="Times New Roman"/>
          <w:color w:val="000000"/>
          <w:sz w:val="24"/>
          <w:szCs w:val="24"/>
        </w:rPr>
      </w:pPr>
      <w:r w:rsidRPr="00821FE1">
        <w:rPr>
          <w:rFonts w:ascii="Times New Roman" w:hAnsi="Times New Roman" w:cs="Times New Roman"/>
          <w:color w:val="000000"/>
          <w:sz w:val="24"/>
          <w:szCs w:val="24"/>
        </w:rPr>
        <w:t>В ходе судебного заседания заслушаны пояснения представител</w:t>
      </w:r>
      <w:r w:rsidR="0063059E">
        <w:rPr>
          <w:rFonts w:ascii="Times New Roman" w:hAnsi="Times New Roman" w:cs="Times New Roman"/>
          <w:color w:val="000000"/>
          <w:sz w:val="24"/>
          <w:szCs w:val="24"/>
        </w:rPr>
        <w:t>ей</w:t>
      </w:r>
      <w:r w:rsidRPr="00821FE1">
        <w:rPr>
          <w:rFonts w:ascii="Times New Roman" w:hAnsi="Times New Roman" w:cs="Times New Roman"/>
          <w:color w:val="000000"/>
          <w:sz w:val="24"/>
          <w:szCs w:val="24"/>
        </w:rPr>
        <w:t xml:space="preserve"> истца по существу заявленных требований. Также представител</w:t>
      </w:r>
      <w:r w:rsidR="0063059E">
        <w:rPr>
          <w:rFonts w:ascii="Times New Roman" w:hAnsi="Times New Roman" w:cs="Times New Roman"/>
          <w:color w:val="000000"/>
          <w:sz w:val="24"/>
          <w:szCs w:val="24"/>
        </w:rPr>
        <w:t>и</w:t>
      </w:r>
      <w:r w:rsidRPr="00821FE1">
        <w:rPr>
          <w:rFonts w:ascii="Times New Roman" w:hAnsi="Times New Roman" w:cs="Times New Roman"/>
          <w:color w:val="000000"/>
          <w:sz w:val="24"/>
          <w:szCs w:val="24"/>
        </w:rPr>
        <w:t xml:space="preserve"> </w:t>
      </w:r>
      <w:r w:rsidR="003A6543" w:rsidRPr="00821FE1">
        <w:rPr>
          <w:rFonts w:ascii="Times New Roman" w:hAnsi="Times New Roman" w:cs="Times New Roman"/>
          <w:color w:val="000000"/>
          <w:sz w:val="24"/>
          <w:szCs w:val="24"/>
        </w:rPr>
        <w:t>Михеевой И.Д.  представил</w:t>
      </w:r>
      <w:r w:rsidR="0063059E">
        <w:rPr>
          <w:rFonts w:ascii="Times New Roman" w:hAnsi="Times New Roman" w:cs="Times New Roman"/>
          <w:color w:val="000000"/>
          <w:sz w:val="24"/>
          <w:szCs w:val="24"/>
        </w:rPr>
        <w:t>и</w:t>
      </w:r>
      <w:r w:rsidR="003A6543" w:rsidRPr="00821FE1">
        <w:rPr>
          <w:rFonts w:ascii="Times New Roman" w:hAnsi="Times New Roman" w:cs="Times New Roman"/>
          <w:color w:val="000000"/>
          <w:sz w:val="24"/>
          <w:szCs w:val="24"/>
        </w:rPr>
        <w:t xml:space="preserve"> заявление об истребовании доказательств в соответствии с п.2 статьи 46 АПК ПМР, оформленное в письменном виде. </w:t>
      </w:r>
    </w:p>
    <w:p w:rsidR="003A6543" w:rsidRPr="00821FE1" w:rsidRDefault="003A6543" w:rsidP="00821FE1">
      <w:pPr>
        <w:tabs>
          <w:tab w:val="left" w:pos="284"/>
        </w:tabs>
        <w:spacing w:after="0" w:line="240" w:lineRule="auto"/>
        <w:ind w:firstLine="709"/>
        <w:jc w:val="both"/>
        <w:rPr>
          <w:rFonts w:ascii="Times New Roman" w:hAnsi="Times New Roman" w:cs="Times New Roman"/>
          <w:color w:val="000000"/>
          <w:sz w:val="24"/>
          <w:szCs w:val="24"/>
        </w:rPr>
      </w:pPr>
      <w:r w:rsidRPr="00821FE1">
        <w:rPr>
          <w:rFonts w:ascii="Times New Roman" w:hAnsi="Times New Roman" w:cs="Times New Roman"/>
          <w:color w:val="000000"/>
          <w:sz w:val="24"/>
          <w:szCs w:val="24"/>
        </w:rPr>
        <w:t>Рассмотрев указанное ходатайство, Арбитражный суд находит его обоснованным подлежащим удовлетворению в части.</w:t>
      </w:r>
    </w:p>
    <w:p w:rsidR="003A6543" w:rsidRPr="00821FE1" w:rsidRDefault="003A6543" w:rsidP="00821FE1">
      <w:pPr>
        <w:tabs>
          <w:tab w:val="left" w:pos="284"/>
        </w:tabs>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color w:val="000000"/>
          <w:sz w:val="24"/>
          <w:szCs w:val="24"/>
        </w:rPr>
        <w:t>Так</w:t>
      </w:r>
      <w:r w:rsidR="0063059E">
        <w:rPr>
          <w:rFonts w:ascii="Times New Roman" w:hAnsi="Times New Roman" w:cs="Times New Roman"/>
          <w:color w:val="000000"/>
          <w:sz w:val="24"/>
          <w:szCs w:val="24"/>
        </w:rPr>
        <w:t>,</w:t>
      </w:r>
      <w:r w:rsidRPr="00821FE1">
        <w:rPr>
          <w:rFonts w:ascii="Times New Roman" w:hAnsi="Times New Roman" w:cs="Times New Roman"/>
          <w:color w:val="000000"/>
          <w:sz w:val="24"/>
          <w:szCs w:val="24"/>
        </w:rPr>
        <w:t xml:space="preserve">  истцом </w:t>
      </w:r>
      <w:r w:rsidR="0063059E">
        <w:rPr>
          <w:rFonts w:ascii="Times New Roman" w:hAnsi="Times New Roman" w:cs="Times New Roman"/>
          <w:color w:val="000000"/>
          <w:sz w:val="24"/>
          <w:szCs w:val="24"/>
        </w:rPr>
        <w:t>в А</w:t>
      </w:r>
      <w:r w:rsidRPr="00821FE1">
        <w:rPr>
          <w:rFonts w:ascii="Times New Roman" w:hAnsi="Times New Roman" w:cs="Times New Roman"/>
          <w:color w:val="000000"/>
          <w:sz w:val="24"/>
          <w:szCs w:val="24"/>
        </w:rPr>
        <w:t xml:space="preserve">рбитражный суд </w:t>
      </w:r>
      <w:r w:rsidR="0063059E" w:rsidRPr="00821FE1">
        <w:rPr>
          <w:rFonts w:ascii="Times New Roman" w:hAnsi="Times New Roman" w:cs="Times New Roman"/>
          <w:color w:val="000000"/>
          <w:sz w:val="24"/>
          <w:szCs w:val="24"/>
        </w:rPr>
        <w:t xml:space="preserve">предъявлено </w:t>
      </w:r>
      <w:r w:rsidRPr="00821FE1">
        <w:rPr>
          <w:rFonts w:ascii="Times New Roman" w:hAnsi="Times New Roman" w:cs="Times New Roman"/>
          <w:color w:val="000000"/>
          <w:sz w:val="24"/>
          <w:szCs w:val="24"/>
        </w:rPr>
        <w:t xml:space="preserve">исковое заявление с требованием о взыскании и доли в обществе. В соответствии с положениями  статьи 26 </w:t>
      </w:r>
      <w:r w:rsidR="0063059E">
        <w:rPr>
          <w:rFonts w:ascii="Times New Roman" w:hAnsi="Times New Roman" w:cs="Times New Roman"/>
          <w:color w:val="000000"/>
          <w:sz w:val="24"/>
          <w:szCs w:val="24"/>
        </w:rPr>
        <w:t>Закона ПМР «</w:t>
      </w:r>
      <w:r w:rsidRPr="00821FE1">
        <w:rPr>
          <w:rFonts w:ascii="Times New Roman" w:hAnsi="Times New Roman" w:cs="Times New Roman"/>
          <w:color w:val="000000"/>
          <w:sz w:val="24"/>
          <w:szCs w:val="24"/>
        </w:rPr>
        <w:t xml:space="preserve">Об обществах с ограниченной ответственностью»  </w:t>
      </w:r>
      <w:r w:rsidRPr="00821FE1">
        <w:rPr>
          <w:rFonts w:ascii="Times New Roman" w:hAnsi="Times New Roman" w:cs="Times New Roman"/>
          <w:sz w:val="24"/>
          <w:szCs w:val="24"/>
        </w:rPr>
        <w:t xml:space="preserve">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С </w:t>
      </w:r>
      <w:proofErr w:type="gramStart"/>
      <w:r w:rsidRPr="00821FE1">
        <w:rPr>
          <w:rFonts w:ascii="Times New Roman" w:hAnsi="Times New Roman" w:cs="Times New Roman"/>
          <w:sz w:val="24"/>
          <w:szCs w:val="24"/>
        </w:rPr>
        <w:t>целю</w:t>
      </w:r>
      <w:proofErr w:type="gramEnd"/>
      <w:r w:rsidRPr="00821FE1">
        <w:rPr>
          <w:rFonts w:ascii="Times New Roman" w:hAnsi="Times New Roman" w:cs="Times New Roman"/>
          <w:sz w:val="24"/>
          <w:szCs w:val="24"/>
        </w:rPr>
        <w:t xml:space="preserve"> определения действительной стоимости доли Михеевой И.Д.</w:t>
      </w:r>
      <w:r w:rsidR="0063059E">
        <w:rPr>
          <w:rFonts w:ascii="Times New Roman" w:hAnsi="Times New Roman" w:cs="Times New Roman"/>
          <w:sz w:val="24"/>
          <w:szCs w:val="24"/>
        </w:rPr>
        <w:t>,</w:t>
      </w:r>
      <w:r w:rsidRPr="00821FE1">
        <w:rPr>
          <w:rFonts w:ascii="Times New Roman" w:hAnsi="Times New Roman" w:cs="Times New Roman"/>
          <w:sz w:val="24"/>
          <w:szCs w:val="24"/>
        </w:rPr>
        <w:t xml:space="preserve"> которая  может быть выплачена ей в связи с исключением ее из общества необходимо установить размер разницы между стоимостью чистых активов общества и размером уставного капитала общества, что возможно только на основании бухгалтерских документов и  финансовой отчетности общества. </w:t>
      </w:r>
    </w:p>
    <w:p w:rsidR="003A6543" w:rsidRPr="00821FE1" w:rsidRDefault="003A6543" w:rsidP="00821FE1">
      <w:pPr>
        <w:tabs>
          <w:tab w:val="left" w:pos="284"/>
        </w:tabs>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 xml:space="preserve"> 3 февраля 2020 года  Михеева И.Д.</w:t>
      </w:r>
      <w:r w:rsidR="0063059E">
        <w:rPr>
          <w:rFonts w:ascii="Times New Roman" w:hAnsi="Times New Roman" w:cs="Times New Roman"/>
          <w:sz w:val="24"/>
          <w:szCs w:val="24"/>
        </w:rPr>
        <w:t xml:space="preserve">, </w:t>
      </w:r>
      <w:r w:rsidRPr="00821FE1">
        <w:rPr>
          <w:rFonts w:ascii="Times New Roman" w:hAnsi="Times New Roman" w:cs="Times New Roman"/>
          <w:sz w:val="24"/>
          <w:szCs w:val="24"/>
        </w:rPr>
        <w:t>обращалась в адрес ООО «</w:t>
      </w:r>
      <w:proofErr w:type="spellStart"/>
      <w:r w:rsidRPr="00821FE1">
        <w:rPr>
          <w:rFonts w:ascii="Times New Roman" w:hAnsi="Times New Roman" w:cs="Times New Roman"/>
          <w:sz w:val="24"/>
          <w:szCs w:val="24"/>
        </w:rPr>
        <w:t>Евробаланс</w:t>
      </w:r>
      <w:proofErr w:type="spellEnd"/>
      <w:r w:rsidRPr="00821FE1">
        <w:rPr>
          <w:rFonts w:ascii="Times New Roman" w:hAnsi="Times New Roman" w:cs="Times New Roman"/>
          <w:sz w:val="24"/>
          <w:szCs w:val="24"/>
        </w:rPr>
        <w:t xml:space="preserve">» с просьбой  представить расчет действительности стоимости доли. Копия данного письма представлена в материалы дела. Однако ответа на данное письмо не последовало, расчеты не предоставлены, опровержения данных доводов истца в материалах дела отсутствуют. </w:t>
      </w:r>
    </w:p>
    <w:p w:rsidR="003A6543" w:rsidRPr="00821FE1" w:rsidRDefault="003A6543" w:rsidP="00821FE1">
      <w:pPr>
        <w:tabs>
          <w:tab w:val="left" w:pos="284"/>
        </w:tabs>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 xml:space="preserve">В </w:t>
      </w:r>
      <w:proofErr w:type="gramStart"/>
      <w:r w:rsidRPr="00821FE1">
        <w:rPr>
          <w:rFonts w:ascii="Times New Roman" w:hAnsi="Times New Roman" w:cs="Times New Roman"/>
          <w:sz w:val="24"/>
          <w:szCs w:val="24"/>
        </w:rPr>
        <w:t>связи</w:t>
      </w:r>
      <w:proofErr w:type="gramEnd"/>
      <w:r w:rsidRPr="00821FE1">
        <w:rPr>
          <w:rFonts w:ascii="Times New Roman" w:hAnsi="Times New Roman" w:cs="Times New Roman"/>
          <w:sz w:val="24"/>
          <w:szCs w:val="24"/>
        </w:rPr>
        <w:t xml:space="preserve"> с чем  в целях </w:t>
      </w:r>
      <w:r w:rsidR="008D454E" w:rsidRPr="00821FE1">
        <w:rPr>
          <w:rFonts w:ascii="Times New Roman" w:hAnsi="Times New Roman" w:cs="Times New Roman"/>
          <w:sz w:val="24"/>
          <w:szCs w:val="24"/>
        </w:rPr>
        <w:t>всестороннего</w:t>
      </w:r>
      <w:r w:rsidRPr="00821FE1">
        <w:rPr>
          <w:rFonts w:ascii="Times New Roman" w:hAnsi="Times New Roman" w:cs="Times New Roman"/>
          <w:sz w:val="24"/>
          <w:szCs w:val="24"/>
        </w:rPr>
        <w:t xml:space="preserve"> рассмотрения дела и вынесения за</w:t>
      </w:r>
      <w:r w:rsidR="0063059E">
        <w:rPr>
          <w:rFonts w:ascii="Times New Roman" w:hAnsi="Times New Roman" w:cs="Times New Roman"/>
          <w:sz w:val="24"/>
          <w:szCs w:val="24"/>
        </w:rPr>
        <w:t>конного обоснованного  решения А</w:t>
      </w:r>
      <w:r w:rsidRPr="00821FE1">
        <w:rPr>
          <w:rFonts w:ascii="Times New Roman" w:hAnsi="Times New Roman" w:cs="Times New Roman"/>
          <w:sz w:val="24"/>
          <w:szCs w:val="24"/>
        </w:rPr>
        <w:t xml:space="preserve">рбитражный суд признает необходимыми </w:t>
      </w:r>
      <w:r w:rsidR="008D454E" w:rsidRPr="00821FE1">
        <w:rPr>
          <w:rFonts w:ascii="Times New Roman" w:hAnsi="Times New Roman" w:cs="Times New Roman"/>
          <w:sz w:val="24"/>
          <w:szCs w:val="24"/>
        </w:rPr>
        <w:t>доказательствами бухгалтерских баланс ООО «</w:t>
      </w:r>
      <w:proofErr w:type="spellStart"/>
      <w:r w:rsidR="008D454E" w:rsidRPr="00821FE1">
        <w:rPr>
          <w:rFonts w:ascii="Times New Roman" w:hAnsi="Times New Roman" w:cs="Times New Roman"/>
          <w:sz w:val="24"/>
          <w:szCs w:val="24"/>
        </w:rPr>
        <w:t>Е</w:t>
      </w:r>
      <w:r w:rsidRPr="00821FE1">
        <w:rPr>
          <w:rFonts w:ascii="Times New Roman" w:hAnsi="Times New Roman" w:cs="Times New Roman"/>
          <w:sz w:val="24"/>
          <w:szCs w:val="24"/>
        </w:rPr>
        <w:t>вробаланс</w:t>
      </w:r>
      <w:proofErr w:type="spellEnd"/>
      <w:r w:rsidRPr="00821FE1">
        <w:rPr>
          <w:rFonts w:ascii="Times New Roman" w:hAnsi="Times New Roman" w:cs="Times New Roman"/>
          <w:sz w:val="24"/>
          <w:szCs w:val="24"/>
        </w:rPr>
        <w:t>» за 2018 год, за 2019 год</w:t>
      </w:r>
      <w:r w:rsidR="0063059E">
        <w:rPr>
          <w:rFonts w:ascii="Times New Roman" w:hAnsi="Times New Roman" w:cs="Times New Roman"/>
          <w:sz w:val="24"/>
          <w:szCs w:val="24"/>
        </w:rPr>
        <w:t xml:space="preserve">, </w:t>
      </w:r>
      <w:r w:rsidRPr="00821FE1">
        <w:rPr>
          <w:rFonts w:ascii="Times New Roman" w:hAnsi="Times New Roman" w:cs="Times New Roman"/>
          <w:sz w:val="24"/>
          <w:szCs w:val="24"/>
        </w:rPr>
        <w:t xml:space="preserve"> </w:t>
      </w:r>
      <w:r w:rsidR="008D454E" w:rsidRPr="00821FE1">
        <w:rPr>
          <w:rFonts w:ascii="Times New Roman" w:hAnsi="Times New Roman" w:cs="Times New Roman"/>
          <w:sz w:val="24"/>
          <w:szCs w:val="24"/>
        </w:rPr>
        <w:t xml:space="preserve"> Отчет о финансовых результатах общества за 2018 года и расчет стоимости чистых активов  по состоянию на 31 декабря 2018 года. Так как перечисленные  документы не были представлены по запросу истца, Арбитражный суд приходит к выводу о необходимости их истребования у ответчика.  Таким образом, ходатайство истца в данной части признается обоснованным и подлежащим удовлетворению. </w:t>
      </w:r>
    </w:p>
    <w:p w:rsidR="008D454E" w:rsidRPr="00821FE1" w:rsidRDefault="008D454E" w:rsidP="00821FE1">
      <w:pPr>
        <w:tabs>
          <w:tab w:val="left" w:pos="284"/>
        </w:tabs>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 xml:space="preserve">Истцом в поданном ходатайстве также содержится просьба об истребовании  расчета стоимости чистых активов  по состоянию на 26 сентября 2019 года и по состоянию на  29 октября 2019 года. Указанные даты ни чем не обоснованы и не являются отчетными датами оформления бухгалтерских и финансовых  отчетов. В </w:t>
      </w:r>
      <w:proofErr w:type="gramStart"/>
      <w:r w:rsidRPr="00821FE1">
        <w:rPr>
          <w:rFonts w:ascii="Times New Roman" w:hAnsi="Times New Roman" w:cs="Times New Roman"/>
          <w:sz w:val="24"/>
          <w:szCs w:val="24"/>
        </w:rPr>
        <w:t>связи</w:t>
      </w:r>
      <w:proofErr w:type="gramEnd"/>
      <w:r w:rsidRPr="00821FE1">
        <w:rPr>
          <w:rFonts w:ascii="Times New Roman" w:hAnsi="Times New Roman" w:cs="Times New Roman"/>
          <w:sz w:val="24"/>
          <w:szCs w:val="24"/>
        </w:rPr>
        <w:t xml:space="preserve"> с чем ходатайство истца в данной части Арбитражный суд признает необоснованным и не подлежащим  удовлетворению. </w:t>
      </w:r>
    </w:p>
    <w:p w:rsidR="008D454E" w:rsidRPr="00821FE1" w:rsidRDefault="008D454E" w:rsidP="00821FE1">
      <w:pPr>
        <w:pStyle w:val="a3"/>
        <w:ind w:firstLine="709"/>
        <w:jc w:val="both"/>
        <w:rPr>
          <w:rStyle w:val="FontStyle14"/>
          <w:bCs/>
          <w:color w:val="000000"/>
          <w:sz w:val="24"/>
          <w:szCs w:val="24"/>
        </w:rPr>
      </w:pPr>
      <w:r w:rsidRPr="00821FE1">
        <w:rPr>
          <w:rStyle w:val="FontStyle14"/>
          <w:sz w:val="24"/>
          <w:szCs w:val="24"/>
        </w:rPr>
        <w:t>Учитывая необходимость истребования доказательств, разрешение спора в настоящем судебном заседании не представляется возможным, соответственно, рассмотрение дела подлежит  отложению на основании пункта 1 статьи 109 АПК ПМР.</w:t>
      </w:r>
    </w:p>
    <w:p w:rsidR="008D454E" w:rsidRPr="00821FE1" w:rsidRDefault="008D454E" w:rsidP="00821FE1">
      <w:pPr>
        <w:spacing w:after="0" w:line="240" w:lineRule="auto"/>
        <w:ind w:firstLine="709"/>
        <w:jc w:val="both"/>
        <w:rPr>
          <w:rStyle w:val="FontStyle14"/>
          <w:sz w:val="24"/>
          <w:szCs w:val="24"/>
        </w:rPr>
      </w:pPr>
      <w:r w:rsidRPr="00821FE1">
        <w:rPr>
          <w:rStyle w:val="FontStyle14"/>
          <w:sz w:val="24"/>
          <w:szCs w:val="24"/>
        </w:rPr>
        <w:t xml:space="preserve">На основании изложенного, руководствуясь статьями </w:t>
      </w:r>
      <w:r w:rsidR="00891ED1" w:rsidRPr="00821FE1">
        <w:rPr>
          <w:rStyle w:val="FontStyle14"/>
          <w:sz w:val="24"/>
          <w:szCs w:val="24"/>
        </w:rPr>
        <w:t xml:space="preserve">46, </w:t>
      </w:r>
      <w:r w:rsidRPr="00821FE1">
        <w:rPr>
          <w:rStyle w:val="FontStyle14"/>
          <w:sz w:val="24"/>
          <w:szCs w:val="24"/>
        </w:rPr>
        <w:t>107, 109, 128 Арбитражного процессуального кодекса Приднестровской Молдавской Республики, Арбитражный суд</w:t>
      </w:r>
    </w:p>
    <w:p w:rsidR="008D454E" w:rsidRPr="00821FE1" w:rsidRDefault="008D454E" w:rsidP="00821FE1">
      <w:pPr>
        <w:spacing w:after="0" w:line="240" w:lineRule="auto"/>
        <w:ind w:firstLine="709"/>
        <w:jc w:val="center"/>
        <w:rPr>
          <w:rStyle w:val="FontStyle14"/>
          <w:b/>
          <w:sz w:val="24"/>
          <w:szCs w:val="24"/>
        </w:rPr>
      </w:pPr>
      <w:r w:rsidRPr="00821FE1">
        <w:rPr>
          <w:rStyle w:val="FontStyle14"/>
          <w:b/>
          <w:sz w:val="24"/>
          <w:szCs w:val="24"/>
        </w:rPr>
        <w:t xml:space="preserve">О </w:t>
      </w:r>
      <w:proofErr w:type="gramStart"/>
      <w:r w:rsidRPr="00821FE1">
        <w:rPr>
          <w:rStyle w:val="FontStyle14"/>
          <w:b/>
          <w:sz w:val="24"/>
          <w:szCs w:val="24"/>
        </w:rPr>
        <w:t>П</w:t>
      </w:r>
      <w:proofErr w:type="gramEnd"/>
      <w:r w:rsidRPr="00821FE1">
        <w:rPr>
          <w:rStyle w:val="FontStyle14"/>
          <w:b/>
          <w:sz w:val="24"/>
          <w:szCs w:val="24"/>
        </w:rPr>
        <w:t xml:space="preserve"> Р Е Д Е Л И Л:</w:t>
      </w:r>
    </w:p>
    <w:p w:rsidR="00891ED1" w:rsidRPr="00821FE1" w:rsidRDefault="00891ED1" w:rsidP="00821FE1">
      <w:pPr>
        <w:spacing w:after="0" w:line="240" w:lineRule="auto"/>
        <w:ind w:firstLine="709"/>
        <w:jc w:val="center"/>
        <w:rPr>
          <w:rStyle w:val="FontStyle14"/>
          <w:b/>
          <w:sz w:val="24"/>
          <w:szCs w:val="24"/>
        </w:rPr>
      </w:pPr>
    </w:p>
    <w:p w:rsidR="00891ED1" w:rsidRPr="00821FE1" w:rsidRDefault="00891ED1" w:rsidP="00821FE1">
      <w:pPr>
        <w:spacing w:after="0" w:line="240" w:lineRule="auto"/>
        <w:ind w:firstLine="709"/>
        <w:jc w:val="both"/>
        <w:rPr>
          <w:rStyle w:val="FontStyle14"/>
          <w:sz w:val="24"/>
          <w:szCs w:val="24"/>
        </w:rPr>
      </w:pPr>
      <w:r w:rsidRPr="00821FE1">
        <w:rPr>
          <w:rStyle w:val="FontStyle14"/>
          <w:sz w:val="24"/>
          <w:szCs w:val="24"/>
        </w:rPr>
        <w:t xml:space="preserve">1. Ходатайство истца об истребовании доказательств </w:t>
      </w:r>
      <w:r w:rsidR="0063059E">
        <w:rPr>
          <w:rStyle w:val="FontStyle14"/>
          <w:sz w:val="24"/>
          <w:szCs w:val="24"/>
        </w:rPr>
        <w:t>удовлетворить</w:t>
      </w:r>
      <w:r w:rsidRPr="00821FE1">
        <w:rPr>
          <w:rStyle w:val="FontStyle14"/>
          <w:sz w:val="24"/>
          <w:szCs w:val="24"/>
        </w:rPr>
        <w:t xml:space="preserve"> частично.</w:t>
      </w:r>
    </w:p>
    <w:p w:rsidR="00891ED1" w:rsidRPr="00821FE1" w:rsidRDefault="00891ED1" w:rsidP="00821FE1">
      <w:pPr>
        <w:spacing w:after="0" w:line="240" w:lineRule="auto"/>
        <w:ind w:firstLine="709"/>
        <w:jc w:val="both"/>
        <w:rPr>
          <w:rStyle w:val="FontStyle14"/>
          <w:sz w:val="24"/>
          <w:szCs w:val="24"/>
        </w:rPr>
      </w:pPr>
      <w:r w:rsidRPr="00821FE1">
        <w:rPr>
          <w:rStyle w:val="FontStyle14"/>
          <w:sz w:val="24"/>
          <w:szCs w:val="24"/>
        </w:rPr>
        <w:lastRenderedPageBreak/>
        <w:t>2. Истребовать у общества  с ограниченной ответственностью «</w:t>
      </w:r>
      <w:proofErr w:type="spellStart"/>
      <w:r w:rsidRPr="00821FE1">
        <w:rPr>
          <w:rStyle w:val="FontStyle14"/>
          <w:sz w:val="24"/>
          <w:szCs w:val="24"/>
        </w:rPr>
        <w:t>Евробаланс</w:t>
      </w:r>
      <w:proofErr w:type="spellEnd"/>
      <w:r w:rsidRPr="00821FE1">
        <w:rPr>
          <w:rStyle w:val="FontStyle14"/>
          <w:sz w:val="24"/>
          <w:szCs w:val="24"/>
        </w:rPr>
        <w:t>»  заверенные копии следующих документов:</w:t>
      </w:r>
    </w:p>
    <w:p w:rsidR="00891ED1" w:rsidRPr="00821FE1" w:rsidRDefault="00891ED1" w:rsidP="00821FE1">
      <w:pPr>
        <w:spacing w:after="0" w:line="240" w:lineRule="auto"/>
        <w:ind w:firstLine="709"/>
        <w:jc w:val="both"/>
        <w:rPr>
          <w:rStyle w:val="FontStyle14"/>
          <w:sz w:val="24"/>
          <w:szCs w:val="24"/>
        </w:rPr>
      </w:pPr>
      <w:r w:rsidRPr="00821FE1">
        <w:rPr>
          <w:rStyle w:val="FontStyle14"/>
          <w:sz w:val="24"/>
          <w:szCs w:val="24"/>
        </w:rPr>
        <w:t>-  Балансовый отчет о финансовом  положен</w:t>
      </w:r>
      <w:proofErr w:type="gramStart"/>
      <w:r w:rsidRPr="00821FE1">
        <w:rPr>
          <w:rStyle w:val="FontStyle14"/>
          <w:sz w:val="24"/>
          <w:szCs w:val="24"/>
        </w:rPr>
        <w:t>ии ООО</w:t>
      </w:r>
      <w:proofErr w:type="gramEnd"/>
      <w:r w:rsidRPr="00821FE1">
        <w:rPr>
          <w:rStyle w:val="FontStyle14"/>
          <w:sz w:val="24"/>
          <w:szCs w:val="24"/>
        </w:rPr>
        <w:t xml:space="preserve"> «</w:t>
      </w:r>
      <w:proofErr w:type="spellStart"/>
      <w:r w:rsidRPr="00821FE1">
        <w:rPr>
          <w:rStyle w:val="FontStyle14"/>
          <w:sz w:val="24"/>
          <w:szCs w:val="24"/>
        </w:rPr>
        <w:t>Евробаланс</w:t>
      </w:r>
      <w:proofErr w:type="spellEnd"/>
      <w:r w:rsidRPr="00821FE1">
        <w:rPr>
          <w:rStyle w:val="FontStyle14"/>
          <w:sz w:val="24"/>
          <w:szCs w:val="24"/>
        </w:rPr>
        <w:t>»  на  31 декабря 2018 года с приложениями;</w:t>
      </w:r>
    </w:p>
    <w:p w:rsidR="00891ED1" w:rsidRPr="00821FE1" w:rsidRDefault="00891ED1" w:rsidP="00821FE1">
      <w:pPr>
        <w:spacing w:after="0" w:line="240" w:lineRule="auto"/>
        <w:ind w:firstLine="709"/>
        <w:jc w:val="both"/>
        <w:rPr>
          <w:rStyle w:val="FontStyle14"/>
          <w:sz w:val="24"/>
          <w:szCs w:val="24"/>
        </w:rPr>
      </w:pPr>
      <w:r w:rsidRPr="00821FE1">
        <w:rPr>
          <w:rStyle w:val="FontStyle14"/>
          <w:sz w:val="24"/>
          <w:szCs w:val="24"/>
        </w:rPr>
        <w:t>-   Балансовый отчет о финансовом  положен</w:t>
      </w:r>
      <w:proofErr w:type="gramStart"/>
      <w:r w:rsidRPr="00821FE1">
        <w:rPr>
          <w:rStyle w:val="FontStyle14"/>
          <w:sz w:val="24"/>
          <w:szCs w:val="24"/>
        </w:rPr>
        <w:t>ии ООО</w:t>
      </w:r>
      <w:proofErr w:type="gramEnd"/>
      <w:r w:rsidRPr="00821FE1">
        <w:rPr>
          <w:rStyle w:val="FontStyle14"/>
          <w:sz w:val="24"/>
          <w:szCs w:val="24"/>
        </w:rPr>
        <w:t xml:space="preserve"> «</w:t>
      </w:r>
      <w:proofErr w:type="spellStart"/>
      <w:r w:rsidRPr="00821FE1">
        <w:rPr>
          <w:rStyle w:val="FontStyle14"/>
          <w:sz w:val="24"/>
          <w:szCs w:val="24"/>
        </w:rPr>
        <w:t>Евробаланс</w:t>
      </w:r>
      <w:proofErr w:type="spellEnd"/>
      <w:r w:rsidRPr="00821FE1">
        <w:rPr>
          <w:rStyle w:val="FontStyle14"/>
          <w:sz w:val="24"/>
          <w:szCs w:val="24"/>
        </w:rPr>
        <w:t>»  на  31 декабря 2019 года с приложениями;</w:t>
      </w:r>
    </w:p>
    <w:p w:rsidR="00891ED1" w:rsidRPr="00821FE1" w:rsidRDefault="00891ED1" w:rsidP="00821FE1">
      <w:pPr>
        <w:spacing w:after="0" w:line="240" w:lineRule="auto"/>
        <w:ind w:firstLine="709"/>
        <w:jc w:val="both"/>
        <w:rPr>
          <w:rStyle w:val="FontStyle14"/>
          <w:sz w:val="24"/>
          <w:szCs w:val="24"/>
        </w:rPr>
      </w:pPr>
      <w:r w:rsidRPr="00821FE1">
        <w:rPr>
          <w:rStyle w:val="FontStyle14"/>
          <w:sz w:val="24"/>
          <w:szCs w:val="24"/>
        </w:rPr>
        <w:t>-  Отчет о финансовых результатах деятельност</w:t>
      </w:r>
      <w:proofErr w:type="gramStart"/>
      <w:r w:rsidRPr="00821FE1">
        <w:rPr>
          <w:rStyle w:val="FontStyle14"/>
          <w:sz w:val="24"/>
          <w:szCs w:val="24"/>
        </w:rPr>
        <w:t>и ООО</w:t>
      </w:r>
      <w:proofErr w:type="gramEnd"/>
      <w:r w:rsidRPr="00821FE1">
        <w:rPr>
          <w:rStyle w:val="FontStyle14"/>
          <w:sz w:val="24"/>
          <w:szCs w:val="24"/>
        </w:rPr>
        <w:t xml:space="preserve"> «</w:t>
      </w:r>
      <w:proofErr w:type="spellStart"/>
      <w:r w:rsidRPr="00821FE1">
        <w:rPr>
          <w:rStyle w:val="FontStyle14"/>
          <w:sz w:val="24"/>
          <w:szCs w:val="24"/>
        </w:rPr>
        <w:t>Евробаланс</w:t>
      </w:r>
      <w:proofErr w:type="spellEnd"/>
      <w:r w:rsidRPr="00821FE1">
        <w:rPr>
          <w:rStyle w:val="FontStyle14"/>
          <w:sz w:val="24"/>
          <w:szCs w:val="24"/>
        </w:rPr>
        <w:t>»  по состоянию на  31 декабря 2018 года;</w:t>
      </w:r>
    </w:p>
    <w:p w:rsidR="00891ED1" w:rsidRPr="00821FE1" w:rsidRDefault="00891ED1" w:rsidP="00821FE1">
      <w:pPr>
        <w:spacing w:after="0" w:line="240" w:lineRule="auto"/>
        <w:ind w:firstLine="709"/>
        <w:jc w:val="both"/>
        <w:rPr>
          <w:rStyle w:val="FontStyle14"/>
          <w:sz w:val="24"/>
          <w:szCs w:val="24"/>
        </w:rPr>
      </w:pPr>
      <w:r w:rsidRPr="00821FE1">
        <w:rPr>
          <w:rStyle w:val="FontStyle14"/>
          <w:sz w:val="24"/>
          <w:szCs w:val="24"/>
        </w:rPr>
        <w:t>- расчет стоимости чистых активов ООО «</w:t>
      </w:r>
      <w:proofErr w:type="spellStart"/>
      <w:r w:rsidRPr="00821FE1">
        <w:rPr>
          <w:rStyle w:val="FontStyle14"/>
          <w:sz w:val="24"/>
          <w:szCs w:val="24"/>
        </w:rPr>
        <w:t>Евробаланс</w:t>
      </w:r>
      <w:proofErr w:type="spellEnd"/>
      <w:r w:rsidRPr="00821FE1">
        <w:rPr>
          <w:rStyle w:val="FontStyle14"/>
          <w:sz w:val="24"/>
          <w:szCs w:val="24"/>
        </w:rPr>
        <w:t xml:space="preserve">»  на  31 декабря 2018 года. </w:t>
      </w:r>
    </w:p>
    <w:p w:rsidR="00821FE1" w:rsidRPr="00821FE1" w:rsidRDefault="00821FE1" w:rsidP="00821FE1">
      <w:pPr>
        <w:spacing w:after="0" w:line="240" w:lineRule="auto"/>
        <w:ind w:firstLine="709"/>
        <w:jc w:val="both"/>
        <w:rPr>
          <w:rFonts w:ascii="Times New Roman" w:hAnsi="Times New Roman" w:cs="Times New Roman"/>
          <w:sz w:val="24"/>
          <w:szCs w:val="24"/>
        </w:rPr>
      </w:pPr>
      <w:proofErr w:type="gramStart"/>
      <w:r w:rsidRPr="00821FE1">
        <w:rPr>
          <w:rFonts w:ascii="Times New Roman" w:hAnsi="Times New Roman" w:cs="Times New Roman"/>
          <w:sz w:val="24"/>
          <w:szCs w:val="24"/>
        </w:rPr>
        <w:t>Разъяснить Обществу с ограниченной ответственностью «</w:t>
      </w:r>
      <w:proofErr w:type="spellStart"/>
      <w:r w:rsidRPr="00821FE1">
        <w:rPr>
          <w:rFonts w:ascii="Times New Roman" w:hAnsi="Times New Roman" w:cs="Times New Roman"/>
          <w:sz w:val="24"/>
          <w:szCs w:val="24"/>
        </w:rPr>
        <w:t>Евробаланс</w:t>
      </w:r>
      <w:proofErr w:type="spellEnd"/>
      <w:r w:rsidRPr="00821FE1">
        <w:rPr>
          <w:rFonts w:ascii="Times New Roman" w:hAnsi="Times New Roman" w:cs="Times New Roman"/>
          <w:sz w:val="24"/>
          <w:szCs w:val="24"/>
        </w:rPr>
        <w:t xml:space="preserve">», что в соответствии с пунктом 4 статьи 46 АПК ПМР, если лицо, от которого Арбитражным судом </w:t>
      </w:r>
      <w:proofErr w:type="spellStart"/>
      <w:r w:rsidRPr="00821FE1">
        <w:rPr>
          <w:rFonts w:ascii="Times New Roman" w:hAnsi="Times New Roman" w:cs="Times New Roman"/>
          <w:sz w:val="24"/>
          <w:szCs w:val="24"/>
        </w:rPr>
        <w:t>истребуется</w:t>
      </w:r>
      <w:proofErr w:type="spellEnd"/>
      <w:r w:rsidRPr="00821FE1">
        <w:rPr>
          <w:rFonts w:ascii="Times New Roman" w:hAnsi="Times New Roman" w:cs="Times New Roman"/>
          <w:sz w:val="24"/>
          <w:szCs w:val="24"/>
        </w:rPr>
        <w:t xml:space="preserve"> доказательство, не имеет возможности его предоставить вообще или представить в установленный судом срок, оно обязано известить об этом суд с указанием причин в пятидневный срок со дня получения запроса суда.</w:t>
      </w:r>
      <w:proofErr w:type="gramEnd"/>
    </w:p>
    <w:p w:rsidR="00821FE1" w:rsidRPr="00821FE1" w:rsidRDefault="00821FE1" w:rsidP="00821FE1">
      <w:pPr>
        <w:spacing w:after="0" w:line="240" w:lineRule="auto"/>
        <w:ind w:firstLine="709"/>
        <w:jc w:val="both"/>
        <w:rPr>
          <w:rFonts w:ascii="Times New Roman" w:hAnsi="Times New Roman" w:cs="Times New Roman"/>
          <w:sz w:val="24"/>
          <w:szCs w:val="24"/>
        </w:rPr>
      </w:pPr>
      <w:proofErr w:type="gramStart"/>
      <w:r w:rsidRPr="00821FE1">
        <w:rPr>
          <w:rFonts w:ascii="Times New Roman" w:hAnsi="Times New Roman" w:cs="Times New Roman"/>
          <w:sz w:val="24"/>
          <w:szCs w:val="24"/>
        </w:rPr>
        <w:t xml:space="preserve">В случае неисполнения обязанности представить </w:t>
      </w:r>
      <w:proofErr w:type="spellStart"/>
      <w:r w:rsidRPr="00821FE1">
        <w:rPr>
          <w:rFonts w:ascii="Times New Roman" w:hAnsi="Times New Roman" w:cs="Times New Roman"/>
          <w:sz w:val="24"/>
          <w:szCs w:val="24"/>
        </w:rPr>
        <w:t>истребуемое</w:t>
      </w:r>
      <w:proofErr w:type="spellEnd"/>
      <w:r w:rsidRPr="00821FE1">
        <w:rPr>
          <w:rFonts w:ascii="Times New Roman" w:hAnsi="Times New Roman" w:cs="Times New Roman"/>
          <w:sz w:val="24"/>
          <w:szCs w:val="24"/>
        </w:rPr>
        <w:t xml:space="preserve"> судом доказательство по причинам, признанным Арбитражным судом неуважительными, либо </w:t>
      </w:r>
      <w:proofErr w:type="spellStart"/>
      <w:r w:rsidRPr="00821FE1">
        <w:rPr>
          <w:rFonts w:ascii="Times New Roman" w:hAnsi="Times New Roman" w:cs="Times New Roman"/>
          <w:sz w:val="24"/>
          <w:szCs w:val="24"/>
        </w:rPr>
        <w:t>неизвещения</w:t>
      </w:r>
      <w:proofErr w:type="spellEnd"/>
      <w:r w:rsidRPr="00821FE1">
        <w:rPr>
          <w:rFonts w:ascii="Times New Roman" w:hAnsi="Times New Roman" w:cs="Times New Roman"/>
          <w:sz w:val="24"/>
          <w:szCs w:val="24"/>
        </w:rPr>
        <w:t xml:space="preserve"> суда о невозможности представления доказательства вообще или в установленный срок на лицо, от которого </w:t>
      </w:r>
      <w:proofErr w:type="spellStart"/>
      <w:r w:rsidRPr="00821FE1">
        <w:rPr>
          <w:rFonts w:ascii="Times New Roman" w:hAnsi="Times New Roman" w:cs="Times New Roman"/>
          <w:sz w:val="24"/>
          <w:szCs w:val="24"/>
        </w:rPr>
        <w:t>истребуется</w:t>
      </w:r>
      <w:proofErr w:type="spellEnd"/>
      <w:r w:rsidRPr="00821FE1">
        <w:rPr>
          <w:rFonts w:ascii="Times New Roman" w:hAnsi="Times New Roman" w:cs="Times New Roman"/>
          <w:sz w:val="24"/>
          <w:szCs w:val="24"/>
        </w:rPr>
        <w:t xml:space="preserve"> доказательство, судом налагается судебный штраф в порядке и в размерах, которые установлены в главе 13 названного Кодекса.</w:t>
      </w:r>
      <w:proofErr w:type="gramEnd"/>
    </w:p>
    <w:p w:rsidR="00891ED1" w:rsidRPr="00821FE1" w:rsidRDefault="00891ED1" w:rsidP="00821FE1">
      <w:pPr>
        <w:spacing w:after="0" w:line="240" w:lineRule="auto"/>
        <w:ind w:firstLine="709"/>
        <w:jc w:val="both"/>
        <w:rPr>
          <w:rStyle w:val="FontStyle14"/>
          <w:sz w:val="24"/>
          <w:szCs w:val="24"/>
        </w:rPr>
      </w:pPr>
      <w:r w:rsidRPr="00821FE1">
        <w:rPr>
          <w:rStyle w:val="FontStyle14"/>
          <w:sz w:val="24"/>
          <w:szCs w:val="24"/>
        </w:rPr>
        <w:t>3.  В истребовании  расчета стоимости чистых активов ООО «</w:t>
      </w:r>
      <w:proofErr w:type="spellStart"/>
      <w:r w:rsidRPr="00821FE1">
        <w:rPr>
          <w:rStyle w:val="FontStyle14"/>
          <w:sz w:val="24"/>
          <w:szCs w:val="24"/>
        </w:rPr>
        <w:t>Евробаланс</w:t>
      </w:r>
      <w:proofErr w:type="spellEnd"/>
      <w:r w:rsidRPr="00821FE1">
        <w:rPr>
          <w:rStyle w:val="FontStyle14"/>
          <w:sz w:val="24"/>
          <w:szCs w:val="24"/>
        </w:rPr>
        <w:t>»  на   26 сентября 2019 года  и 29 октября 2019 года отказать.</w:t>
      </w:r>
    </w:p>
    <w:p w:rsidR="00891ED1" w:rsidRPr="00821FE1" w:rsidRDefault="00891ED1" w:rsidP="00821FE1">
      <w:pPr>
        <w:tabs>
          <w:tab w:val="left" w:pos="284"/>
        </w:tabs>
        <w:spacing w:after="0" w:line="240" w:lineRule="auto"/>
        <w:ind w:firstLine="709"/>
        <w:jc w:val="both"/>
        <w:rPr>
          <w:rFonts w:ascii="Times New Roman" w:hAnsi="Times New Roman" w:cs="Times New Roman"/>
          <w:color w:val="000000"/>
          <w:sz w:val="24"/>
          <w:szCs w:val="24"/>
        </w:rPr>
      </w:pPr>
      <w:r w:rsidRPr="00821FE1">
        <w:rPr>
          <w:rStyle w:val="FontStyle14"/>
          <w:sz w:val="24"/>
          <w:szCs w:val="24"/>
        </w:rPr>
        <w:t xml:space="preserve">4. Судебное заседание по делу №  745/20-12  отложить на 17 декабря 2020 года на 10-00 </w:t>
      </w:r>
      <w:r w:rsidRPr="00821FE1">
        <w:rPr>
          <w:rFonts w:ascii="Times New Roman" w:hAnsi="Times New Roman" w:cs="Times New Roman"/>
          <w:sz w:val="24"/>
          <w:szCs w:val="24"/>
        </w:rPr>
        <w:t xml:space="preserve">в здании Арбитражного суда Приднестровской Молдавской Республики по адресу: </w:t>
      </w:r>
      <w:proofErr w:type="gramStart"/>
      <w:r w:rsidRPr="00821FE1">
        <w:rPr>
          <w:rFonts w:ascii="Times New Roman" w:hAnsi="Times New Roman" w:cs="Times New Roman"/>
          <w:sz w:val="24"/>
          <w:szCs w:val="24"/>
        </w:rPr>
        <w:t>г</w:t>
      </w:r>
      <w:proofErr w:type="gramEnd"/>
      <w:r w:rsidRPr="00821FE1">
        <w:rPr>
          <w:rFonts w:ascii="Times New Roman" w:hAnsi="Times New Roman" w:cs="Times New Roman"/>
          <w:sz w:val="24"/>
          <w:szCs w:val="24"/>
        </w:rPr>
        <w:t xml:space="preserve">. Тирасполь,  ул. Ленина, 1/2, </w:t>
      </w:r>
      <w:proofErr w:type="spellStart"/>
      <w:r w:rsidRPr="00821FE1">
        <w:rPr>
          <w:rFonts w:ascii="Times New Roman" w:hAnsi="Times New Roman" w:cs="Times New Roman"/>
          <w:sz w:val="24"/>
          <w:szCs w:val="24"/>
        </w:rPr>
        <w:t>каб</w:t>
      </w:r>
      <w:proofErr w:type="spellEnd"/>
      <w:r w:rsidRPr="00821FE1">
        <w:rPr>
          <w:rFonts w:ascii="Times New Roman" w:hAnsi="Times New Roman" w:cs="Times New Roman"/>
          <w:sz w:val="24"/>
          <w:szCs w:val="24"/>
        </w:rPr>
        <w:t>. 205.</w:t>
      </w:r>
    </w:p>
    <w:p w:rsidR="00891ED1" w:rsidRPr="00821FE1" w:rsidRDefault="00891ED1" w:rsidP="00821FE1">
      <w:pPr>
        <w:spacing w:after="0" w:line="240" w:lineRule="auto"/>
        <w:ind w:firstLine="709"/>
        <w:jc w:val="both"/>
        <w:rPr>
          <w:rFonts w:ascii="Times New Roman" w:hAnsi="Times New Roman" w:cs="Times New Roman"/>
          <w:sz w:val="24"/>
          <w:szCs w:val="24"/>
        </w:rPr>
      </w:pPr>
    </w:p>
    <w:p w:rsidR="00891ED1" w:rsidRPr="00821FE1" w:rsidRDefault="00891ED1" w:rsidP="00821FE1">
      <w:pPr>
        <w:spacing w:after="0" w:line="240" w:lineRule="auto"/>
        <w:ind w:firstLine="709"/>
        <w:jc w:val="both"/>
        <w:rPr>
          <w:rFonts w:ascii="Times New Roman" w:hAnsi="Times New Roman" w:cs="Times New Roman"/>
          <w:sz w:val="24"/>
          <w:szCs w:val="24"/>
        </w:rPr>
      </w:pPr>
    </w:p>
    <w:p w:rsidR="00891ED1" w:rsidRPr="00821FE1" w:rsidRDefault="00891ED1" w:rsidP="00821FE1">
      <w:pPr>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Определение не обжалуется.</w:t>
      </w:r>
    </w:p>
    <w:p w:rsidR="00891ED1" w:rsidRPr="00821FE1" w:rsidRDefault="00891ED1" w:rsidP="00821FE1">
      <w:pPr>
        <w:spacing w:after="0" w:line="240" w:lineRule="auto"/>
        <w:ind w:firstLine="709"/>
        <w:jc w:val="both"/>
        <w:rPr>
          <w:rFonts w:ascii="Times New Roman" w:hAnsi="Times New Roman" w:cs="Times New Roman"/>
          <w:sz w:val="24"/>
          <w:szCs w:val="24"/>
        </w:rPr>
      </w:pPr>
    </w:p>
    <w:p w:rsidR="00891ED1" w:rsidRPr="00821FE1" w:rsidRDefault="00891ED1" w:rsidP="00821FE1">
      <w:pPr>
        <w:spacing w:after="0" w:line="240" w:lineRule="auto"/>
        <w:ind w:firstLine="709"/>
        <w:jc w:val="both"/>
        <w:rPr>
          <w:rFonts w:ascii="Times New Roman" w:hAnsi="Times New Roman" w:cs="Times New Roman"/>
          <w:sz w:val="24"/>
          <w:szCs w:val="24"/>
        </w:rPr>
      </w:pPr>
    </w:p>
    <w:p w:rsidR="00891ED1" w:rsidRPr="00821FE1" w:rsidRDefault="00891ED1" w:rsidP="00821FE1">
      <w:pPr>
        <w:spacing w:after="0" w:line="240" w:lineRule="auto"/>
        <w:ind w:firstLine="709"/>
        <w:jc w:val="both"/>
        <w:rPr>
          <w:rFonts w:ascii="Times New Roman" w:hAnsi="Times New Roman" w:cs="Times New Roman"/>
          <w:b/>
          <w:sz w:val="24"/>
          <w:szCs w:val="24"/>
        </w:rPr>
      </w:pPr>
      <w:r w:rsidRPr="00821FE1">
        <w:rPr>
          <w:rFonts w:ascii="Times New Roman" w:hAnsi="Times New Roman" w:cs="Times New Roman"/>
          <w:b/>
          <w:sz w:val="24"/>
          <w:szCs w:val="24"/>
        </w:rPr>
        <w:t xml:space="preserve">Судья Арбитражного суда </w:t>
      </w:r>
    </w:p>
    <w:p w:rsidR="00891ED1" w:rsidRPr="00821FE1" w:rsidRDefault="00891ED1" w:rsidP="00821FE1">
      <w:pPr>
        <w:spacing w:after="0" w:line="240" w:lineRule="auto"/>
        <w:ind w:firstLine="709"/>
        <w:jc w:val="both"/>
        <w:rPr>
          <w:rFonts w:ascii="Times New Roman" w:hAnsi="Times New Roman" w:cs="Times New Roman"/>
          <w:b/>
          <w:sz w:val="24"/>
          <w:szCs w:val="24"/>
          <w:u w:val="single"/>
        </w:rPr>
      </w:pPr>
      <w:r w:rsidRPr="00821FE1">
        <w:rPr>
          <w:rFonts w:ascii="Times New Roman" w:hAnsi="Times New Roman" w:cs="Times New Roman"/>
          <w:b/>
          <w:sz w:val="24"/>
          <w:szCs w:val="24"/>
        </w:rPr>
        <w:t xml:space="preserve">Приднестровской Молдавской Республики                            И. П. </w:t>
      </w:r>
      <w:proofErr w:type="spellStart"/>
      <w:r w:rsidRPr="00821FE1">
        <w:rPr>
          <w:rFonts w:ascii="Times New Roman" w:hAnsi="Times New Roman" w:cs="Times New Roman"/>
          <w:b/>
          <w:sz w:val="24"/>
          <w:szCs w:val="24"/>
        </w:rPr>
        <w:t>Григорашенко</w:t>
      </w:r>
      <w:proofErr w:type="spellEnd"/>
    </w:p>
    <w:p w:rsidR="00891ED1" w:rsidRPr="00821FE1" w:rsidRDefault="00891ED1" w:rsidP="00821FE1">
      <w:pPr>
        <w:spacing w:after="0" w:line="240" w:lineRule="auto"/>
        <w:ind w:firstLine="709"/>
        <w:jc w:val="both"/>
        <w:rPr>
          <w:rStyle w:val="FontStyle14"/>
          <w:b/>
          <w:sz w:val="24"/>
          <w:szCs w:val="24"/>
        </w:rPr>
      </w:pPr>
    </w:p>
    <w:p w:rsidR="00891ED1" w:rsidRPr="00821FE1" w:rsidRDefault="00891ED1" w:rsidP="00821FE1">
      <w:pPr>
        <w:spacing w:after="0" w:line="240" w:lineRule="auto"/>
        <w:ind w:firstLine="709"/>
        <w:jc w:val="both"/>
        <w:rPr>
          <w:rStyle w:val="FontStyle14"/>
          <w:b/>
          <w:sz w:val="24"/>
          <w:szCs w:val="24"/>
        </w:rPr>
      </w:pPr>
    </w:p>
    <w:p w:rsidR="00891ED1" w:rsidRPr="00821FE1" w:rsidRDefault="00891ED1" w:rsidP="00821FE1">
      <w:pPr>
        <w:pStyle w:val="a5"/>
        <w:spacing w:after="0" w:line="240" w:lineRule="auto"/>
        <w:ind w:left="1069" w:firstLine="709"/>
        <w:jc w:val="both"/>
        <w:rPr>
          <w:rStyle w:val="FontStyle14"/>
          <w:b/>
          <w:sz w:val="24"/>
          <w:szCs w:val="24"/>
        </w:rPr>
      </w:pPr>
    </w:p>
    <w:p w:rsidR="00891ED1" w:rsidRPr="00821FE1" w:rsidRDefault="00891ED1" w:rsidP="00821FE1">
      <w:pPr>
        <w:spacing w:after="0" w:line="240" w:lineRule="auto"/>
        <w:ind w:firstLine="709"/>
        <w:jc w:val="center"/>
        <w:rPr>
          <w:rStyle w:val="FontStyle14"/>
          <w:b/>
          <w:sz w:val="24"/>
          <w:szCs w:val="24"/>
        </w:rPr>
      </w:pPr>
    </w:p>
    <w:p w:rsidR="008D454E" w:rsidRPr="00821FE1" w:rsidRDefault="008D454E" w:rsidP="00821FE1">
      <w:pPr>
        <w:tabs>
          <w:tab w:val="left" w:pos="284"/>
        </w:tabs>
        <w:spacing w:after="0" w:line="240" w:lineRule="auto"/>
        <w:ind w:firstLine="709"/>
        <w:jc w:val="both"/>
        <w:rPr>
          <w:rFonts w:ascii="Times New Roman" w:hAnsi="Times New Roman" w:cs="Times New Roman"/>
          <w:sz w:val="24"/>
          <w:szCs w:val="24"/>
        </w:rPr>
      </w:pPr>
    </w:p>
    <w:p w:rsidR="008D454E" w:rsidRPr="00821FE1" w:rsidRDefault="008D454E" w:rsidP="00821FE1">
      <w:pPr>
        <w:tabs>
          <w:tab w:val="left" w:pos="284"/>
        </w:tabs>
        <w:spacing w:after="0" w:line="240" w:lineRule="auto"/>
        <w:ind w:firstLine="709"/>
        <w:jc w:val="both"/>
        <w:rPr>
          <w:rFonts w:ascii="Times New Roman" w:hAnsi="Times New Roman" w:cs="Times New Roman"/>
          <w:sz w:val="24"/>
          <w:szCs w:val="24"/>
        </w:rPr>
      </w:pPr>
    </w:p>
    <w:p w:rsidR="008D454E" w:rsidRPr="00821FE1" w:rsidRDefault="008D454E" w:rsidP="00821FE1">
      <w:pPr>
        <w:tabs>
          <w:tab w:val="left" w:pos="284"/>
        </w:tabs>
        <w:spacing w:after="0" w:line="240" w:lineRule="auto"/>
        <w:ind w:firstLine="709"/>
        <w:jc w:val="both"/>
        <w:rPr>
          <w:rFonts w:ascii="Times New Roman" w:hAnsi="Times New Roman" w:cs="Times New Roman"/>
          <w:sz w:val="24"/>
          <w:szCs w:val="24"/>
        </w:rPr>
      </w:pPr>
    </w:p>
    <w:p w:rsidR="003A6543" w:rsidRPr="00821FE1" w:rsidRDefault="003A6543" w:rsidP="00821FE1">
      <w:pPr>
        <w:tabs>
          <w:tab w:val="left" w:pos="284"/>
        </w:tabs>
        <w:spacing w:after="0" w:line="240" w:lineRule="auto"/>
        <w:ind w:firstLine="709"/>
        <w:jc w:val="both"/>
        <w:rPr>
          <w:rFonts w:ascii="Times New Roman" w:hAnsi="Times New Roman" w:cs="Times New Roman"/>
          <w:color w:val="000000"/>
          <w:sz w:val="24"/>
          <w:szCs w:val="24"/>
        </w:rPr>
      </w:pPr>
    </w:p>
    <w:p w:rsidR="003A6543" w:rsidRPr="00821FE1" w:rsidRDefault="003A6543" w:rsidP="00821FE1">
      <w:pPr>
        <w:tabs>
          <w:tab w:val="left" w:pos="284"/>
        </w:tabs>
        <w:spacing w:after="0" w:line="240" w:lineRule="auto"/>
        <w:ind w:firstLine="709"/>
        <w:jc w:val="both"/>
        <w:rPr>
          <w:rFonts w:ascii="Times New Roman" w:hAnsi="Times New Roman" w:cs="Times New Roman"/>
          <w:color w:val="000000"/>
          <w:sz w:val="24"/>
          <w:szCs w:val="24"/>
        </w:rPr>
      </w:pPr>
    </w:p>
    <w:sectPr w:rsidR="003A6543" w:rsidRPr="00821FE1" w:rsidSect="00AD6F95">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F95" w:rsidRDefault="00AD6F95" w:rsidP="00AD6F95">
      <w:pPr>
        <w:spacing w:after="0" w:line="240" w:lineRule="auto"/>
      </w:pPr>
      <w:r>
        <w:separator/>
      </w:r>
    </w:p>
  </w:endnote>
  <w:endnote w:type="continuationSeparator" w:id="1">
    <w:p w:rsidR="00AD6F95" w:rsidRDefault="00AD6F95" w:rsidP="00AD6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006313"/>
      <w:docPartObj>
        <w:docPartGallery w:val="Page Numbers (Bottom of Page)"/>
        <w:docPartUnique/>
      </w:docPartObj>
    </w:sdtPr>
    <w:sdtContent>
      <w:p w:rsidR="00AD6F95" w:rsidRDefault="00AD6F95">
        <w:pPr>
          <w:pStyle w:val="a8"/>
          <w:jc w:val="center"/>
        </w:pPr>
        <w:fldSimple w:instr=" PAGE   \* MERGEFORMAT ">
          <w:r>
            <w:rPr>
              <w:noProof/>
            </w:rPr>
            <w:t>3</w:t>
          </w:r>
        </w:fldSimple>
      </w:p>
    </w:sdtContent>
  </w:sdt>
  <w:p w:rsidR="00AD6F95" w:rsidRDefault="00AD6F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F95" w:rsidRDefault="00AD6F95" w:rsidP="00AD6F95">
      <w:pPr>
        <w:spacing w:after="0" w:line="240" w:lineRule="auto"/>
      </w:pPr>
      <w:r>
        <w:separator/>
      </w:r>
    </w:p>
  </w:footnote>
  <w:footnote w:type="continuationSeparator" w:id="1">
    <w:p w:rsidR="00AD6F95" w:rsidRDefault="00AD6F95" w:rsidP="00AD6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F1C39"/>
    <w:multiLevelType w:val="hybridMultilevel"/>
    <w:tmpl w:val="E53027EC"/>
    <w:lvl w:ilvl="0" w:tplc="86A29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12D1F"/>
    <w:rsid w:val="00312D1F"/>
    <w:rsid w:val="003A6543"/>
    <w:rsid w:val="0063059E"/>
    <w:rsid w:val="00821FE1"/>
    <w:rsid w:val="00891ED1"/>
    <w:rsid w:val="008D454E"/>
    <w:rsid w:val="00AD6F95"/>
    <w:rsid w:val="00CD4338"/>
    <w:rsid w:val="00E61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12D1F"/>
    <w:rPr>
      <w:rFonts w:ascii="Times New Roman" w:hAnsi="Times New Roman" w:cs="Times New Roman" w:hint="default"/>
      <w:sz w:val="22"/>
      <w:szCs w:val="22"/>
    </w:rPr>
  </w:style>
  <w:style w:type="paragraph" w:customStyle="1" w:styleId="Style4">
    <w:name w:val="Style4"/>
    <w:basedOn w:val="a"/>
    <w:rsid w:val="00312D1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8D454E"/>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8D454E"/>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8D454E"/>
    <w:rPr>
      <w:rFonts w:ascii="Courier New" w:eastAsia="Times New Roman" w:hAnsi="Courier New" w:cs="Courier New"/>
      <w:sz w:val="20"/>
      <w:szCs w:val="20"/>
    </w:rPr>
  </w:style>
  <w:style w:type="paragraph" w:styleId="a5">
    <w:name w:val="List Paragraph"/>
    <w:basedOn w:val="a"/>
    <w:uiPriority w:val="34"/>
    <w:qFormat/>
    <w:rsid w:val="00891ED1"/>
    <w:pPr>
      <w:ind w:left="720"/>
      <w:contextualSpacing/>
    </w:pPr>
  </w:style>
  <w:style w:type="paragraph" w:styleId="a6">
    <w:name w:val="header"/>
    <w:basedOn w:val="a"/>
    <w:link w:val="a7"/>
    <w:uiPriority w:val="99"/>
    <w:semiHidden/>
    <w:unhideWhenUsed/>
    <w:rsid w:val="00AD6F9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D6F95"/>
  </w:style>
  <w:style w:type="paragraph" w:styleId="a8">
    <w:name w:val="footer"/>
    <w:basedOn w:val="a"/>
    <w:link w:val="a9"/>
    <w:uiPriority w:val="99"/>
    <w:unhideWhenUsed/>
    <w:rsid w:val="00AD6F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6F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2020-12-02T13:39:00Z</cp:lastPrinted>
  <dcterms:created xsi:type="dcterms:W3CDTF">2020-12-02T12:38:00Z</dcterms:created>
  <dcterms:modified xsi:type="dcterms:W3CDTF">2020-12-03T11:48:00Z</dcterms:modified>
</cp:coreProperties>
</file>