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F1E97" w:rsidRPr="00103B3F" w:rsidTr="00BF1E97">
        <w:trPr>
          <w:trHeight w:val="259"/>
        </w:trPr>
        <w:tc>
          <w:tcPr>
            <w:tcW w:w="3969" w:type="dxa"/>
          </w:tcPr>
          <w:p w:rsidR="00BF1E97" w:rsidRPr="00103B3F" w:rsidRDefault="00BF1E97" w:rsidP="00103B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B3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3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103B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F1E97" w:rsidRPr="00103B3F" w:rsidTr="00BF1E97">
        <w:tc>
          <w:tcPr>
            <w:tcW w:w="3969" w:type="dxa"/>
          </w:tcPr>
          <w:p w:rsidR="00BF1E97" w:rsidRPr="00103B3F" w:rsidRDefault="00BF1E97" w:rsidP="00103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1E97" w:rsidRPr="00103B3F" w:rsidTr="00BF1E97">
        <w:tc>
          <w:tcPr>
            <w:tcW w:w="3969" w:type="dxa"/>
          </w:tcPr>
          <w:p w:rsidR="00BF1E97" w:rsidRPr="00103B3F" w:rsidRDefault="00BF1E97" w:rsidP="00103B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B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103B3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03B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103B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03B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BF1E97" w:rsidRPr="00103B3F" w:rsidRDefault="00BF1E97" w:rsidP="00103B3F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F1E97" w:rsidRPr="00103B3F" w:rsidTr="00BF1E97">
        <w:trPr>
          <w:trHeight w:val="342"/>
        </w:trPr>
        <w:tc>
          <w:tcPr>
            <w:tcW w:w="3888" w:type="dxa"/>
            <w:shd w:val="clear" w:color="auto" w:fill="auto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1E97" w:rsidRPr="00103B3F" w:rsidRDefault="00BF1E97" w:rsidP="00103B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1E97" w:rsidRPr="00103B3F" w:rsidRDefault="00BF1E97" w:rsidP="00103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3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F1E97" w:rsidRPr="00103B3F" w:rsidRDefault="00BF1E97" w:rsidP="00103B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3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F1E97" w:rsidRPr="00103B3F" w:rsidRDefault="00BF1E97" w:rsidP="00103B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103B3F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103B3F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F1E97" w:rsidRPr="00103B3F" w:rsidRDefault="00BF1E97" w:rsidP="00103B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03B3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03B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3B3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03B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3B3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103B3F">
        <w:rPr>
          <w:rFonts w:ascii="Times New Roman" w:hAnsi="Times New Roman" w:cs="Times New Roman"/>
          <w:sz w:val="24"/>
          <w:szCs w:val="24"/>
        </w:rPr>
        <w:t>.</w:t>
      </w:r>
      <w:r w:rsidRPr="00103B3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F1E97" w:rsidRPr="00103B3F" w:rsidRDefault="00BF1E97" w:rsidP="00103B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3B3F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03B3F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F1E97" w:rsidRPr="00103B3F" w:rsidRDefault="00BF1E97" w:rsidP="00103B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3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03B3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03B3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F1E97" w:rsidRPr="00103B3F" w:rsidRDefault="00BF1E97" w:rsidP="00103B3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3F"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</w:t>
      </w:r>
      <w:r w:rsidR="00647E5D" w:rsidRPr="00103B3F">
        <w:rPr>
          <w:rFonts w:ascii="Times New Roman" w:hAnsi="Times New Roman" w:cs="Times New Roman"/>
          <w:b/>
          <w:sz w:val="24"/>
          <w:szCs w:val="24"/>
        </w:rPr>
        <w:t>иска</w:t>
      </w:r>
      <w:r w:rsidRPr="00103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E97" w:rsidRPr="00103B3F" w:rsidRDefault="00BF1E97" w:rsidP="00103B3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E97" w:rsidRPr="00103B3F" w:rsidRDefault="00BF1E97" w:rsidP="00103B3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F1E97" w:rsidRPr="00103B3F" w:rsidTr="00BF1E97">
        <w:trPr>
          <w:trHeight w:val="259"/>
        </w:trPr>
        <w:tc>
          <w:tcPr>
            <w:tcW w:w="4952" w:type="dxa"/>
            <w:gridSpan w:val="7"/>
          </w:tcPr>
          <w:p w:rsidR="00BF1E97" w:rsidRPr="00103B3F" w:rsidRDefault="00BF1E97" w:rsidP="0010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03B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17 </w:t>
            </w:r>
            <w:r w:rsidRPr="00103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103B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103B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3B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</w:t>
            </w:r>
            <w:r w:rsidRPr="00103B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03B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Дело </w:t>
            </w:r>
            <w:r w:rsidRPr="00103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103B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745/20-12</w:t>
            </w:r>
          </w:p>
        </w:tc>
      </w:tr>
      <w:tr w:rsidR="00BF1E97" w:rsidRPr="00103B3F" w:rsidTr="00BF1E97">
        <w:tc>
          <w:tcPr>
            <w:tcW w:w="1199" w:type="dxa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1E97" w:rsidRPr="00103B3F" w:rsidRDefault="00BF1E97" w:rsidP="00103B3F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1E97" w:rsidRPr="00103B3F" w:rsidTr="00BF1E97">
        <w:tc>
          <w:tcPr>
            <w:tcW w:w="1985" w:type="dxa"/>
            <w:gridSpan w:val="2"/>
          </w:tcPr>
          <w:p w:rsidR="00BF1E97" w:rsidRPr="00103B3F" w:rsidRDefault="00BF1E97" w:rsidP="0010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B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1E97" w:rsidRPr="00103B3F" w:rsidTr="00BF1E97">
        <w:tc>
          <w:tcPr>
            <w:tcW w:w="1199" w:type="dxa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1E97" w:rsidRPr="00103B3F" w:rsidRDefault="00BF1E97" w:rsidP="0010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1E97" w:rsidRPr="00103B3F" w:rsidRDefault="00BF1E97" w:rsidP="00103B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1E97" w:rsidRPr="00103B3F" w:rsidTr="00BF1E97">
        <w:tc>
          <w:tcPr>
            <w:tcW w:w="1199" w:type="dxa"/>
          </w:tcPr>
          <w:p w:rsidR="00BF1E97" w:rsidRPr="00103B3F" w:rsidRDefault="00BF1E97" w:rsidP="00103B3F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1E97" w:rsidRPr="00103B3F" w:rsidRDefault="00BF1E97" w:rsidP="00103B3F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BF1E97" w:rsidRPr="00103B3F" w:rsidRDefault="00BF1E97" w:rsidP="00103B3F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1E97" w:rsidRPr="00103B3F" w:rsidRDefault="00BF1E97" w:rsidP="00103B3F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1E97" w:rsidRPr="00103B3F" w:rsidRDefault="00BF1E97" w:rsidP="00103B3F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F1E97" w:rsidRPr="00103B3F" w:rsidRDefault="00BF1E97" w:rsidP="00103B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B3F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103B3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103B3F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Михеевой Ирины Дмитриевны (г. Бендеры,</w:t>
      </w:r>
      <w:r w:rsidR="00647E5D" w:rsidRPr="00103B3F">
        <w:rPr>
          <w:rFonts w:ascii="Times New Roman" w:hAnsi="Times New Roman" w:cs="Times New Roman"/>
          <w:sz w:val="24"/>
          <w:szCs w:val="24"/>
        </w:rPr>
        <w:t xml:space="preserve">     </w:t>
      </w:r>
      <w:r w:rsidRPr="00103B3F">
        <w:rPr>
          <w:rFonts w:ascii="Times New Roman" w:hAnsi="Times New Roman" w:cs="Times New Roman"/>
          <w:sz w:val="24"/>
          <w:szCs w:val="24"/>
        </w:rPr>
        <w:t xml:space="preserve"> ул. Пушкина, д.41, кв. 31) об обеспечении иска в рамках производств</w:t>
      </w:r>
      <w:r w:rsidR="00647E5D" w:rsidRPr="00103B3F">
        <w:rPr>
          <w:rFonts w:ascii="Times New Roman" w:hAnsi="Times New Roman" w:cs="Times New Roman"/>
          <w:sz w:val="24"/>
          <w:szCs w:val="24"/>
        </w:rPr>
        <w:t>а</w:t>
      </w:r>
      <w:r w:rsidRPr="00103B3F">
        <w:rPr>
          <w:rFonts w:ascii="Times New Roman" w:hAnsi="Times New Roman" w:cs="Times New Roman"/>
          <w:sz w:val="24"/>
          <w:szCs w:val="24"/>
        </w:rPr>
        <w:t xml:space="preserve"> по делу</w:t>
      </w:r>
      <w:r w:rsidR="00103B3F">
        <w:rPr>
          <w:rFonts w:ascii="Times New Roman" w:hAnsi="Times New Roman" w:cs="Times New Roman"/>
          <w:sz w:val="24"/>
          <w:szCs w:val="24"/>
        </w:rPr>
        <w:t xml:space="preserve"> </w:t>
      </w:r>
      <w:r w:rsidR="00647E5D" w:rsidRPr="00103B3F">
        <w:rPr>
          <w:rFonts w:ascii="Times New Roman" w:hAnsi="Times New Roman" w:cs="Times New Roman"/>
          <w:sz w:val="24"/>
          <w:szCs w:val="24"/>
        </w:rPr>
        <w:t xml:space="preserve">№745/20-12 </w:t>
      </w:r>
      <w:r w:rsidRPr="00103B3F">
        <w:rPr>
          <w:rFonts w:ascii="Times New Roman" w:hAnsi="Times New Roman" w:cs="Times New Roman"/>
          <w:sz w:val="24"/>
          <w:szCs w:val="24"/>
        </w:rPr>
        <w:t xml:space="preserve"> по исковому заявлению Михеевой И.Д.  </w:t>
      </w:r>
      <w:r w:rsidRPr="00103B3F">
        <w:rPr>
          <w:rStyle w:val="FontStyle14"/>
          <w:sz w:val="24"/>
          <w:szCs w:val="24"/>
        </w:rPr>
        <w:t xml:space="preserve">к обществу с ограниченной </w:t>
      </w:r>
      <w:r w:rsidR="00647E5D" w:rsidRPr="00103B3F">
        <w:rPr>
          <w:rStyle w:val="FontStyle14"/>
          <w:sz w:val="24"/>
          <w:szCs w:val="24"/>
        </w:rPr>
        <w:t>ответственностью «</w:t>
      </w:r>
      <w:proofErr w:type="spellStart"/>
      <w:r w:rsidR="00647E5D" w:rsidRPr="00103B3F">
        <w:rPr>
          <w:rStyle w:val="FontStyle14"/>
          <w:sz w:val="24"/>
          <w:szCs w:val="24"/>
        </w:rPr>
        <w:t>Евробаланс</w:t>
      </w:r>
      <w:proofErr w:type="spellEnd"/>
      <w:r w:rsidR="00647E5D" w:rsidRPr="00103B3F">
        <w:rPr>
          <w:rStyle w:val="FontStyle14"/>
          <w:sz w:val="24"/>
          <w:szCs w:val="24"/>
        </w:rPr>
        <w:t xml:space="preserve">» </w:t>
      </w:r>
      <w:r w:rsidRPr="00103B3F">
        <w:rPr>
          <w:rStyle w:val="FontStyle14"/>
          <w:sz w:val="24"/>
          <w:szCs w:val="24"/>
        </w:rPr>
        <w:t xml:space="preserve">(г. Тирасполь, ул. </w:t>
      </w:r>
      <w:proofErr w:type="spellStart"/>
      <w:r w:rsidRPr="00103B3F">
        <w:rPr>
          <w:rStyle w:val="FontStyle14"/>
          <w:sz w:val="24"/>
          <w:szCs w:val="24"/>
        </w:rPr>
        <w:t>Манойлова</w:t>
      </w:r>
      <w:proofErr w:type="spellEnd"/>
      <w:r w:rsidRPr="00103B3F">
        <w:rPr>
          <w:rStyle w:val="FontStyle14"/>
          <w:sz w:val="24"/>
          <w:szCs w:val="24"/>
        </w:rPr>
        <w:t>, д. 57/1) о взыскании доли в обществе</w:t>
      </w:r>
      <w:proofErr w:type="gramEnd"/>
    </w:p>
    <w:p w:rsidR="00BF1E97" w:rsidRPr="00103B3F" w:rsidRDefault="00BF1E97" w:rsidP="00103B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E97" w:rsidRPr="00103B3F" w:rsidRDefault="00BF1E97" w:rsidP="00103B3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3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F1E97" w:rsidRPr="00103B3F" w:rsidRDefault="00BF1E97" w:rsidP="00103B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E97" w:rsidRPr="00103B3F" w:rsidRDefault="00BF1E97" w:rsidP="00103B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</w:rPr>
        <w:tab/>
        <w:t>Михеева Ирина Дмитриевна  (далее – истец, Михеева И.Д.)  обратил</w:t>
      </w:r>
      <w:r w:rsidR="000F7CA6">
        <w:rPr>
          <w:rFonts w:ascii="Times New Roman" w:hAnsi="Times New Roman" w:cs="Times New Roman"/>
          <w:sz w:val="24"/>
          <w:szCs w:val="24"/>
        </w:rPr>
        <w:t>а</w:t>
      </w:r>
      <w:r w:rsidRPr="00103B3F">
        <w:rPr>
          <w:rFonts w:ascii="Times New Roman" w:hAnsi="Times New Roman" w:cs="Times New Roman"/>
          <w:sz w:val="24"/>
          <w:szCs w:val="24"/>
        </w:rPr>
        <w:t xml:space="preserve">сь в Арбитражный суд с исковым заявлением о взыскании доли в обществе </w:t>
      </w:r>
      <w:r w:rsidRPr="00103B3F">
        <w:rPr>
          <w:rStyle w:val="FontStyle14"/>
          <w:sz w:val="24"/>
          <w:szCs w:val="24"/>
        </w:rPr>
        <w:t>с ограниченной ответственностью «</w:t>
      </w:r>
      <w:proofErr w:type="spellStart"/>
      <w:r w:rsidRPr="00103B3F">
        <w:rPr>
          <w:rStyle w:val="FontStyle14"/>
          <w:sz w:val="24"/>
          <w:szCs w:val="24"/>
        </w:rPr>
        <w:t>Евробаланс</w:t>
      </w:r>
      <w:proofErr w:type="spellEnd"/>
      <w:r w:rsidRPr="00103B3F">
        <w:rPr>
          <w:rStyle w:val="FontStyle14"/>
          <w:sz w:val="24"/>
          <w:szCs w:val="24"/>
        </w:rPr>
        <w:t xml:space="preserve">». </w:t>
      </w:r>
      <w:r w:rsidRPr="00103B3F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17 ноября 2020 года указанное исковое  заявление принято к производству. </w:t>
      </w:r>
    </w:p>
    <w:p w:rsidR="00647E5D" w:rsidRPr="00103B3F" w:rsidRDefault="00BF1E97" w:rsidP="0010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</w:rPr>
        <w:tab/>
        <w:t>Одновременно с исковым заявлением</w:t>
      </w:r>
      <w:r w:rsidR="00103B3F" w:rsidRPr="00103B3F">
        <w:rPr>
          <w:rFonts w:ascii="Times New Roman" w:hAnsi="Times New Roman" w:cs="Times New Roman"/>
          <w:sz w:val="24"/>
          <w:szCs w:val="24"/>
        </w:rPr>
        <w:t>,</w:t>
      </w:r>
      <w:r w:rsidRPr="00103B3F">
        <w:rPr>
          <w:rFonts w:ascii="Times New Roman" w:hAnsi="Times New Roman" w:cs="Times New Roman"/>
          <w:sz w:val="24"/>
          <w:szCs w:val="24"/>
        </w:rPr>
        <w:t xml:space="preserve">  в </w:t>
      </w:r>
      <w:r w:rsidR="00647E5D" w:rsidRPr="00103B3F">
        <w:rPr>
          <w:rFonts w:ascii="Times New Roman" w:hAnsi="Times New Roman" w:cs="Times New Roman"/>
          <w:sz w:val="24"/>
          <w:szCs w:val="24"/>
        </w:rPr>
        <w:t>А</w:t>
      </w:r>
      <w:r w:rsidRPr="00103B3F">
        <w:rPr>
          <w:rFonts w:ascii="Times New Roman" w:hAnsi="Times New Roman" w:cs="Times New Roman"/>
          <w:sz w:val="24"/>
          <w:szCs w:val="24"/>
        </w:rPr>
        <w:t xml:space="preserve">рбитражный суд направлено ходатайство </w:t>
      </w:r>
      <w:r w:rsidR="00103B3F" w:rsidRPr="00103B3F">
        <w:rPr>
          <w:rFonts w:ascii="Times New Roman" w:hAnsi="Times New Roman" w:cs="Times New Roman"/>
          <w:sz w:val="24"/>
          <w:szCs w:val="24"/>
        </w:rPr>
        <w:t xml:space="preserve">истца </w:t>
      </w:r>
      <w:r w:rsidRPr="00103B3F">
        <w:rPr>
          <w:rFonts w:ascii="Times New Roman" w:hAnsi="Times New Roman" w:cs="Times New Roman"/>
          <w:sz w:val="24"/>
          <w:szCs w:val="24"/>
        </w:rPr>
        <w:t xml:space="preserve">об обеспечении иска в виде </w:t>
      </w:r>
      <w:r w:rsidR="00647E5D" w:rsidRPr="00103B3F">
        <w:rPr>
          <w:rFonts w:ascii="Times New Roman" w:hAnsi="Times New Roman" w:cs="Times New Roman"/>
          <w:sz w:val="24"/>
          <w:szCs w:val="24"/>
        </w:rPr>
        <w:t xml:space="preserve">наложения  ареста на денежные средства  ответчика или иное имущество, принадлежащее ответчику. </w:t>
      </w:r>
    </w:p>
    <w:p w:rsidR="00BF1E97" w:rsidRPr="00103B3F" w:rsidRDefault="00BF1E97" w:rsidP="00103B3F">
      <w:pPr>
        <w:pStyle w:val="a5"/>
        <w:ind w:right="20" w:firstLine="700"/>
        <w:jc w:val="both"/>
        <w:rPr>
          <w:rStyle w:val="a4"/>
        </w:rPr>
      </w:pPr>
      <w:r w:rsidRPr="00103B3F">
        <w:rPr>
          <w:rStyle w:val="a4"/>
        </w:rPr>
        <w:t xml:space="preserve">Рассмотрев </w:t>
      </w:r>
      <w:r w:rsidR="00103B3F" w:rsidRPr="00103B3F">
        <w:rPr>
          <w:rStyle w:val="a4"/>
        </w:rPr>
        <w:t xml:space="preserve">поступившее </w:t>
      </w:r>
      <w:r w:rsidR="00647E5D" w:rsidRPr="00103B3F">
        <w:rPr>
          <w:rStyle w:val="a4"/>
        </w:rPr>
        <w:t xml:space="preserve">ходатайство об обеспечении </w:t>
      </w:r>
      <w:r w:rsidR="00103B3F" w:rsidRPr="00103B3F">
        <w:rPr>
          <w:rStyle w:val="a4"/>
        </w:rPr>
        <w:t>иска,</w:t>
      </w:r>
      <w:r w:rsidR="00647E5D" w:rsidRPr="00103B3F">
        <w:rPr>
          <w:rStyle w:val="a4"/>
        </w:rPr>
        <w:t xml:space="preserve"> </w:t>
      </w:r>
      <w:r w:rsidRPr="00103B3F">
        <w:rPr>
          <w:rStyle w:val="a4"/>
        </w:rPr>
        <w:t xml:space="preserve"> Арбитражный суд не усматривает наличия оснований для принятия таковых ввиду следующего.</w:t>
      </w:r>
    </w:p>
    <w:p w:rsidR="00BF1E97" w:rsidRPr="00103B3F" w:rsidRDefault="00BF1E97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BF1E97" w:rsidRPr="00103B3F" w:rsidRDefault="00BF1E97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BF1E97" w:rsidRPr="00103B3F" w:rsidRDefault="00BF1E97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BF1E97" w:rsidRPr="00103B3F" w:rsidRDefault="00BF1E97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BF1E97" w:rsidRPr="00103B3F" w:rsidRDefault="00BF1E97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BF1E97" w:rsidRPr="00103B3F" w:rsidRDefault="00BF1E97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103B3F">
        <w:rPr>
          <w:rFonts w:ascii="Times New Roman" w:hAnsi="Times New Roman" w:cs="Times New Roman"/>
          <w:sz w:val="24"/>
          <w:szCs w:val="24"/>
        </w:rPr>
        <w:t>. </w:t>
      </w:r>
    </w:p>
    <w:p w:rsidR="00647E5D" w:rsidRPr="00103B3F" w:rsidRDefault="00647E5D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В  направленном в Арбитражный суд ходатайстве об обеспечении иска  Михеевой И.Д. указывается, что  непринятие обеспечительн</w:t>
      </w:r>
      <w:r w:rsidR="000F7CA6">
        <w:rPr>
          <w:rFonts w:ascii="Times New Roman" w:hAnsi="Times New Roman" w:cs="Times New Roman"/>
          <w:sz w:val="24"/>
          <w:szCs w:val="24"/>
          <w:shd w:val="clear" w:color="auto" w:fill="FFFFFF"/>
        </w:rPr>
        <w:t>ых  мер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может затруднить или сделать невозможным исполнение судебного акта. </w:t>
      </w:r>
    </w:p>
    <w:p w:rsidR="00647E5D" w:rsidRPr="00103B3F" w:rsidRDefault="00647E5D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этом  истцом не представлено доказательств, подтверждающих данное обстоятельство. Указание истца о том, что ответчик скрывается от истца</w:t>
      </w:r>
      <w:r w:rsidR="00103B3F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подтвержден </w:t>
      </w:r>
      <w:r w:rsidR="00103B3F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документально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Устное не признание наличия </w:t>
      </w:r>
      <w:r w:rsidR="00103B3F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задолженности,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котором указывается в тексте ходатайства</w:t>
      </w:r>
      <w:r w:rsidR="00103B3F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является достаточным доказательством, подтверждающим факт угрозы неисполнения судебного решения в будущем. </w:t>
      </w:r>
    </w:p>
    <w:p w:rsidR="00BF1E97" w:rsidRPr="00103B3F" w:rsidRDefault="00647E5D" w:rsidP="0010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Арбитражный суд приходит к выводу о том, что </w:t>
      </w:r>
      <w:r w:rsidR="00BF1E97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обстоятельства, на которые ссылается 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истец</w:t>
      </w:r>
      <w:r w:rsidR="00BF1E97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носят предположительный характер, документально не подтверждены и не могут сами по себе свидетельствовать о невозможности </w:t>
      </w:r>
      <w:r w:rsidR="00103B3F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будущем </w:t>
      </w:r>
      <w:r w:rsidR="00BF1E97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исполнения судебного акта, поэтому не могут быть положены в основу определения о принятии </w:t>
      </w:r>
      <w:r w:rsidR="00BF1E97"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="00BF1E97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BF1E97" w:rsidRPr="00103B3F" w:rsidRDefault="00BF1E97" w:rsidP="00103B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по себе желание </w:t>
      </w:r>
      <w:r w:rsidR="000F7CA6">
        <w:rPr>
          <w:rFonts w:ascii="Times New Roman" w:hAnsi="Times New Roman" w:cs="Times New Roman"/>
          <w:sz w:val="24"/>
          <w:szCs w:val="24"/>
          <w:shd w:val="clear" w:color="auto" w:fill="FFFFFF"/>
        </w:rPr>
        <w:t>истца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3B3F">
        <w:rPr>
          <w:rFonts w:ascii="Times New Roman" w:hAnsi="Times New Roman" w:cs="Times New Roman"/>
          <w:sz w:val="24"/>
          <w:szCs w:val="24"/>
        </w:rPr>
        <w:t xml:space="preserve">защиты своих прав, 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доказательств, свидетельствующих о наличии оснований, предусмотренных пунктом 2 статьи 64 АПК ПМР, основанием для принятия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BF1E97" w:rsidRPr="00103B3F" w:rsidRDefault="00BF1E97" w:rsidP="00103B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BF1E97" w:rsidRPr="00103B3F" w:rsidRDefault="00BF1E97" w:rsidP="00103B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таких обстоятельствах, поскольку </w:t>
      </w:r>
      <w:r w:rsidR="00647E5D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истец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доказал ни необходимость, ни наличие достаточных оснований для принятия 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47E5D"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ходатайство Михеевой И.Д. 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принятии </w:t>
      </w:r>
      <w:r w:rsidRPr="00103B3F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103B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BF1E97" w:rsidRPr="00103B3F" w:rsidRDefault="00BF1E97" w:rsidP="00103B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103B3F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103B3F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103B3F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103B3F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103B3F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103B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3B3F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103B3F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BF1E97" w:rsidRPr="00103B3F" w:rsidRDefault="00BF1E97" w:rsidP="00103B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1E97" w:rsidRPr="00103B3F" w:rsidRDefault="00BF1E97" w:rsidP="00103B3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3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03B3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03B3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F1E97" w:rsidRPr="00103B3F" w:rsidRDefault="00BF1E97" w:rsidP="00103B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1E97" w:rsidRPr="00103B3F" w:rsidRDefault="00BF1E97" w:rsidP="00103B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</w:rPr>
        <w:t xml:space="preserve">в удовлетворении ходатайства </w:t>
      </w:r>
      <w:r w:rsidR="00647E5D" w:rsidRPr="00103B3F">
        <w:rPr>
          <w:rFonts w:ascii="Times New Roman" w:hAnsi="Times New Roman" w:cs="Times New Roman"/>
          <w:sz w:val="24"/>
          <w:szCs w:val="24"/>
        </w:rPr>
        <w:t>Михеевой И.Д.</w:t>
      </w:r>
      <w:r w:rsidRPr="00103B3F">
        <w:rPr>
          <w:rFonts w:ascii="Times New Roman" w:hAnsi="Times New Roman" w:cs="Times New Roman"/>
          <w:sz w:val="24"/>
          <w:szCs w:val="24"/>
        </w:rPr>
        <w:t xml:space="preserve"> </w:t>
      </w:r>
      <w:r w:rsidR="00647E5D" w:rsidRPr="00103B3F">
        <w:rPr>
          <w:rFonts w:ascii="Times New Roman" w:hAnsi="Times New Roman" w:cs="Times New Roman"/>
          <w:sz w:val="24"/>
          <w:szCs w:val="24"/>
        </w:rPr>
        <w:t>об обеспечении иска</w:t>
      </w:r>
      <w:r w:rsidRPr="00103B3F">
        <w:rPr>
          <w:rFonts w:ascii="Times New Roman" w:hAnsi="Times New Roman" w:cs="Times New Roman"/>
          <w:sz w:val="24"/>
          <w:szCs w:val="24"/>
        </w:rPr>
        <w:t xml:space="preserve"> отказать. </w:t>
      </w:r>
    </w:p>
    <w:p w:rsidR="00BF1E97" w:rsidRPr="00103B3F" w:rsidRDefault="00BF1E97" w:rsidP="00103B3F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F1E97" w:rsidRPr="00103B3F" w:rsidRDefault="00BF1E97" w:rsidP="00103B3F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03B3F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BF1E97" w:rsidRPr="00103B3F" w:rsidRDefault="00BF1E97" w:rsidP="00103B3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E97" w:rsidRPr="00103B3F" w:rsidRDefault="00BF1E97" w:rsidP="00103B3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BF1E97" w:rsidRPr="00103B3F" w:rsidRDefault="00BF1E97" w:rsidP="00103B3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B3F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103B3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103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E97" w:rsidRDefault="00BF1E97"/>
    <w:sectPr w:rsidR="00BF1E97" w:rsidSect="00103B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BF1E97"/>
    <w:rsid w:val="000F7CA6"/>
    <w:rsid w:val="00103B3F"/>
    <w:rsid w:val="00647E5D"/>
    <w:rsid w:val="00BF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E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F1E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F1E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F1E97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BF1E97"/>
  </w:style>
  <w:style w:type="character" w:customStyle="1" w:styleId="FontStyle14">
    <w:name w:val="Font Style14"/>
    <w:rsid w:val="00BF1E9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2020-11-17T12:54:00Z</cp:lastPrinted>
  <dcterms:created xsi:type="dcterms:W3CDTF">2020-11-17T12:30:00Z</dcterms:created>
  <dcterms:modified xsi:type="dcterms:W3CDTF">2020-11-17T12:57:00Z</dcterms:modified>
</cp:coreProperties>
</file>