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AF77ED" w:rsidRPr="00BA672E" w:rsidTr="00AF77ED">
        <w:trPr>
          <w:trHeight w:val="259"/>
        </w:trPr>
        <w:tc>
          <w:tcPr>
            <w:tcW w:w="3969" w:type="dxa"/>
          </w:tcPr>
          <w:p w:rsidR="00AF77ED" w:rsidRPr="00BA672E" w:rsidRDefault="00AF77ED" w:rsidP="00AF77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F77ED" w:rsidRPr="00BA672E" w:rsidTr="00AF77ED">
        <w:tc>
          <w:tcPr>
            <w:tcW w:w="3969" w:type="dxa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F77ED" w:rsidRPr="00BA672E" w:rsidTr="00AF77ED">
        <w:tc>
          <w:tcPr>
            <w:tcW w:w="3969" w:type="dxa"/>
          </w:tcPr>
          <w:p w:rsidR="00AF77ED" w:rsidRPr="00BA672E" w:rsidRDefault="00AF77ED" w:rsidP="00AF77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F77ED" w:rsidRPr="00BA672E" w:rsidRDefault="00AF77ED" w:rsidP="00AF77ED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7ED" w:rsidRPr="00BA672E" w:rsidRDefault="00AF77ED" w:rsidP="00AF77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AF77ED" w:rsidRPr="00BA672E" w:rsidRDefault="00AF77ED" w:rsidP="00AF77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AF77ED" w:rsidRPr="00BA672E" w:rsidRDefault="00AF77ED" w:rsidP="00AF77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F77ED" w:rsidRPr="00BA672E" w:rsidRDefault="00AF77ED" w:rsidP="00AF77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F77ED" w:rsidRPr="00BA672E" w:rsidRDefault="00AF77ED" w:rsidP="00AF77E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F77ED" w:rsidRPr="00BA672E" w:rsidRDefault="00AF77ED" w:rsidP="00AF77E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r w:rsidRPr="00BA67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F77ED" w:rsidRPr="00BA672E" w:rsidRDefault="00CD65A3" w:rsidP="00AF77E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AF77ED" w:rsidRPr="00BA672E" w:rsidRDefault="00AF77ED" w:rsidP="00AF77E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A672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672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F77ED" w:rsidRPr="00BA672E" w:rsidRDefault="00AF77ED" w:rsidP="00AF77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72E">
        <w:rPr>
          <w:rFonts w:ascii="Times New Roman" w:hAnsi="Times New Roman" w:cs="Times New Roman"/>
          <w:b/>
          <w:bCs/>
          <w:sz w:val="24"/>
          <w:szCs w:val="24"/>
        </w:rPr>
        <w:t>об оставлении искового заявления без движения</w:t>
      </w:r>
    </w:p>
    <w:p w:rsidR="00AF77ED" w:rsidRPr="00BA672E" w:rsidRDefault="00AF77ED" w:rsidP="00AF77E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F77ED" w:rsidRPr="00BA672E" w:rsidTr="00AF77ED">
        <w:trPr>
          <w:trHeight w:val="259"/>
        </w:trPr>
        <w:tc>
          <w:tcPr>
            <w:tcW w:w="4952" w:type="dxa"/>
            <w:gridSpan w:val="7"/>
          </w:tcPr>
          <w:p w:rsidR="00AF77ED" w:rsidRPr="00BA672E" w:rsidRDefault="00AF77ED" w:rsidP="00922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92228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2228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года</w:t>
            </w:r>
          </w:p>
        </w:tc>
        <w:tc>
          <w:tcPr>
            <w:tcW w:w="4971" w:type="dxa"/>
            <w:gridSpan w:val="3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745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/20-12  </w:t>
            </w:r>
          </w:p>
        </w:tc>
      </w:tr>
      <w:tr w:rsidR="00AF77ED" w:rsidRPr="00BA672E" w:rsidTr="00AF77ED">
        <w:tc>
          <w:tcPr>
            <w:tcW w:w="1199" w:type="dxa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F77ED" w:rsidRPr="00BA672E" w:rsidRDefault="00AF77ED" w:rsidP="00AF77ED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7ED" w:rsidRPr="00BA672E" w:rsidTr="00AF77ED">
        <w:tc>
          <w:tcPr>
            <w:tcW w:w="1985" w:type="dxa"/>
            <w:gridSpan w:val="2"/>
          </w:tcPr>
          <w:p w:rsidR="00AF77ED" w:rsidRPr="00BA672E" w:rsidRDefault="00AF77ED" w:rsidP="00AF77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F77ED" w:rsidRPr="00BA672E" w:rsidRDefault="00AF77ED" w:rsidP="00AF77E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F77ED" w:rsidRPr="00BA672E" w:rsidRDefault="00AF77ED" w:rsidP="00AF77E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7ED" w:rsidRPr="00BA672E" w:rsidTr="00AF77ED">
        <w:tc>
          <w:tcPr>
            <w:tcW w:w="1199" w:type="dxa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7ED" w:rsidRPr="00BA672E" w:rsidTr="00AF77ED">
        <w:tc>
          <w:tcPr>
            <w:tcW w:w="1199" w:type="dxa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77ED" w:rsidRPr="00BA672E" w:rsidRDefault="00AF77ED" w:rsidP="00334B7F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  <w:r w:rsidRPr="00BA672E">
        <w:rPr>
          <w:rStyle w:val="FontStyle14"/>
          <w:sz w:val="24"/>
          <w:szCs w:val="24"/>
        </w:rPr>
        <w:t xml:space="preserve">Арбитражный суд </w:t>
      </w:r>
      <w:r w:rsidRPr="00BA672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BA672E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BA672E">
        <w:rPr>
          <w:rStyle w:val="FontStyle14"/>
          <w:sz w:val="24"/>
          <w:szCs w:val="24"/>
        </w:rPr>
        <w:t>Григорашенко</w:t>
      </w:r>
      <w:proofErr w:type="spellEnd"/>
      <w:r w:rsidRPr="00BA672E">
        <w:rPr>
          <w:rStyle w:val="FontStyle14"/>
          <w:sz w:val="24"/>
          <w:szCs w:val="24"/>
        </w:rPr>
        <w:t xml:space="preserve"> И. П., ознакомившись с исковым заявлением </w:t>
      </w:r>
      <w:r>
        <w:rPr>
          <w:rStyle w:val="FontStyle14"/>
          <w:sz w:val="24"/>
          <w:szCs w:val="24"/>
        </w:rPr>
        <w:t>Михеевой Ирины Дмитриевны (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>. Бенд</w:t>
      </w:r>
      <w:r w:rsidR="0063063C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>ры, ул. Пушкина, д.</w:t>
      </w:r>
      <w:r w:rsidR="0063063C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41 кв. 31) </w:t>
      </w:r>
      <w:r w:rsidRPr="00BA672E">
        <w:rPr>
          <w:rStyle w:val="FontStyle14"/>
          <w:sz w:val="24"/>
          <w:szCs w:val="24"/>
        </w:rPr>
        <w:t>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Евробаланс</w:t>
      </w:r>
      <w:proofErr w:type="spellEnd"/>
      <w:r w:rsidRPr="00BA672E">
        <w:rPr>
          <w:rStyle w:val="FontStyle14"/>
          <w:sz w:val="24"/>
          <w:szCs w:val="24"/>
        </w:rPr>
        <w:t xml:space="preserve">» о </w:t>
      </w:r>
      <w:r>
        <w:rPr>
          <w:rStyle w:val="FontStyle14"/>
          <w:sz w:val="24"/>
          <w:szCs w:val="24"/>
        </w:rPr>
        <w:t xml:space="preserve">взыскании доли в обществе </w:t>
      </w:r>
      <w:r w:rsidRPr="00BA672E">
        <w:rPr>
          <w:rStyle w:val="FontStyle14"/>
          <w:sz w:val="24"/>
          <w:szCs w:val="24"/>
        </w:rPr>
        <w:t>и изучив документы, приложенные к таковому</w:t>
      </w:r>
    </w:p>
    <w:p w:rsidR="00AF77ED" w:rsidRPr="00BA672E" w:rsidRDefault="00AF77ED" w:rsidP="00334B7F">
      <w:pPr>
        <w:pStyle w:val="HTML"/>
        <w:spacing w:line="19" w:lineRule="atLeast"/>
        <w:ind w:right="-2"/>
        <w:jc w:val="both"/>
        <w:rPr>
          <w:rStyle w:val="FontStyle14"/>
          <w:sz w:val="24"/>
          <w:szCs w:val="24"/>
        </w:rPr>
      </w:pPr>
    </w:p>
    <w:p w:rsidR="00AF77ED" w:rsidRPr="00BA672E" w:rsidRDefault="00AF77ED" w:rsidP="00334B7F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AF77ED" w:rsidRPr="00BA672E" w:rsidRDefault="00AF77ED" w:rsidP="00334B7F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ED" w:rsidRPr="00BA672E" w:rsidRDefault="00AF77ED" w:rsidP="00334B7F">
      <w:pPr>
        <w:pStyle w:val="a3"/>
        <w:spacing w:line="233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Михеева Ирина Дмитриевна </w:t>
      </w:r>
      <w:r w:rsidRPr="00BA672E">
        <w:rPr>
          <w:rStyle w:val="FontStyle14"/>
          <w:sz w:val="24"/>
          <w:szCs w:val="24"/>
        </w:rPr>
        <w:t xml:space="preserve"> (далее –</w:t>
      </w:r>
      <w:r w:rsidR="0063063C">
        <w:rPr>
          <w:rStyle w:val="FontStyle14"/>
          <w:sz w:val="24"/>
          <w:szCs w:val="24"/>
        </w:rPr>
        <w:t xml:space="preserve"> </w:t>
      </w:r>
      <w:r w:rsidRPr="00BA672E">
        <w:rPr>
          <w:rStyle w:val="FontStyle14"/>
          <w:sz w:val="24"/>
          <w:szCs w:val="24"/>
        </w:rPr>
        <w:t>истец</w:t>
      </w:r>
      <w:r>
        <w:rPr>
          <w:rStyle w:val="FontStyle14"/>
          <w:sz w:val="24"/>
          <w:szCs w:val="24"/>
        </w:rPr>
        <w:t>, Михеева И.Д.</w:t>
      </w:r>
      <w:r w:rsidRPr="00BA672E">
        <w:rPr>
          <w:rStyle w:val="FontStyle14"/>
          <w:sz w:val="24"/>
          <w:szCs w:val="24"/>
        </w:rPr>
        <w:t xml:space="preserve">)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обратил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сь в Арбитражный суд ПМР с исковым заявлением </w:t>
      </w:r>
      <w:r w:rsidRPr="00BA672E">
        <w:rPr>
          <w:rStyle w:val="FontStyle14"/>
          <w:sz w:val="24"/>
          <w:szCs w:val="24"/>
        </w:rPr>
        <w:t xml:space="preserve">о взыскании </w:t>
      </w:r>
      <w:r>
        <w:rPr>
          <w:rStyle w:val="FontStyle14"/>
          <w:sz w:val="24"/>
          <w:szCs w:val="24"/>
        </w:rPr>
        <w:t>доли в обществе</w:t>
      </w:r>
      <w:r w:rsidRPr="00BA672E">
        <w:rPr>
          <w:rStyle w:val="FontStyle14"/>
          <w:sz w:val="24"/>
          <w:szCs w:val="24"/>
        </w:rPr>
        <w:t xml:space="preserve">. </w:t>
      </w:r>
    </w:p>
    <w:p w:rsidR="00AF77ED" w:rsidRDefault="00AF77ED" w:rsidP="00334B7F">
      <w:pPr>
        <w:pStyle w:val="a3"/>
        <w:spacing w:line="233" w:lineRule="auto"/>
        <w:ind w:right="-2" w:firstLine="709"/>
        <w:jc w:val="both"/>
        <w:rPr>
          <w:rStyle w:val="FontStyle14"/>
          <w:sz w:val="24"/>
          <w:szCs w:val="24"/>
        </w:rPr>
      </w:pPr>
      <w:r w:rsidRPr="00BA672E">
        <w:rPr>
          <w:rStyle w:val="FontStyle14"/>
          <w:sz w:val="24"/>
          <w:szCs w:val="24"/>
        </w:rPr>
        <w:t xml:space="preserve">Исковое </w:t>
      </w:r>
      <w:r w:rsidRPr="00BA672E">
        <w:rPr>
          <w:rFonts w:ascii="Times New Roman" w:hAnsi="Times New Roman" w:cs="Times New Roman"/>
          <w:sz w:val="24"/>
          <w:szCs w:val="24"/>
        </w:rPr>
        <w:t>заявление, направляемое  в Арбитражный суд ПМР, должно соответствовать  требованиям  статей 91 – 93 АПК ПМР</w:t>
      </w:r>
      <w:r w:rsidRPr="00BA672E">
        <w:rPr>
          <w:rStyle w:val="FontStyle14"/>
          <w:sz w:val="24"/>
          <w:szCs w:val="24"/>
        </w:rPr>
        <w:t xml:space="preserve">. </w:t>
      </w:r>
    </w:p>
    <w:p w:rsidR="0063063C" w:rsidRPr="00BA672E" w:rsidRDefault="0063063C" w:rsidP="00334B7F">
      <w:pPr>
        <w:pStyle w:val="a3"/>
        <w:spacing w:line="233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положениями подпункта в) пункта 2 статьи 91 АПК ПМР в исковом заявлении указывается наименование ответчика, его место нахождения.  В поступившем в Арбитражный суд исковом заявлении ответчиком по делу указано ООО «</w:t>
      </w:r>
      <w:proofErr w:type="spellStart"/>
      <w:r>
        <w:rPr>
          <w:rStyle w:val="FontStyle14"/>
          <w:sz w:val="24"/>
          <w:szCs w:val="24"/>
        </w:rPr>
        <w:t>Евробаланс</w:t>
      </w:r>
      <w:proofErr w:type="spellEnd"/>
      <w:r>
        <w:rPr>
          <w:rStyle w:val="FontStyle14"/>
          <w:sz w:val="24"/>
          <w:szCs w:val="24"/>
        </w:rPr>
        <w:t>», при этом  местом его нахождения указан</w:t>
      </w:r>
      <w:r w:rsidR="00922284">
        <w:rPr>
          <w:rStyle w:val="FontStyle14"/>
          <w:sz w:val="24"/>
          <w:szCs w:val="24"/>
        </w:rPr>
        <w:t xml:space="preserve"> адрес</w:t>
      </w:r>
      <w:r>
        <w:rPr>
          <w:rStyle w:val="FontStyle14"/>
          <w:sz w:val="24"/>
          <w:szCs w:val="24"/>
        </w:rPr>
        <w:t xml:space="preserve">: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>. Тирасполь, ул. Чкалова, д.44, кв. 17.  Однако, согласно выписке из ГРЮЛ  по состоянию на 29 октября 2020 года  в отношении ООО «</w:t>
      </w:r>
      <w:proofErr w:type="spellStart"/>
      <w:r>
        <w:rPr>
          <w:rStyle w:val="FontStyle14"/>
          <w:sz w:val="24"/>
          <w:szCs w:val="24"/>
        </w:rPr>
        <w:t>Евробаланс</w:t>
      </w:r>
      <w:proofErr w:type="spellEnd"/>
      <w:r>
        <w:rPr>
          <w:rStyle w:val="FontStyle14"/>
          <w:sz w:val="24"/>
          <w:szCs w:val="24"/>
        </w:rPr>
        <w:t>»  местом нахождения данного общества указан</w:t>
      </w:r>
      <w:r w:rsidR="00922284">
        <w:rPr>
          <w:rStyle w:val="FontStyle14"/>
          <w:sz w:val="24"/>
          <w:szCs w:val="24"/>
        </w:rPr>
        <w:t xml:space="preserve"> адрес</w:t>
      </w:r>
      <w:r>
        <w:rPr>
          <w:rStyle w:val="FontStyle14"/>
          <w:sz w:val="24"/>
          <w:szCs w:val="24"/>
        </w:rPr>
        <w:t xml:space="preserve">:                            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Тирасполь, ул. </w:t>
      </w:r>
      <w:proofErr w:type="spellStart"/>
      <w:r>
        <w:rPr>
          <w:rStyle w:val="FontStyle14"/>
          <w:sz w:val="24"/>
          <w:szCs w:val="24"/>
        </w:rPr>
        <w:t>Манойлова</w:t>
      </w:r>
      <w:proofErr w:type="spellEnd"/>
      <w:r>
        <w:rPr>
          <w:rStyle w:val="FontStyle14"/>
          <w:sz w:val="24"/>
          <w:szCs w:val="24"/>
        </w:rPr>
        <w:t xml:space="preserve"> д. 57/1. Вышеизложенное позволяет сделать вывод о том, что истцом не соблюдены требования подпункта в) пункта 2 статьи 91 АПК ПМР в части указания действительного адреса </w:t>
      </w:r>
      <w:proofErr w:type="gramStart"/>
      <w:r>
        <w:rPr>
          <w:rStyle w:val="FontStyle14"/>
          <w:sz w:val="24"/>
          <w:szCs w:val="24"/>
        </w:rPr>
        <w:t>ответчика</w:t>
      </w:r>
      <w:proofErr w:type="gramEnd"/>
      <w:r>
        <w:rPr>
          <w:rStyle w:val="FontStyle14"/>
          <w:sz w:val="24"/>
          <w:szCs w:val="24"/>
        </w:rPr>
        <w:t xml:space="preserve"> на который будет отправляться почтовая корреспонденция.  </w:t>
      </w:r>
    </w:p>
    <w:p w:rsidR="00AF77ED" w:rsidRDefault="00AF77ED" w:rsidP="00334B7F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В силу  положений подпункта г) статьи 93 АПК ПМР к исковому заявлению прилагаются документы, подтверждающие обстоятельства, на которых основываются исковые требования. Данное требование распространяется свое действие,</w:t>
      </w:r>
      <w:r>
        <w:rPr>
          <w:rFonts w:ascii="Times New Roman" w:hAnsi="Times New Roman" w:cs="Times New Roman"/>
          <w:sz w:val="24"/>
          <w:szCs w:val="24"/>
        </w:rPr>
        <w:t xml:space="preserve"> как на исковое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BA672E">
        <w:rPr>
          <w:rFonts w:ascii="Times New Roman" w:hAnsi="Times New Roman" w:cs="Times New Roman"/>
          <w:sz w:val="24"/>
          <w:szCs w:val="24"/>
        </w:rPr>
        <w:t xml:space="preserve"> так и на ходатайства, направляемые в Арбитражный суд.  </w:t>
      </w:r>
    </w:p>
    <w:p w:rsidR="00AF77ED" w:rsidRPr="00E34F56" w:rsidRDefault="00AF77ED" w:rsidP="00334B7F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>В соответствии с требованиями пункта 2 статьи 52 АПК ПМР письменные доказательства представляются в Арбитражный суд в подлиннике или в форме надлежащим образом зав</w:t>
      </w:r>
      <w:r>
        <w:rPr>
          <w:rFonts w:ascii="Times New Roman" w:hAnsi="Times New Roman" w:cs="Times New Roman"/>
          <w:sz w:val="24"/>
          <w:szCs w:val="24"/>
        </w:rPr>
        <w:t>еренной копии. Вместе с тем истцом в материалы дела представлены документ</w:t>
      </w:r>
      <w:r w:rsidR="0092228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FC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виде незаверенных копий, что не позволяет Арбитражному суду определить таковые как письменные доказательства, представленные в установленной форме. </w:t>
      </w:r>
    </w:p>
    <w:p w:rsidR="00AF77ED" w:rsidRDefault="00AF77ED" w:rsidP="00334B7F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E34F56">
        <w:rPr>
          <w:rFonts w:ascii="Times New Roman" w:hAnsi="Times New Roman" w:cs="Times New Roman"/>
          <w:sz w:val="24"/>
          <w:szCs w:val="24"/>
        </w:rPr>
        <w:t xml:space="preserve">обстоятельствах Арбитражный суд констатирует несоответствие поданных материалов требованиям АПК ПМР.  </w:t>
      </w:r>
    </w:p>
    <w:p w:rsidR="00AF77ED" w:rsidRDefault="00AF77ED" w:rsidP="00334B7F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53FC2">
        <w:rPr>
          <w:rFonts w:ascii="Times New Roman" w:hAnsi="Times New Roman" w:cs="Times New Roman"/>
          <w:sz w:val="24"/>
          <w:szCs w:val="24"/>
        </w:rPr>
        <w:t>роме того, к</w:t>
      </w:r>
      <w:r>
        <w:rPr>
          <w:rFonts w:ascii="Times New Roman" w:hAnsi="Times New Roman" w:cs="Times New Roman"/>
          <w:sz w:val="24"/>
          <w:szCs w:val="24"/>
        </w:rPr>
        <w:t xml:space="preserve"> исковому заявлению  Михеевой И.Д. приложено ходатайство об обеспечении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котором указаны обстоятельства, являющиеся</w:t>
      </w:r>
      <w:r w:rsidR="00F53F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мнению истицы</w:t>
      </w:r>
      <w:r w:rsidR="00F53F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основаниями для назначения обеспечительных мер. Однако доказательств, подтверждающих такие обстоятельства</w:t>
      </w:r>
      <w:r w:rsidR="00F53F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Арбитражный суд не представлено</w:t>
      </w:r>
      <w:r w:rsidR="00F53FC2">
        <w:rPr>
          <w:rFonts w:ascii="Times New Roman" w:hAnsi="Times New Roman" w:cs="Times New Roman"/>
          <w:sz w:val="24"/>
          <w:szCs w:val="24"/>
        </w:rPr>
        <w:t xml:space="preserve">, что также свидетельствует о несоответствии поданных материалов требованиям АПК ПМР. </w:t>
      </w:r>
    </w:p>
    <w:p w:rsidR="00AF77ED" w:rsidRPr="00AB7935" w:rsidRDefault="00AF77ED" w:rsidP="00334B7F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 частью второй пункта 2 статьи 91 АПК ПМР (с учетом изменений, внесенных законом ПМР от 23 июля 2020 года № 106-ЗИД-VI) в исковом заявлении  должны быть указаны номера телефонов, факсов, электронной почты (при их наличии) и иные сведения, необходимые для правильного и своевременного рассмотрения дела. Поступившее исковое заявление </w:t>
      </w:r>
      <w:r w:rsidR="0063063C">
        <w:rPr>
          <w:rFonts w:ascii="Times New Roman" w:hAnsi="Times New Roman" w:cs="Times New Roman"/>
          <w:sz w:val="24"/>
          <w:szCs w:val="24"/>
        </w:rPr>
        <w:t xml:space="preserve">Михеевой И.Д. </w:t>
      </w:r>
      <w:r>
        <w:rPr>
          <w:rFonts w:ascii="Times New Roman" w:hAnsi="Times New Roman" w:cs="Times New Roman"/>
          <w:sz w:val="24"/>
          <w:szCs w:val="24"/>
        </w:rPr>
        <w:t xml:space="preserve"> не содержит указанных сведений, равно как  и не содержит информации об отсутствии указанных выше сведений. </w:t>
      </w:r>
    </w:p>
    <w:p w:rsidR="0063063C" w:rsidRDefault="00AF77ED" w:rsidP="00334B7F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обстоятельства свидетельствуют о неисполнении истцом </w:t>
      </w:r>
      <w:r w:rsidR="00334B7F">
        <w:rPr>
          <w:rFonts w:ascii="Times New Roman" w:hAnsi="Times New Roman" w:cs="Times New Roman"/>
          <w:sz w:val="24"/>
          <w:szCs w:val="24"/>
        </w:rPr>
        <w:t xml:space="preserve">положений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B7F">
        <w:rPr>
          <w:rFonts w:ascii="Times New Roman" w:hAnsi="Times New Roman" w:cs="Times New Roman"/>
          <w:sz w:val="24"/>
          <w:szCs w:val="24"/>
        </w:rPr>
        <w:t xml:space="preserve">статей 91 и 93 </w:t>
      </w:r>
      <w:r w:rsidR="0063063C">
        <w:rPr>
          <w:rFonts w:ascii="Times New Roman" w:hAnsi="Times New Roman" w:cs="Times New Roman"/>
          <w:sz w:val="24"/>
          <w:szCs w:val="24"/>
        </w:rPr>
        <w:t xml:space="preserve"> АПК ПМР. </w:t>
      </w:r>
    </w:p>
    <w:p w:rsidR="00AF77ED" w:rsidRPr="0063063C" w:rsidRDefault="00AF77ED" w:rsidP="00334B7F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несоответствие искового заявления и документов, приложенных к нему требованиям АПК ПМР, что согласно </w:t>
      </w:r>
      <w:r w:rsidRPr="00BA672E">
        <w:rPr>
          <w:rFonts w:ascii="Times New Roman" w:hAnsi="Times New Roman" w:cs="Times New Roman"/>
          <w:color w:val="000000"/>
          <w:sz w:val="24"/>
          <w:szCs w:val="24"/>
        </w:rPr>
        <w:t>статье 96-1 данного Кодекса влечет оставление такового без движения, о чем извещается лицо, подавшее иск, и ему предоставляется разумный  срок  для исправления допущенных недостатков.</w:t>
      </w:r>
    </w:p>
    <w:p w:rsidR="00AF77ED" w:rsidRPr="00BA672E" w:rsidRDefault="00AF77ED" w:rsidP="00334B7F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изложенного и руководствуясь статьями 96-1, 128 Арбитражного процессуального кодекса Приднестровской Молдавской Республики, Арбитражный суд </w:t>
      </w:r>
    </w:p>
    <w:p w:rsidR="00AF77ED" w:rsidRPr="00BA672E" w:rsidRDefault="00AF77ED" w:rsidP="00334B7F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7ED" w:rsidRPr="00BA672E" w:rsidRDefault="00AF77ED" w:rsidP="00334B7F">
      <w:pPr>
        <w:spacing w:after="0" w:line="240" w:lineRule="auto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F77ED" w:rsidRPr="00BA672E" w:rsidRDefault="00AF77ED" w:rsidP="00334B7F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7ED" w:rsidRPr="00BA672E" w:rsidRDefault="00AF77ED" w:rsidP="00334B7F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Исковое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63063C">
        <w:rPr>
          <w:rStyle w:val="FontStyle14"/>
          <w:sz w:val="24"/>
          <w:szCs w:val="24"/>
        </w:rPr>
        <w:t xml:space="preserve">Михеевой Ирины Дмитриевны </w:t>
      </w:r>
      <w:r w:rsidRPr="00BA672E">
        <w:rPr>
          <w:rStyle w:val="FontStyle14"/>
          <w:sz w:val="24"/>
          <w:szCs w:val="24"/>
        </w:rPr>
        <w:t xml:space="preserve">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оставить без движения.</w:t>
      </w:r>
    </w:p>
    <w:p w:rsidR="00AF77ED" w:rsidRPr="00BA672E" w:rsidRDefault="00AF77ED" w:rsidP="00334B7F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2. 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63063C">
        <w:rPr>
          <w:rStyle w:val="FontStyle14"/>
          <w:sz w:val="24"/>
          <w:szCs w:val="24"/>
        </w:rPr>
        <w:t xml:space="preserve">Михеевой Ирине Дмитриевне </w:t>
      </w:r>
      <w:r w:rsidRPr="00BA672E">
        <w:rPr>
          <w:rStyle w:val="FontStyle14"/>
          <w:sz w:val="24"/>
          <w:szCs w:val="24"/>
        </w:rPr>
        <w:t xml:space="preserve"> </w:t>
      </w:r>
      <w:r w:rsidRPr="00BA672E">
        <w:rPr>
          <w:rStyle w:val="FontStyle14"/>
          <w:b/>
          <w:sz w:val="24"/>
          <w:szCs w:val="24"/>
        </w:rPr>
        <w:t xml:space="preserve">в срок до </w:t>
      </w:r>
      <w:r w:rsidR="0063063C">
        <w:rPr>
          <w:rStyle w:val="FontStyle14"/>
          <w:b/>
          <w:sz w:val="24"/>
          <w:szCs w:val="24"/>
        </w:rPr>
        <w:t>1</w:t>
      </w:r>
      <w:r w:rsidR="00F53FC2">
        <w:rPr>
          <w:rStyle w:val="FontStyle14"/>
          <w:b/>
          <w:sz w:val="24"/>
          <w:szCs w:val="24"/>
        </w:rPr>
        <w:t>6</w:t>
      </w:r>
      <w:r w:rsidR="0063063C">
        <w:rPr>
          <w:rStyle w:val="FontStyle14"/>
          <w:b/>
          <w:sz w:val="24"/>
          <w:szCs w:val="24"/>
        </w:rPr>
        <w:t xml:space="preserve"> ноября </w:t>
      </w:r>
      <w:r w:rsidRPr="00BA672E">
        <w:rPr>
          <w:rStyle w:val="FontStyle14"/>
          <w:b/>
          <w:sz w:val="24"/>
          <w:szCs w:val="24"/>
        </w:rPr>
        <w:t xml:space="preserve"> 2020 года</w:t>
      </w:r>
      <w:r w:rsidRPr="00BA672E">
        <w:rPr>
          <w:rStyle w:val="FontStyle14"/>
          <w:sz w:val="24"/>
          <w:szCs w:val="24"/>
        </w:rPr>
        <w:t xml:space="preserve"> </w:t>
      </w:r>
      <w:r w:rsidRPr="00334B7F">
        <w:rPr>
          <w:rStyle w:val="FontStyle14"/>
          <w:b/>
          <w:sz w:val="24"/>
          <w:szCs w:val="24"/>
        </w:rPr>
        <w:t>в</w:t>
      </w:r>
      <w:r w:rsidRPr="00334B7F">
        <w:rPr>
          <w:rFonts w:ascii="Times New Roman" w:eastAsia="Times New Roman" w:hAnsi="Times New Roman" w:cs="Times New Roman"/>
          <w:b/>
          <w:sz w:val="24"/>
          <w:szCs w:val="24"/>
        </w:rPr>
        <w:t>клю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чительно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 устранить допущенные нарушения требований АПК ПМР, путем представления в канцелярию Арбитражного суда документов, подтверждающих устранение таких нарушений. </w:t>
      </w:r>
    </w:p>
    <w:p w:rsidR="00AF77ED" w:rsidRPr="00BA672E" w:rsidRDefault="00AF77ED" w:rsidP="00334B7F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3.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частью второй пункта 3 статьи 96-1 АПК ПМР в случае, если обстоятельства, послужившие основанием для оставления иска без движения, не будут устранены в срок, установленный в настоящем определении, Арбитражный суд возвращает исковое заявление и прилагаемые к нему документы в порядке, предусмотренном статьей 97 АПК ПМР.</w:t>
      </w:r>
    </w:p>
    <w:p w:rsidR="00AF77ED" w:rsidRPr="00BA672E" w:rsidRDefault="00AF77ED" w:rsidP="00334B7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77ED" w:rsidRPr="00BA672E" w:rsidRDefault="00AF77ED" w:rsidP="00334B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AF77ED" w:rsidRPr="00BA672E" w:rsidRDefault="00AF77ED" w:rsidP="00334B7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7ED" w:rsidRPr="00BA672E" w:rsidRDefault="00AF77ED" w:rsidP="00334B7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7ED" w:rsidRPr="00BA672E" w:rsidRDefault="00AF77ED" w:rsidP="00334B7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AF77ED" w:rsidRPr="00BA672E" w:rsidRDefault="00AF77ED" w:rsidP="00334B7F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 w:rsidRPr="00BA672E"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 w:rsidR="00334B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И. П. </w:t>
      </w:r>
      <w:proofErr w:type="spellStart"/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AF77ED" w:rsidRDefault="00AF77ED"/>
    <w:sectPr w:rsidR="00AF77ED" w:rsidSect="00385FE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AF77ED"/>
    <w:rsid w:val="00334B7F"/>
    <w:rsid w:val="00385FE4"/>
    <w:rsid w:val="0063063C"/>
    <w:rsid w:val="00922284"/>
    <w:rsid w:val="00AF77ED"/>
    <w:rsid w:val="00CD65A3"/>
    <w:rsid w:val="00F5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F77ED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AF7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7ED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AF77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2020-11-02T14:55:00Z</cp:lastPrinted>
  <dcterms:created xsi:type="dcterms:W3CDTF">2020-11-02T14:28:00Z</dcterms:created>
  <dcterms:modified xsi:type="dcterms:W3CDTF">2020-11-03T06:47:00Z</dcterms:modified>
</cp:coreProperties>
</file>