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B7935" w:rsidRPr="002F2974" w:rsidTr="00AB7935">
        <w:trPr>
          <w:trHeight w:val="259"/>
        </w:trPr>
        <w:tc>
          <w:tcPr>
            <w:tcW w:w="3969" w:type="dxa"/>
          </w:tcPr>
          <w:p w:rsidR="00AB7935" w:rsidRPr="002F2974" w:rsidRDefault="00AB7935" w:rsidP="00AB79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B7935" w:rsidRPr="002F2974" w:rsidTr="00AB7935">
        <w:tc>
          <w:tcPr>
            <w:tcW w:w="3969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B7935" w:rsidRPr="002F2974" w:rsidTr="00AB7935">
        <w:tc>
          <w:tcPr>
            <w:tcW w:w="3969" w:type="dxa"/>
          </w:tcPr>
          <w:p w:rsidR="00AB7935" w:rsidRPr="002F2974" w:rsidRDefault="00AB7935" w:rsidP="00AB7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B7935" w:rsidRPr="002F2974" w:rsidRDefault="00AB7935" w:rsidP="00AB7935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-397510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B7935" w:rsidRPr="002F2974" w:rsidRDefault="00AB7935" w:rsidP="00AB793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B7935" w:rsidRPr="002F2974" w:rsidRDefault="00AB7935" w:rsidP="00AB793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r w:rsidRPr="002F297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B7935" w:rsidRPr="002F2974" w:rsidRDefault="005E4C57" w:rsidP="00AB793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B7935" w:rsidRDefault="00AB7935" w:rsidP="00AB793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F29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F297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974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искового </w:t>
      </w:r>
      <w:r w:rsidRPr="002F2974">
        <w:rPr>
          <w:rFonts w:ascii="Times New Roman" w:hAnsi="Times New Roman" w:cs="Times New Roman"/>
          <w:b/>
          <w:bCs/>
          <w:sz w:val="24"/>
          <w:szCs w:val="24"/>
        </w:rPr>
        <w:t>заявления без движения</w:t>
      </w:r>
    </w:p>
    <w:p w:rsidR="00AB7935" w:rsidRPr="002F2974" w:rsidRDefault="00AB7935" w:rsidP="00AB7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B7935" w:rsidRPr="002F2974" w:rsidTr="00AB7935">
        <w:trPr>
          <w:trHeight w:val="259"/>
        </w:trPr>
        <w:tc>
          <w:tcPr>
            <w:tcW w:w="4952" w:type="dxa"/>
            <w:gridSpan w:val="7"/>
          </w:tcPr>
          <w:p w:rsidR="00AB7935" w:rsidRPr="002F2974" w:rsidRDefault="00AB7935" w:rsidP="001C72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1C72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</w:t>
            </w:r>
            <w:proofErr w:type="spellStart"/>
            <w:r w:rsidR="001C72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октября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AB7935" w:rsidRPr="002F2974" w:rsidRDefault="00AB7935" w:rsidP="001C721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1C72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712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1347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AB7935" w:rsidRPr="002F2974" w:rsidTr="00AB7935">
        <w:tc>
          <w:tcPr>
            <w:tcW w:w="1199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B7935" w:rsidRPr="002F2974" w:rsidRDefault="00AB7935" w:rsidP="00AB7935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935" w:rsidRPr="002F2974" w:rsidTr="00AB7935">
        <w:tc>
          <w:tcPr>
            <w:tcW w:w="1985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B7935" w:rsidRPr="002F2974" w:rsidRDefault="00AB7935" w:rsidP="00AB793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935" w:rsidRPr="002F2974" w:rsidTr="00AB7935">
        <w:tc>
          <w:tcPr>
            <w:tcW w:w="1199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935" w:rsidRPr="002F2974" w:rsidTr="00AB7935">
        <w:tc>
          <w:tcPr>
            <w:tcW w:w="1199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721A" w:rsidRPr="007C6378" w:rsidRDefault="00AB7935" w:rsidP="007C6378">
      <w:pPr>
        <w:pStyle w:val="HTML"/>
        <w:jc w:val="both"/>
        <w:rPr>
          <w:rStyle w:val="FontStyle14"/>
          <w:sz w:val="24"/>
          <w:szCs w:val="24"/>
        </w:rPr>
      </w:pPr>
      <w:proofErr w:type="gramStart"/>
      <w:r w:rsidRPr="007C6378">
        <w:rPr>
          <w:rStyle w:val="FontStyle14"/>
          <w:sz w:val="24"/>
          <w:szCs w:val="24"/>
        </w:rPr>
        <w:t xml:space="preserve">Арбитражный суд </w:t>
      </w:r>
      <w:r w:rsidRPr="007C637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C6378">
        <w:rPr>
          <w:rStyle w:val="FontStyle14"/>
          <w:sz w:val="24"/>
          <w:szCs w:val="24"/>
        </w:rPr>
        <w:t xml:space="preserve"> в составе судьи </w:t>
      </w:r>
      <w:r w:rsidR="001347C2" w:rsidRPr="007C6378">
        <w:rPr>
          <w:rStyle w:val="FontStyle14"/>
          <w:sz w:val="24"/>
          <w:szCs w:val="24"/>
        </w:rPr>
        <w:t>Кириленко А. В.</w:t>
      </w:r>
      <w:r w:rsidRPr="007C6378">
        <w:rPr>
          <w:rStyle w:val="FontStyle14"/>
          <w:sz w:val="24"/>
          <w:szCs w:val="24"/>
        </w:rPr>
        <w:t xml:space="preserve">, ознакомившись с исковым заявлением </w:t>
      </w:r>
      <w:r w:rsidR="001C721A" w:rsidRPr="007C6378">
        <w:rPr>
          <w:rStyle w:val="FontStyle14"/>
          <w:sz w:val="24"/>
          <w:szCs w:val="24"/>
        </w:rPr>
        <w:t>ООО «</w:t>
      </w:r>
      <w:proofErr w:type="spellStart"/>
      <w:r w:rsidR="001C721A" w:rsidRPr="007C6378">
        <w:rPr>
          <w:rStyle w:val="FontStyle14"/>
          <w:sz w:val="24"/>
          <w:szCs w:val="24"/>
        </w:rPr>
        <w:t>Тираспольтрансгаз-Приднестровье</w:t>
      </w:r>
      <w:proofErr w:type="spellEnd"/>
      <w:r w:rsidR="001C721A" w:rsidRPr="007C6378">
        <w:rPr>
          <w:rStyle w:val="FontStyle14"/>
          <w:sz w:val="24"/>
          <w:szCs w:val="24"/>
        </w:rPr>
        <w:t>», г. Тирасполь, ул. Свердлова, 49 (филиал г. Тирасполь, ул. Каховская, 22) к ООО «</w:t>
      </w:r>
      <w:proofErr w:type="spellStart"/>
      <w:r w:rsidR="001C721A" w:rsidRPr="007C6378">
        <w:rPr>
          <w:rStyle w:val="FontStyle14"/>
          <w:sz w:val="24"/>
          <w:szCs w:val="24"/>
        </w:rPr>
        <w:t>Гигател</w:t>
      </w:r>
      <w:proofErr w:type="spellEnd"/>
      <w:r w:rsidR="001C721A" w:rsidRPr="007C6378">
        <w:rPr>
          <w:rStyle w:val="FontStyle14"/>
          <w:sz w:val="24"/>
          <w:szCs w:val="24"/>
        </w:rPr>
        <w:t>», г. Тирасполь, ул. Р. Люксембург, 13, о взыскании ущерба,</w:t>
      </w:r>
      <w:proofErr w:type="gramEnd"/>
    </w:p>
    <w:p w:rsidR="00AB7935" w:rsidRPr="007C6378" w:rsidRDefault="001347C2" w:rsidP="007C637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3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</w:t>
      </w:r>
      <w:r w:rsidR="00AB7935" w:rsidRPr="007C6378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1C721A" w:rsidRPr="007C6378" w:rsidRDefault="001347C2" w:rsidP="007C6378">
      <w:pPr>
        <w:pStyle w:val="HTML"/>
        <w:jc w:val="both"/>
        <w:rPr>
          <w:rStyle w:val="FontStyle14"/>
          <w:sz w:val="24"/>
          <w:szCs w:val="24"/>
        </w:rPr>
      </w:pPr>
      <w:r w:rsidRPr="007C63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1C721A" w:rsidRPr="007C6378">
        <w:rPr>
          <w:rStyle w:val="FontStyle14"/>
          <w:sz w:val="24"/>
          <w:szCs w:val="24"/>
        </w:rPr>
        <w:t>ООО «</w:t>
      </w:r>
      <w:proofErr w:type="spellStart"/>
      <w:r w:rsidR="001C721A" w:rsidRPr="007C6378">
        <w:rPr>
          <w:rStyle w:val="FontStyle14"/>
          <w:sz w:val="24"/>
          <w:szCs w:val="24"/>
        </w:rPr>
        <w:t>Тираспольтрансгаз-Приднестровье</w:t>
      </w:r>
      <w:proofErr w:type="spellEnd"/>
      <w:r w:rsidR="001C721A" w:rsidRPr="007C6378">
        <w:rPr>
          <w:rStyle w:val="FontStyle14"/>
          <w:sz w:val="24"/>
          <w:szCs w:val="24"/>
        </w:rPr>
        <w:t>»</w:t>
      </w:r>
      <w:r w:rsidR="00AB7935" w:rsidRPr="007C6378">
        <w:rPr>
          <w:rStyle w:val="FontStyle14"/>
          <w:sz w:val="24"/>
          <w:szCs w:val="24"/>
        </w:rPr>
        <w:t xml:space="preserve"> </w:t>
      </w:r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1C721A" w:rsidRPr="007C6378">
        <w:rPr>
          <w:rFonts w:ascii="Times New Roman" w:hAnsi="Times New Roman" w:cs="Times New Roman"/>
          <w:color w:val="000000"/>
          <w:sz w:val="24"/>
          <w:szCs w:val="24"/>
        </w:rPr>
        <w:t>ось</w:t>
      </w:r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исковым заявлением к </w:t>
      </w:r>
      <w:r w:rsidR="001C721A" w:rsidRPr="007C6378">
        <w:rPr>
          <w:rStyle w:val="FontStyle14"/>
          <w:sz w:val="24"/>
          <w:szCs w:val="24"/>
        </w:rPr>
        <w:t>ООО «</w:t>
      </w:r>
      <w:proofErr w:type="spellStart"/>
      <w:r w:rsidR="001C721A" w:rsidRPr="007C6378">
        <w:rPr>
          <w:rStyle w:val="FontStyle14"/>
          <w:sz w:val="24"/>
          <w:szCs w:val="24"/>
        </w:rPr>
        <w:t>Гигател</w:t>
      </w:r>
      <w:proofErr w:type="spellEnd"/>
      <w:r w:rsidR="001C721A" w:rsidRPr="007C6378">
        <w:rPr>
          <w:rStyle w:val="FontStyle14"/>
          <w:sz w:val="24"/>
          <w:szCs w:val="24"/>
        </w:rPr>
        <w:t>», о взыскании ущерба в размере 23857,25 рублей.</w:t>
      </w:r>
    </w:p>
    <w:p w:rsidR="007C6378" w:rsidRPr="007C6378" w:rsidRDefault="007C6378" w:rsidP="007C6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78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7C6378">
        <w:rPr>
          <w:rStyle w:val="FontStyle14"/>
          <w:sz w:val="24"/>
          <w:szCs w:val="24"/>
        </w:rPr>
        <w:t>ООО «</w:t>
      </w:r>
      <w:proofErr w:type="spellStart"/>
      <w:r w:rsidRPr="007C6378">
        <w:rPr>
          <w:rStyle w:val="FontStyle14"/>
          <w:sz w:val="24"/>
          <w:szCs w:val="24"/>
        </w:rPr>
        <w:t>Тираспольтрансгаз-Приднестровье</w:t>
      </w:r>
      <w:proofErr w:type="spellEnd"/>
      <w:r w:rsidRPr="007C6378">
        <w:rPr>
          <w:rStyle w:val="FontStyle14"/>
          <w:sz w:val="24"/>
          <w:szCs w:val="24"/>
        </w:rPr>
        <w:t xml:space="preserve">» </w:t>
      </w:r>
      <w:r w:rsidRPr="007C6378">
        <w:rPr>
          <w:rFonts w:ascii="Times New Roman" w:hAnsi="Times New Roman" w:cs="Times New Roman"/>
          <w:sz w:val="24"/>
          <w:szCs w:val="24"/>
        </w:rPr>
        <w:t xml:space="preserve">подано с нарушением требований статьи 93 АПК ПМР. </w:t>
      </w:r>
    </w:p>
    <w:p w:rsidR="007C6378" w:rsidRPr="007C6378" w:rsidRDefault="007C6378" w:rsidP="007C6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78">
        <w:rPr>
          <w:rFonts w:ascii="Times New Roman" w:hAnsi="Times New Roman" w:cs="Times New Roman"/>
          <w:sz w:val="24"/>
          <w:szCs w:val="24"/>
        </w:rPr>
        <w:t>Так,  частью второй статьи  93 АПК ПМР определено, что если исковое заявление подписано представителем истца, прилагается доверенность, подтверждающая его полномочие на предъявление иска.</w:t>
      </w:r>
    </w:p>
    <w:p w:rsidR="007C6378" w:rsidRPr="007C6378" w:rsidRDefault="007C6378" w:rsidP="007C6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78">
        <w:rPr>
          <w:rFonts w:ascii="Times New Roman" w:hAnsi="Times New Roman" w:cs="Times New Roman"/>
          <w:sz w:val="24"/>
          <w:szCs w:val="24"/>
        </w:rPr>
        <w:t xml:space="preserve">Данное требование АПК ПМР,  </w:t>
      </w:r>
      <w:r w:rsidRPr="007C6378">
        <w:rPr>
          <w:rStyle w:val="FontStyle14"/>
          <w:sz w:val="24"/>
          <w:szCs w:val="24"/>
        </w:rPr>
        <w:t>ООО «</w:t>
      </w:r>
      <w:proofErr w:type="spellStart"/>
      <w:r w:rsidRPr="007C6378">
        <w:rPr>
          <w:rStyle w:val="FontStyle14"/>
          <w:sz w:val="24"/>
          <w:szCs w:val="24"/>
        </w:rPr>
        <w:t>Тираспольтрансгаз-Приднестровье</w:t>
      </w:r>
      <w:proofErr w:type="spellEnd"/>
      <w:r w:rsidRPr="007C6378">
        <w:rPr>
          <w:rStyle w:val="FontStyle14"/>
          <w:sz w:val="24"/>
          <w:szCs w:val="24"/>
        </w:rPr>
        <w:t>»</w:t>
      </w:r>
      <w:r w:rsidRPr="007C6378">
        <w:rPr>
          <w:rFonts w:ascii="Times New Roman" w:hAnsi="Times New Roman" w:cs="Times New Roman"/>
          <w:sz w:val="24"/>
          <w:szCs w:val="24"/>
        </w:rPr>
        <w:t xml:space="preserve"> не исполнено.</w:t>
      </w:r>
    </w:p>
    <w:p w:rsidR="007C6378" w:rsidRPr="007C6378" w:rsidRDefault="007C6378" w:rsidP="007C6378">
      <w:pPr>
        <w:pStyle w:val="a5"/>
        <w:ind w:firstLine="708"/>
        <w:jc w:val="both"/>
        <w:rPr>
          <w:szCs w:val="24"/>
        </w:rPr>
      </w:pPr>
      <w:r w:rsidRPr="007C6378">
        <w:rPr>
          <w:szCs w:val="24"/>
        </w:rPr>
        <w:t>К исковому заявлению  приложены  копии доверенностей лиц, подписавших исковое заявление.  Однако</w:t>
      </w:r>
      <w:r>
        <w:rPr>
          <w:szCs w:val="24"/>
        </w:rPr>
        <w:t>,</w:t>
      </w:r>
      <w:r w:rsidRPr="007C6378">
        <w:rPr>
          <w:szCs w:val="24"/>
        </w:rPr>
        <w:t xml:space="preserve"> часть вторая  статьи 93 АПК ПМР, не устанавливает возможность приложения к исковому заявлению копий доверенности, а обязывает истца приложить саму доверенность.</w:t>
      </w:r>
    </w:p>
    <w:p w:rsidR="001C721A" w:rsidRPr="007C6378" w:rsidRDefault="001C721A" w:rsidP="007C6378">
      <w:pPr>
        <w:pStyle w:val="a5"/>
        <w:ind w:firstLine="708"/>
        <w:jc w:val="both"/>
        <w:rPr>
          <w:szCs w:val="24"/>
        </w:rPr>
      </w:pPr>
      <w:r w:rsidRPr="007C6378">
        <w:rPr>
          <w:szCs w:val="24"/>
        </w:rPr>
        <w:t>В силу части 4 статьи 93 АПК ПМР, к исковому заявлению прилагается его текст на электронном носителе.</w:t>
      </w:r>
    </w:p>
    <w:p w:rsidR="001C721A" w:rsidRPr="007C6378" w:rsidRDefault="007C6378" w:rsidP="007C6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78">
        <w:rPr>
          <w:rFonts w:ascii="Times New Roman" w:hAnsi="Times New Roman" w:cs="Times New Roman"/>
          <w:sz w:val="24"/>
          <w:szCs w:val="24"/>
        </w:rPr>
        <w:t>Указанное</w:t>
      </w:r>
      <w:r w:rsidR="001C721A" w:rsidRPr="007C6378">
        <w:rPr>
          <w:rFonts w:ascii="Times New Roman" w:hAnsi="Times New Roman" w:cs="Times New Roman"/>
          <w:sz w:val="24"/>
          <w:szCs w:val="24"/>
        </w:rPr>
        <w:t xml:space="preserve"> требование АПК ПМР, </w:t>
      </w:r>
      <w:r w:rsidR="001C721A" w:rsidRPr="007C6378">
        <w:rPr>
          <w:rStyle w:val="FontStyle14"/>
          <w:sz w:val="24"/>
          <w:szCs w:val="24"/>
        </w:rPr>
        <w:t>ООО «</w:t>
      </w:r>
      <w:proofErr w:type="spellStart"/>
      <w:r w:rsidR="001C721A" w:rsidRPr="007C6378">
        <w:rPr>
          <w:rStyle w:val="FontStyle14"/>
          <w:sz w:val="24"/>
          <w:szCs w:val="24"/>
        </w:rPr>
        <w:t>Тираспольтрансгаз-Приднестровье</w:t>
      </w:r>
      <w:proofErr w:type="spellEnd"/>
      <w:r w:rsidR="001C721A" w:rsidRPr="007C6378">
        <w:rPr>
          <w:rStyle w:val="FontStyle14"/>
          <w:sz w:val="24"/>
          <w:szCs w:val="24"/>
        </w:rPr>
        <w:t xml:space="preserve">» </w:t>
      </w:r>
      <w:r w:rsidR="001C721A" w:rsidRPr="007C6378">
        <w:rPr>
          <w:rFonts w:ascii="Times New Roman" w:hAnsi="Times New Roman" w:cs="Times New Roman"/>
          <w:sz w:val="24"/>
          <w:szCs w:val="24"/>
        </w:rPr>
        <w:t xml:space="preserve"> </w:t>
      </w:r>
      <w:r w:rsidRPr="007C6378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1C721A" w:rsidRPr="007C6378">
        <w:rPr>
          <w:rFonts w:ascii="Times New Roman" w:hAnsi="Times New Roman" w:cs="Times New Roman"/>
          <w:sz w:val="24"/>
          <w:szCs w:val="24"/>
        </w:rPr>
        <w:t>не исполнено.</w:t>
      </w:r>
    </w:p>
    <w:p w:rsidR="00AB7935" w:rsidRPr="007C6378" w:rsidRDefault="001C721A" w:rsidP="007C6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378">
        <w:rPr>
          <w:rFonts w:ascii="Times New Roman" w:hAnsi="Times New Roman" w:cs="Times New Roman"/>
          <w:sz w:val="24"/>
          <w:szCs w:val="24"/>
        </w:rPr>
        <w:t xml:space="preserve">В силу положений статьи 96-1 АПК ПМР арбитражный суд, установив при рассмотрении вопроса о принятии искового заявления к производству, что оно подано с нарушением требований, установленных статьями 91, 92 и 93 АПК ПМР, либо с нарушением иных требований, установленных АПК ПМР к исковому заявлению (заявлению), выносит определение об оставлении искового заявления без движения, </w:t>
      </w:r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 xml:space="preserve">о  чем  извещает лицо, подавшее </w:t>
      </w:r>
      <w:r w:rsidRPr="007C6378">
        <w:rPr>
          <w:rFonts w:ascii="Times New Roman" w:hAnsi="Times New Roman" w:cs="Times New Roman"/>
          <w:color w:val="000000"/>
          <w:sz w:val="24"/>
          <w:szCs w:val="24"/>
        </w:rPr>
        <w:t xml:space="preserve">исковое </w:t>
      </w:r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>,   и   предоставляет   ему  разумный  срок  для  исправления недостатков.</w:t>
      </w:r>
    </w:p>
    <w:p w:rsidR="001347C2" w:rsidRPr="007C6378" w:rsidRDefault="001347C2" w:rsidP="007C637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37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>На основании  изложенного  и  руководствуясь  стать</w:t>
      </w:r>
      <w:r w:rsidR="00340F5B" w:rsidRPr="007C6378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 xml:space="preserve"> 96-1 и 128  А</w:t>
      </w:r>
      <w:r w:rsidRPr="007C6378">
        <w:rPr>
          <w:rFonts w:ascii="Times New Roman" w:hAnsi="Times New Roman" w:cs="Times New Roman"/>
          <w:color w:val="000000"/>
          <w:sz w:val="24"/>
          <w:szCs w:val="24"/>
        </w:rPr>
        <w:t>ПК ПМР</w:t>
      </w:r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 xml:space="preserve">, Арбитражный суд </w:t>
      </w:r>
      <w:r w:rsidR="007C637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B7935" w:rsidRPr="007C63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="00AB7935" w:rsidRPr="007C6378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="00AB7935" w:rsidRPr="007C63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1347C2" w:rsidRPr="007C6378" w:rsidRDefault="001347C2" w:rsidP="007C6378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3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AB7935" w:rsidRPr="007C6378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="001C721A" w:rsidRPr="007C6378">
        <w:rPr>
          <w:rFonts w:ascii="Times New Roman" w:hAnsi="Times New Roman" w:cs="Times New Roman"/>
          <w:sz w:val="24"/>
          <w:szCs w:val="24"/>
        </w:rPr>
        <w:t xml:space="preserve">ООО </w:t>
      </w:r>
      <w:r w:rsidR="001C721A" w:rsidRPr="007C6378">
        <w:rPr>
          <w:rStyle w:val="FontStyle14"/>
          <w:sz w:val="24"/>
          <w:szCs w:val="24"/>
        </w:rPr>
        <w:t>«</w:t>
      </w:r>
      <w:proofErr w:type="spellStart"/>
      <w:r w:rsidR="001C721A" w:rsidRPr="007C6378">
        <w:rPr>
          <w:rStyle w:val="FontStyle14"/>
          <w:sz w:val="24"/>
          <w:szCs w:val="24"/>
        </w:rPr>
        <w:t>Тираспольтрансгаз-Приднестровье</w:t>
      </w:r>
      <w:proofErr w:type="spellEnd"/>
      <w:r w:rsidR="001C721A" w:rsidRPr="007C6378">
        <w:rPr>
          <w:rStyle w:val="FontStyle14"/>
          <w:sz w:val="24"/>
          <w:szCs w:val="24"/>
        </w:rPr>
        <w:t>»,</w:t>
      </w:r>
      <w:r w:rsidRPr="007C6378">
        <w:rPr>
          <w:rFonts w:ascii="Times New Roman" w:hAnsi="Times New Roman" w:cs="Times New Roman"/>
          <w:sz w:val="24"/>
          <w:szCs w:val="24"/>
        </w:rPr>
        <w:t xml:space="preserve"> </w:t>
      </w:r>
      <w:r w:rsidR="00463278" w:rsidRPr="007C6378">
        <w:rPr>
          <w:rStyle w:val="FontStyle14"/>
          <w:sz w:val="24"/>
          <w:szCs w:val="24"/>
        </w:rPr>
        <w:t xml:space="preserve">  </w:t>
      </w:r>
      <w:r w:rsidR="00AB7935" w:rsidRPr="007C6378">
        <w:rPr>
          <w:rFonts w:ascii="Times New Roman" w:hAnsi="Times New Roman" w:cs="Times New Roman"/>
          <w:sz w:val="24"/>
          <w:szCs w:val="24"/>
        </w:rPr>
        <w:t>оставить без движения.</w:t>
      </w:r>
    </w:p>
    <w:p w:rsidR="001347C2" w:rsidRPr="001347C2" w:rsidRDefault="001347C2" w:rsidP="007C6378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37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B7935" w:rsidRPr="007C6378">
        <w:rPr>
          <w:rFonts w:ascii="Times New Roman" w:hAnsi="Times New Roman" w:cs="Times New Roman"/>
          <w:sz w:val="24"/>
          <w:szCs w:val="24"/>
        </w:rPr>
        <w:t>Предложить истцу</w:t>
      </w:r>
      <w:r w:rsidR="005F1082" w:rsidRPr="007C6378">
        <w:rPr>
          <w:rFonts w:ascii="Times New Roman" w:hAnsi="Times New Roman" w:cs="Times New Roman"/>
          <w:sz w:val="24"/>
          <w:szCs w:val="24"/>
        </w:rPr>
        <w:t>,</w:t>
      </w:r>
      <w:r w:rsidR="00AB7935" w:rsidRPr="007C6378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AB7935" w:rsidRPr="007C6378">
        <w:rPr>
          <w:rFonts w:ascii="Times New Roman" w:hAnsi="Times New Roman" w:cs="Times New Roman"/>
          <w:b/>
          <w:sz w:val="24"/>
          <w:szCs w:val="24"/>
        </w:rPr>
        <w:t xml:space="preserve"> до  </w:t>
      </w:r>
      <w:r w:rsidR="001C721A" w:rsidRPr="007C6378">
        <w:rPr>
          <w:rFonts w:ascii="Times New Roman" w:hAnsi="Times New Roman" w:cs="Times New Roman"/>
          <w:b/>
          <w:sz w:val="24"/>
          <w:szCs w:val="24"/>
        </w:rPr>
        <w:t>29 октября</w:t>
      </w:r>
      <w:r w:rsidR="00AB7935" w:rsidRPr="007C6378">
        <w:rPr>
          <w:rFonts w:ascii="Times New Roman" w:hAnsi="Times New Roman" w:cs="Times New Roman"/>
          <w:b/>
          <w:sz w:val="24"/>
          <w:szCs w:val="24"/>
        </w:rPr>
        <w:t xml:space="preserve">  2020 года</w:t>
      </w:r>
      <w:r w:rsidR="00AB7935" w:rsidRPr="007C6378">
        <w:rPr>
          <w:rFonts w:ascii="Times New Roman" w:hAnsi="Times New Roman" w:cs="Times New Roman"/>
          <w:sz w:val="24"/>
          <w:szCs w:val="24"/>
        </w:rPr>
        <w:t xml:space="preserve"> </w:t>
      </w:r>
      <w:r w:rsidR="00AB7935" w:rsidRPr="007C6378">
        <w:rPr>
          <w:rFonts w:ascii="Times New Roman" w:hAnsi="Times New Roman" w:cs="Times New Roman"/>
          <w:b/>
          <w:sz w:val="24"/>
          <w:szCs w:val="24"/>
        </w:rPr>
        <w:t>включительно,</w:t>
      </w:r>
      <w:r w:rsidR="00AB7935" w:rsidRPr="007C6378">
        <w:rPr>
          <w:rFonts w:ascii="Times New Roman" w:hAnsi="Times New Roman" w:cs="Times New Roman"/>
          <w:sz w:val="24"/>
          <w:szCs w:val="24"/>
        </w:rPr>
        <w:t xml:space="preserve"> устранить указанные нарушения требований </w:t>
      </w:r>
      <w:r w:rsidR="001C721A" w:rsidRPr="007C6378">
        <w:rPr>
          <w:rFonts w:ascii="Times New Roman" w:hAnsi="Times New Roman" w:cs="Times New Roman"/>
          <w:sz w:val="24"/>
          <w:szCs w:val="24"/>
        </w:rPr>
        <w:t>част</w:t>
      </w:r>
      <w:r w:rsidR="007C6378" w:rsidRPr="007C6378">
        <w:rPr>
          <w:rFonts w:ascii="Times New Roman" w:hAnsi="Times New Roman" w:cs="Times New Roman"/>
          <w:sz w:val="24"/>
          <w:szCs w:val="24"/>
        </w:rPr>
        <w:t xml:space="preserve">ей 2 </w:t>
      </w:r>
      <w:r w:rsidR="001C721A" w:rsidRPr="007C6378">
        <w:rPr>
          <w:rFonts w:ascii="Times New Roman" w:hAnsi="Times New Roman" w:cs="Times New Roman"/>
          <w:sz w:val="24"/>
          <w:szCs w:val="24"/>
        </w:rPr>
        <w:t xml:space="preserve">и 4 </w:t>
      </w:r>
      <w:r w:rsidR="00340F5B" w:rsidRPr="007C6378">
        <w:rPr>
          <w:rFonts w:ascii="Times New Roman" w:hAnsi="Times New Roman" w:cs="Times New Roman"/>
          <w:sz w:val="24"/>
          <w:szCs w:val="24"/>
        </w:rPr>
        <w:t>стат</w:t>
      </w:r>
      <w:r w:rsidRPr="007C6378">
        <w:rPr>
          <w:rFonts w:ascii="Times New Roman" w:hAnsi="Times New Roman" w:cs="Times New Roman"/>
          <w:sz w:val="24"/>
          <w:szCs w:val="24"/>
        </w:rPr>
        <w:t>ьи</w:t>
      </w:r>
      <w:r w:rsidR="00340F5B" w:rsidRPr="001347C2">
        <w:rPr>
          <w:rFonts w:ascii="Times New Roman" w:hAnsi="Times New Roman" w:cs="Times New Roman"/>
          <w:sz w:val="24"/>
          <w:szCs w:val="24"/>
        </w:rPr>
        <w:t xml:space="preserve"> 9</w:t>
      </w:r>
      <w:r w:rsidR="001C721A">
        <w:rPr>
          <w:rFonts w:ascii="Times New Roman" w:hAnsi="Times New Roman" w:cs="Times New Roman"/>
          <w:sz w:val="24"/>
          <w:szCs w:val="24"/>
        </w:rPr>
        <w:t>3</w:t>
      </w:r>
      <w:r w:rsidR="00AB7935" w:rsidRPr="001347C2">
        <w:rPr>
          <w:rFonts w:ascii="Times New Roman" w:hAnsi="Times New Roman" w:cs="Times New Roman"/>
          <w:sz w:val="24"/>
          <w:szCs w:val="24"/>
        </w:rPr>
        <w:t xml:space="preserve"> АПК ПМР. </w:t>
      </w:r>
    </w:p>
    <w:p w:rsidR="007C6378" w:rsidRDefault="001347C2" w:rsidP="007C6378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47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AB7935" w:rsidRPr="001347C2">
        <w:rPr>
          <w:rFonts w:ascii="Times New Roman" w:hAnsi="Times New Roman" w:cs="Times New Roman"/>
          <w:sz w:val="24"/>
          <w:szCs w:val="24"/>
        </w:rPr>
        <w:t xml:space="preserve">Разъяснить,  что  </w:t>
      </w:r>
      <w:r w:rsidR="00340F5B" w:rsidRPr="001347C2">
        <w:rPr>
          <w:rFonts w:ascii="Times New Roman" w:hAnsi="Times New Roman" w:cs="Times New Roman"/>
          <w:sz w:val="24"/>
          <w:szCs w:val="24"/>
        </w:rPr>
        <w:t>в  случае, если в установленный</w:t>
      </w:r>
      <w:r w:rsidR="00AB7935" w:rsidRPr="001347C2">
        <w:rPr>
          <w:rFonts w:ascii="Times New Roman" w:hAnsi="Times New Roman" w:cs="Times New Roman"/>
          <w:sz w:val="24"/>
          <w:szCs w:val="24"/>
        </w:rPr>
        <w:t xml:space="preserve"> </w:t>
      </w:r>
      <w:r w:rsidR="005F1082">
        <w:rPr>
          <w:rFonts w:ascii="Times New Roman" w:hAnsi="Times New Roman" w:cs="Times New Roman"/>
          <w:sz w:val="24"/>
          <w:szCs w:val="24"/>
        </w:rPr>
        <w:t xml:space="preserve">судом </w:t>
      </w:r>
      <w:r w:rsidR="00AB7935" w:rsidRPr="001347C2">
        <w:rPr>
          <w:rFonts w:ascii="Times New Roman" w:hAnsi="Times New Roman" w:cs="Times New Roman"/>
          <w:sz w:val="24"/>
          <w:szCs w:val="24"/>
        </w:rPr>
        <w:t xml:space="preserve">срок истцом не будут  исправлены  недостатки искового заявления, то </w:t>
      </w:r>
      <w:r w:rsidR="001C721A">
        <w:rPr>
          <w:rFonts w:ascii="Times New Roman" w:hAnsi="Times New Roman" w:cs="Times New Roman"/>
          <w:sz w:val="24"/>
          <w:szCs w:val="24"/>
        </w:rPr>
        <w:t xml:space="preserve">исковое </w:t>
      </w:r>
      <w:r w:rsidR="00AB7935" w:rsidRPr="001347C2">
        <w:rPr>
          <w:rFonts w:ascii="Times New Roman" w:hAnsi="Times New Roman" w:cs="Times New Roman"/>
          <w:sz w:val="24"/>
          <w:szCs w:val="24"/>
        </w:rPr>
        <w:t>заявление будет возвращено со всеми приложенными к нему документами</w:t>
      </w:r>
      <w:r w:rsidR="005F1082">
        <w:rPr>
          <w:rFonts w:ascii="Times New Roman" w:hAnsi="Times New Roman" w:cs="Times New Roman"/>
          <w:sz w:val="24"/>
          <w:szCs w:val="24"/>
        </w:rPr>
        <w:t>,</w:t>
      </w:r>
      <w:r w:rsidR="00AB7935" w:rsidRPr="001347C2">
        <w:rPr>
          <w:rFonts w:ascii="Times New Roman" w:hAnsi="Times New Roman" w:cs="Times New Roman"/>
          <w:sz w:val="24"/>
          <w:szCs w:val="24"/>
        </w:rPr>
        <w:t xml:space="preserve"> в порядке статьи 97 АПК ПМР.</w:t>
      </w:r>
    </w:p>
    <w:p w:rsidR="007C6378" w:rsidRDefault="007C6378" w:rsidP="007C6378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935" w:rsidRPr="007C6378" w:rsidRDefault="00AB7935" w:rsidP="007C6378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2C71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B7935" w:rsidRDefault="00AB7935" w:rsidP="007C6378">
      <w:pPr>
        <w:pStyle w:val="HTML"/>
        <w:jc w:val="both"/>
      </w:pPr>
      <w:r w:rsidRPr="00562C7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</w:t>
      </w:r>
      <w:r w:rsidR="001347C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62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7C2">
        <w:rPr>
          <w:rFonts w:ascii="Times New Roman" w:hAnsi="Times New Roman" w:cs="Times New Roman"/>
          <w:b/>
          <w:sz w:val="24"/>
          <w:szCs w:val="24"/>
        </w:rPr>
        <w:t>А. В. Кириленко</w:t>
      </w:r>
    </w:p>
    <w:sectPr w:rsidR="00AB7935" w:rsidSect="007C637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>
    <w:useFELayout/>
  </w:compat>
  <w:rsids>
    <w:rsidRoot w:val="00AB7935"/>
    <w:rsid w:val="000F4D4E"/>
    <w:rsid w:val="001347C2"/>
    <w:rsid w:val="001C721A"/>
    <w:rsid w:val="00340F5B"/>
    <w:rsid w:val="00463278"/>
    <w:rsid w:val="005E4C57"/>
    <w:rsid w:val="005F1082"/>
    <w:rsid w:val="007C6378"/>
    <w:rsid w:val="00A32193"/>
    <w:rsid w:val="00AB7935"/>
    <w:rsid w:val="00B77EA4"/>
    <w:rsid w:val="00F8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B7935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B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7935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rsid w:val="001347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347C2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1C72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C721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В. Кириленко</cp:lastModifiedBy>
  <cp:revision>7</cp:revision>
  <dcterms:created xsi:type="dcterms:W3CDTF">2020-08-20T11:58:00Z</dcterms:created>
  <dcterms:modified xsi:type="dcterms:W3CDTF">2020-10-22T13:39:00Z</dcterms:modified>
</cp:coreProperties>
</file>