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54E7F" w:rsidRPr="00507422" w:rsidTr="00454E7F">
        <w:trPr>
          <w:trHeight w:val="259"/>
        </w:trPr>
        <w:tc>
          <w:tcPr>
            <w:tcW w:w="3969" w:type="dxa"/>
          </w:tcPr>
          <w:p w:rsidR="00454E7F" w:rsidRPr="00507422" w:rsidRDefault="00454E7F" w:rsidP="00454E7F">
            <w:pPr>
              <w:spacing w:after="0" w:line="240" w:lineRule="auto"/>
              <w:rPr>
                <w:rFonts w:ascii="Times New Roman" w:eastAsia="Calibri" w:hAnsi="Times New Roman" w:cs="Times New Roman"/>
                <w:bCs/>
                <w:sz w:val="24"/>
                <w:szCs w:val="24"/>
              </w:rPr>
            </w:pPr>
            <w:r w:rsidRPr="00507422">
              <w:rPr>
                <w:rFonts w:ascii="Times New Roman" w:eastAsia="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4"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507422">
              <w:rPr>
                <w:rFonts w:ascii="Times New Roman" w:eastAsia="Calibri" w:hAnsi="Times New Roman" w:cs="Times New Roman"/>
                <w:sz w:val="24"/>
                <w:szCs w:val="24"/>
              </w:rPr>
              <w:t xml:space="preserve">исх. № </w:t>
            </w:r>
            <w:r w:rsidRPr="00507422">
              <w:rPr>
                <w:rFonts w:ascii="Times New Roman" w:eastAsia="Calibri" w:hAnsi="Times New Roman" w:cs="Times New Roman"/>
                <w:bCs/>
                <w:sz w:val="24"/>
                <w:szCs w:val="24"/>
              </w:rPr>
              <w:t>______________________</w:t>
            </w:r>
          </w:p>
        </w:tc>
      </w:tr>
      <w:tr w:rsidR="00454E7F" w:rsidRPr="00507422" w:rsidTr="00454E7F">
        <w:tc>
          <w:tcPr>
            <w:tcW w:w="3969" w:type="dxa"/>
          </w:tcPr>
          <w:p w:rsidR="00454E7F" w:rsidRPr="00507422" w:rsidRDefault="00454E7F" w:rsidP="00454E7F">
            <w:pPr>
              <w:spacing w:after="0" w:line="240" w:lineRule="auto"/>
              <w:rPr>
                <w:rFonts w:ascii="Times New Roman" w:eastAsia="Calibri" w:hAnsi="Times New Roman" w:cs="Times New Roman"/>
                <w:bCs/>
                <w:sz w:val="24"/>
                <w:szCs w:val="24"/>
              </w:rPr>
            </w:pPr>
          </w:p>
        </w:tc>
      </w:tr>
      <w:tr w:rsidR="00454E7F" w:rsidRPr="00507422" w:rsidTr="00454E7F">
        <w:tc>
          <w:tcPr>
            <w:tcW w:w="3969" w:type="dxa"/>
          </w:tcPr>
          <w:p w:rsidR="00454E7F" w:rsidRPr="00507422" w:rsidRDefault="00454E7F" w:rsidP="00454E7F">
            <w:pPr>
              <w:spacing w:after="0" w:line="240" w:lineRule="auto"/>
              <w:rPr>
                <w:rFonts w:ascii="Times New Roman" w:eastAsia="Calibri" w:hAnsi="Times New Roman" w:cs="Times New Roman"/>
                <w:b/>
                <w:bCs/>
                <w:sz w:val="24"/>
                <w:szCs w:val="24"/>
              </w:rPr>
            </w:pPr>
            <w:r w:rsidRPr="00507422">
              <w:rPr>
                <w:rFonts w:ascii="Times New Roman" w:eastAsia="Calibri" w:hAnsi="Times New Roman" w:cs="Times New Roman"/>
                <w:bCs/>
                <w:sz w:val="24"/>
                <w:szCs w:val="24"/>
              </w:rPr>
              <w:t xml:space="preserve">от </w:t>
            </w:r>
            <w:r w:rsidRPr="00507422">
              <w:rPr>
                <w:rFonts w:ascii="Times New Roman" w:eastAsia="Calibri" w:hAnsi="Times New Roman" w:cs="Times New Roman"/>
                <w:sz w:val="24"/>
                <w:szCs w:val="24"/>
              </w:rPr>
              <w:t>«</w:t>
            </w:r>
            <w:r w:rsidRPr="00507422">
              <w:rPr>
                <w:rFonts w:ascii="Times New Roman" w:eastAsia="Calibri" w:hAnsi="Times New Roman" w:cs="Times New Roman"/>
                <w:sz w:val="24"/>
                <w:szCs w:val="24"/>
                <w:lang w:val="en-US"/>
              </w:rPr>
              <w:t>___</w:t>
            </w:r>
            <w:r w:rsidRPr="00507422">
              <w:rPr>
                <w:rFonts w:ascii="Times New Roman" w:eastAsia="Calibri" w:hAnsi="Times New Roman" w:cs="Times New Roman"/>
                <w:sz w:val="24"/>
                <w:szCs w:val="24"/>
              </w:rPr>
              <w:t>»</w:t>
            </w:r>
            <w:r w:rsidRPr="00507422">
              <w:rPr>
                <w:rFonts w:ascii="Times New Roman" w:eastAsia="Calibri" w:hAnsi="Times New Roman" w:cs="Times New Roman"/>
                <w:b/>
                <w:bCs/>
                <w:sz w:val="24"/>
                <w:szCs w:val="24"/>
              </w:rPr>
              <w:t xml:space="preserve">_____________ </w:t>
            </w:r>
            <w:r w:rsidRPr="00507422">
              <w:rPr>
                <w:rFonts w:ascii="Times New Roman" w:eastAsia="Calibri" w:hAnsi="Times New Roman" w:cs="Times New Roman"/>
                <w:bCs/>
                <w:sz w:val="24"/>
                <w:szCs w:val="24"/>
              </w:rPr>
              <w:t>20____г.</w:t>
            </w:r>
          </w:p>
        </w:tc>
      </w:tr>
    </w:tbl>
    <w:p w:rsidR="00454E7F" w:rsidRPr="00507422" w:rsidRDefault="00454E7F" w:rsidP="00454E7F">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454E7F" w:rsidRPr="00507422" w:rsidTr="00454E7F">
        <w:trPr>
          <w:trHeight w:val="342"/>
        </w:trPr>
        <w:tc>
          <w:tcPr>
            <w:tcW w:w="3888" w:type="dxa"/>
            <w:shd w:val="clear" w:color="auto" w:fill="auto"/>
          </w:tcPr>
          <w:p w:rsidR="00454E7F" w:rsidRPr="00507422" w:rsidRDefault="00454E7F" w:rsidP="00454E7F">
            <w:pPr>
              <w:spacing w:after="0" w:line="240" w:lineRule="auto"/>
              <w:jc w:val="right"/>
              <w:rPr>
                <w:rFonts w:ascii="Times New Roman" w:eastAsia="Calibri" w:hAnsi="Times New Roman" w:cs="Times New Roman"/>
                <w:color w:val="000000"/>
                <w:sz w:val="24"/>
                <w:szCs w:val="24"/>
              </w:rPr>
            </w:pPr>
          </w:p>
        </w:tc>
      </w:tr>
    </w:tbl>
    <w:p w:rsidR="00454E7F" w:rsidRPr="00507422" w:rsidRDefault="00454E7F" w:rsidP="00454E7F">
      <w:pPr>
        <w:spacing w:after="0" w:line="240" w:lineRule="auto"/>
        <w:jc w:val="center"/>
        <w:rPr>
          <w:rFonts w:ascii="Times New Roman" w:eastAsia="Times New Roman" w:hAnsi="Times New Roman" w:cs="Times New Roman"/>
          <w:b/>
          <w:color w:val="5F5F5F"/>
          <w:sz w:val="24"/>
          <w:szCs w:val="24"/>
        </w:rPr>
      </w:pP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АРБИТРАЖНЫЙ СУД</w:t>
      </w: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ПРИДНЕСТРОВСКОЙ МОЛДАВСКОЙ РЕСПУБЛИКИ</w:t>
      </w:r>
    </w:p>
    <w:p w:rsidR="00454E7F" w:rsidRPr="00507422" w:rsidRDefault="00454E7F" w:rsidP="00454E7F">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507422">
          <w:rPr>
            <w:rFonts w:ascii="Times New Roman" w:eastAsia="Times New Roman" w:hAnsi="Times New Roman" w:cs="Times New Roman"/>
            <w:sz w:val="24"/>
            <w:szCs w:val="24"/>
          </w:rPr>
          <w:t>3300, г</w:t>
        </w:r>
      </w:smartTag>
      <w:r w:rsidRPr="00507422">
        <w:rPr>
          <w:rFonts w:ascii="Times New Roman" w:eastAsia="Times New Roman" w:hAnsi="Times New Roman" w:cs="Times New Roman"/>
          <w:sz w:val="24"/>
          <w:szCs w:val="24"/>
        </w:rPr>
        <w:t>. Тирасполь, ул. Ленина, 1/2. Тел. 7-70-47, 7-42-07</w:t>
      </w:r>
    </w:p>
    <w:p w:rsidR="00454E7F" w:rsidRPr="00507422" w:rsidRDefault="00454E7F" w:rsidP="00454E7F">
      <w:pPr>
        <w:spacing w:after="0" w:line="240" w:lineRule="auto"/>
        <w:ind w:left="-181"/>
        <w:jc w:val="center"/>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Официальный сайт: </w:t>
      </w:r>
      <w:proofErr w:type="spellStart"/>
      <w:r w:rsidRPr="00507422">
        <w:rPr>
          <w:rFonts w:ascii="Times New Roman" w:eastAsia="Times New Roman" w:hAnsi="Times New Roman" w:cs="Times New Roman"/>
          <w:sz w:val="24"/>
          <w:szCs w:val="24"/>
        </w:rPr>
        <w:t>www</w:t>
      </w:r>
      <w:proofErr w:type="spellEnd"/>
      <w:r w:rsidRPr="00507422">
        <w:rPr>
          <w:rFonts w:ascii="Times New Roman" w:eastAsia="Times New Roman" w:hAnsi="Times New Roman" w:cs="Times New Roman"/>
          <w:sz w:val="24"/>
          <w:szCs w:val="24"/>
        </w:rPr>
        <w:t>.</w:t>
      </w:r>
      <w:proofErr w:type="spellStart"/>
      <w:r w:rsidRPr="00507422">
        <w:rPr>
          <w:rFonts w:ascii="Times New Roman" w:eastAsia="Times New Roman" w:hAnsi="Times New Roman" w:cs="Times New Roman"/>
          <w:sz w:val="24"/>
          <w:szCs w:val="24"/>
          <w:lang w:val="en-US"/>
        </w:rPr>
        <w:t>arbitr</w:t>
      </w:r>
      <w:proofErr w:type="spellEnd"/>
      <w:r w:rsidRPr="00507422">
        <w:rPr>
          <w:rFonts w:ascii="Times New Roman" w:eastAsia="Times New Roman" w:hAnsi="Times New Roman" w:cs="Times New Roman"/>
          <w:sz w:val="24"/>
          <w:szCs w:val="24"/>
        </w:rPr>
        <w:t>.</w:t>
      </w:r>
      <w:proofErr w:type="spellStart"/>
      <w:r w:rsidRPr="00507422">
        <w:rPr>
          <w:rFonts w:ascii="Times New Roman" w:eastAsia="Times New Roman" w:hAnsi="Times New Roman" w:cs="Times New Roman"/>
          <w:sz w:val="24"/>
          <w:szCs w:val="24"/>
        </w:rPr>
        <w:t>gospmr</w:t>
      </w:r>
      <w:proofErr w:type="spellEnd"/>
      <w:r w:rsidRPr="00507422">
        <w:rPr>
          <w:rFonts w:ascii="Times New Roman" w:eastAsia="Times New Roman" w:hAnsi="Times New Roman" w:cs="Times New Roman"/>
          <w:sz w:val="24"/>
          <w:szCs w:val="24"/>
        </w:rPr>
        <w:t>.</w:t>
      </w:r>
      <w:r w:rsidRPr="00507422">
        <w:rPr>
          <w:rFonts w:ascii="Times New Roman" w:eastAsia="Times New Roman" w:hAnsi="Times New Roman" w:cs="Times New Roman"/>
          <w:sz w:val="24"/>
          <w:szCs w:val="24"/>
          <w:lang w:val="en-US"/>
        </w:rPr>
        <w:t>org</w:t>
      </w:r>
    </w:p>
    <w:p w:rsidR="00454E7F" w:rsidRPr="00507422" w:rsidRDefault="00681EA5" w:rsidP="00454E7F">
      <w:pPr>
        <w:spacing w:after="0" w:line="240" w:lineRule="auto"/>
        <w:ind w:left="-181"/>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041E67" w:rsidRPr="00507422" w:rsidRDefault="00041E67" w:rsidP="00454E7F">
      <w:pPr>
        <w:spacing w:after="0" w:line="240" w:lineRule="auto"/>
        <w:ind w:left="-181"/>
        <w:jc w:val="center"/>
        <w:rPr>
          <w:rFonts w:ascii="Times New Roman" w:eastAsia="Times New Roman" w:hAnsi="Times New Roman" w:cs="Times New Roman"/>
          <w:b/>
          <w:sz w:val="24"/>
          <w:szCs w:val="24"/>
        </w:rPr>
      </w:pPr>
    </w:p>
    <w:p w:rsidR="00454E7F" w:rsidRPr="00507422" w:rsidRDefault="00454E7F" w:rsidP="00454E7F">
      <w:pPr>
        <w:spacing w:after="0" w:line="240" w:lineRule="auto"/>
        <w:ind w:left="-181"/>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О П Р Е Д Е Л Е Н И Е</w:t>
      </w:r>
    </w:p>
    <w:p w:rsidR="00041E67" w:rsidRPr="00507422" w:rsidRDefault="00041E67" w:rsidP="00454E7F">
      <w:pPr>
        <w:spacing w:after="0" w:line="240" w:lineRule="auto"/>
        <w:jc w:val="center"/>
        <w:rPr>
          <w:rFonts w:ascii="Times New Roman" w:eastAsia="Times New Roman" w:hAnsi="Times New Roman" w:cs="Times New Roman"/>
          <w:b/>
          <w:sz w:val="24"/>
          <w:szCs w:val="24"/>
        </w:rPr>
      </w:pP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о возвращении искового заявления </w:t>
      </w:r>
    </w:p>
    <w:p w:rsidR="00454E7F" w:rsidRPr="00507422" w:rsidRDefault="00454E7F" w:rsidP="00454E7F">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54E7F" w:rsidRPr="00507422" w:rsidTr="00454E7F">
        <w:trPr>
          <w:trHeight w:val="259"/>
        </w:trPr>
        <w:tc>
          <w:tcPr>
            <w:tcW w:w="4952" w:type="dxa"/>
            <w:gridSpan w:val="7"/>
          </w:tcPr>
          <w:p w:rsidR="00454E7F" w:rsidRPr="00507422" w:rsidRDefault="000E7C28" w:rsidP="000E7C28">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08</w:t>
            </w:r>
            <w:r w:rsidR="00E15B00">
              <w:rPr>
                <w:rFonts w:ascii="Times New Roman" w:eastAsia="Calibri" w:hAnsi="Times New Roman" w:cs="Times New Roman"/>
                <w:sz w:val="24"/>
                <w:szCs w:val="24"/>
              </w:rPr>
              <w:t xml:space="preserve"> </w:t>
            </w:r>
            <w:r>
              <w:rPr>
                <w:rFonts w:ascii="Times New Roman" w:eastAsia="Calibri" w:hAnsi="Times New Roman" w:cs="Times New Roman"/>
                <w:sz w:val="24"/>
                <w:szCs w:val="24"/>
              </w:rPr>
              <w:t>октября</w:t>
            </w:r>
            <w:r w:rsidR="00814F40" w:rsidRPr="00507422">
              <w:rPr>
                <w:rFonts w:ascii="Times New Roman" w:eastAsia="Calibri" w:hAnsi="Times New Roman" w:cs="Times New Roman"/>
                <w:bCs/>
                <w:sz w:val="24"/>
                <w:szCs w:val="24"/>
              </w:rPr>
              <w:t xml:space="preserve"> 2020</w:t>
            </w:r>
            <w:r w:rsidR="00454E7F" w:rsidRPr="00507422">
              <w:rPr>
                <w:rFonts w:ascii="Times New Roman" w:eastAsia="Calibri" w:hAnsi="Times New Roman" w:cs="Times New Roman"/>
                <w:bCs/>
                <w:sz w:val="24"/>
                <w:szCs w:val="24"/>
              </w:rPr>
              <w:t xml:space="preserve"> г.</w:t>
            </w:r>
          </w:p>
        </w:tc>
        <w:tc>
          <w:tcPr>
            <w:tcW w:w="4971" w:type="dxa"/>
            <w:gridSpan w:val="3"/>
          </w:tcPr>
          <w:p w:rsidR="00454E7F" w:rsidRPr="00507422" w:rsidRDefault="00454E7F" w:rsidP="000E7C28">
            <w:pPr>
              <w:spacing w:after="0" w:line="240" w:lineRule="auto"/>
              <w:rPr>
                <w:rFonts w:ascii="Times New Roman" w:eastAsia="Calibri" w:hAnsi="Times New Roman" w:cs="Times New Roman"/>
                <w:bCs/>
                <w:sz w:val="24"/>
                <w:szCs w:val="24"/>
              </w:rPr>
            </w:pPr>
            <w:r w:rsidRPr="00507422">
              <w:rPr>
                <w:rFonts w:ascii="Times New Roman" w:eastAsia="Calibri" w:hAnsi="Times New Roman" w:cs="Times New Roman"/>
                <w:bCs/>
                <w:sz w:val="24"/>
                <w:szCs w:val="24"/>
              </w:rPr>
              <w:t xml:space="preserve">                                 Дело </w:t>
            </w:r>
            <w:r w:rsidRPr="00507422">
              <w:rPr>
                <w:rFonts w:ascii="Times New Roman" w:eastAsia="Calibri" w:hAnsi="Times New Roman" w:cs="Times New Roman"/>
                <w:sz w:val="24"/>
                <w:szCs w:val="24"/>
              </w:rPr>
              <w:t xml:space="preserve">№  </w:t>
            </w:r>
            <w:r w:rsidR="000E7C28">
              <w:rPr>
                <w:rFonts w:ascii="Times New Roman" w:eastAsia="Calibri" w:hAnsi="Times New Roman" w:cs="Times New Roman"/>
                <w:sz w:val="24"/>
                <w:szCs w:val="24"/>
              </w:rPr>
              <w:t>609</w:t>
            </w:r>
            <w:r w:rsidR="003E3E66">
              <w:rPr>
                <w:rFonts w:ascii="Times New Roman" w:eastAsia="Calibri" w:hAnsi="Times New Roman" w:cs="Times New Roman"/>
                <w:sz w:val="24"/>
                <w:szCs w:val="24"/>
              </w:rPr>
              <w:t>/20</w:t>
            </w:r>
            <w:r w:rsidRPr="00507422">
              <w:rPr>
                <w:rFonts w:ascii="Times New Roman" w:eastAsia="Calibri" w:hAnsi="Times New Roman" w:cs="Times New Roman"/>
                <w:sz w:val="24"/>
                <w:szCs w:val="24"/>
                <w:lang w:val="en-US"/>
              </w:rPr>
              <w:t>-</w:t>
            </w:r>
            <w:r w:rsidR="00814F40" w:rsidRPr="00507422">
              <w:rPr>
                <w:rFonts w:ascii="Times New Roman" w:eastAsia="Calibri" w:hAnsi="Times New Roman" w:cs="Times New Roman"/>
                <w:sz w:val="24"/>
                <w:szCs w:val="24"/>
              </w:rPr>
              <w:t>09</w:t>
            </w:r>
          </w:p>
        </w:tc>
      </w:tr>
      <w:tr w:rsidR="00454E7F" w:rsidRPr="00507422" w:rsidTr="00454E7F">
        <w:tc>
          <w:tcPr>
            <w:tcW w:w="1199"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1418" w:type="dxa"/>
            <w:gridSpan w:val="4"/>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838"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3577" w:type="dxa"/>
            <w:gridSpan w:val="2"/>
          </w:tcPr>
          <w:p w:rsidR="00454E7F" w:rsidRPr="00507422" w:rsidRDefault="00454E7F" w:rsidP="00454E7F">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r>
      <w:tr w:rsidR="00454E7F" w:rsidRPr="00507422" w:rsidTr="00454E7F">
        <w:tc>
          <w:tcPr>
            <w:tcW w:w="1985"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r w:rsidRPr="00507422">
              <w:rPr>
                <w:rFonts w:ascii="Times New Roman" w:eastAsia="Calibri" w:hAnsi="Times New Roman" w:cs="Times New Roman"/>
                <w:bCs/>
                <w:sz w:val="24"/>
                <w:szCs w:val="24"/>
              </w:rPr>
              <w:t>г. Тирасполь</w:t>
            </w:r>
          </w:p>
        </w:tc>
        <w:tc>
          <w:tcPr>
            <w:tcW w:w="283"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284" w:type="dxa"/>
          </w:tcPr>
          <w:p w:rsidR="00454E7F" w:rsidRPr="00507422" w:rsidRDefault="00454E7F" w:rsidP="00454E7F">
            <w:pPr>
              <w:spacing w:after="0" w:line="240" w:lineRule="auto"/>
              <w:jc w:val="center"/>
              <w:rPr>
                <w:rFonts w:ascii="Times New Roman" w:eastAsia="Calibri" w:hAnsi="Times New Roman" w:cs="Times New Roman"/>
                <w:b/>
                <w:bCs/>
                <w:sz w:val="24"/>
                <w:szCs w:val="24"/>
              </w:rPr>
            </w:pPr>
          </w:p>
        </w:tc>
        <w:tc>
          <w:tcPr>
            <w:tcW w:w="4587" w:type="dxa"/>
            <w:gridSpan w:val="5"/>
          </w:tcPr>
          <w:p w:rsidR="00454E7F" w:rsidRPr="00507422" w:rsidRDefault="00454E7F" w:rsidP="00454E7F">
            <w:pPr>
              <w:spacing w:after="0" w:line="240" w:lineRule="auto"/>
              <w:jc w:val="center"/>
              <w:rPr>
                <w:rFonts w:ascii="Times New Roman" w:eastAsia="Calibri" w:hAnsi="Times New Roman" w:cs="Times New Roman"/>
                <w:b/>
                <w:bCs/>
                <w:sz w:val="24"/>
                <w:szCs w:val="24"/>
              </w:rPr>
            </w:pPr>
          </w:p>
        </w:tc>
        <w:tc>
          <w:tcPr>
            <w:tcW w:w="2784" w:type="dxa"/>
          </w:tcPr>
          <w:p w:rsidR="00454E7F" w:rsidRPr="00507422" w:rsidRDefault="00454E7F" w:rsidP="00454E7F">
            <w:pPr>
              <w:spacing w:after="0" w:line="240" w:lineRule="auto"/>
              <w:rPr>
                <w:rFonts w:ascii="Times New Roman" w:eastAsia="Calibri" w:hAnsi="Times New Roman" w:cs="Times New Roman"/>
                <w:b/>
                <w:bCs/>
                <w:sz w:val="24"/>
                <w:szCs w:val="24"/>
              </w:rPr>
            </w:pPr>
          </w:p>
        </w:tc>
      </w:tr>
      <w:tr w:rsidR="00454E7F" w:rsidRPr="00507422" w:rsidTr="00454E7F">
        <w:tc>
          <w:tcPr>
            <w:tcW w:w="1199"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1418" w:type="dxa"/>
            <w:gridSpan w:val="4"/>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838"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3577"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2891"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r>
    </w:tbl>
    <w:p w:rsidR="00454E7F" w:rsidRPr="003E3E66" w:rsidRDefault="00454E7F" w:rsidP="00454E7F">
      <w:pPr>
        <w:pStyle w:val="HTML"/>
        <w:ind w:left="-142" w:right="-2" w:firstLine="709"/>
        <w:jc w:val="both"/>
        <w:rPr>
          <w:rStyle w:val="FontStyle14"/>
          <w:sz w:val="24"/>
          <w:szCs w:val="24"/>
        </w:rPr>
      </w:pPr>
      <w:r w:rsidRPr="003E3E66">
        <w:rPr>
          <w:rFonts w:ascii="Times New Roman" w:hAnsi="Times New Roman" w:cs="Times New Roman"/>
          <w:sz w:val="24"/>
          <w:szCs w:val="24"/>
        </w:rPr>
        <w:t>Арбитражный суд  Приднестровской</w:t>
      </w:r>
      <w:r w:rsidR="000A34E3">
        <w:rPr>
          <w:rFonts w:ascii="Times New Roman" w:hAnsi="Times New Roman" w:cs="Times New Roman"/>
          <w:sz w:val="24"/>
          <w:szCs w:val="24"/>
        </w:rPr>
        <w:t>Молдавской Республики в составе</w:t>
      </w:r>
      <w:r w:rsidRPr="003E3E66">
        <w:rPr>
          <w:rFonts w:ascii="Times New Roman" w:hAnsi="Times New Roman" w:cs="Times New Roman"/>
          <w:sz w:val="24"/>
          <w:szCs w:val="24"/>
        </w:rPr>
        <w:t xml:space="preserve"> судьи </w:t>
      </w:r>
      <w:r w:rsidR="00507422" w:rsidRPr="003E3E66">
        <w:rPr>
          <w:rFonts w:ascii="Times New Roman" w:hAnsi="Times New Roman" w:cs="Times New Roman"/>
          <w:sz w:val="24"/>
          <w:szCs w:val="24"/>
        </w:rPr>
        <w:t>Шевченко А.А.</w:t>
      </w:r>
      <w:r w:rsidRPr="003E3E66">
        <w:rPr>
          <w:rFonts w:ascii="Times New Roman" w:hAnsi="Times New Roman" w:cs="Times New Roman"/>
          <w:sz w:val="24"/>
          <w:szCs w:val="24"/>
        </w:rPr>
        <w:t xml:space="preserve">, рассмотрев </w:t>
      </w:r>
      <w:r w:rsidR="00814F40" w:rsidRPr="003E3E66">
        <w:rPr>
          <w:rFonts w:ascii="Times New Roman" w:hAnsi="Times New Roman" w:cs="Times New Roman"/>
          <w:sz w:val="24"/>
          <w:szCs w:val="24"/>
        </w:rPr>
        <w:t xml:space="preserve">вопрос о принятии </w:t>
      </w:r>
      <w:r w:rsidR="000A34E3" w:rsidRPr="000A34E3">
        <w:rPr>
          <w:rFonts w:ascii="Times New Roman" w:hAnsi="Times New Roman" w:cs="Times New Roman"/>
          <w:sz w:val="24"/>
          <w:szCs w:val="24"/>
        </w:rPr>
        <w:t xml:space="preserve">заявления </w:t>
      </w:r>
      <w:r w:rsidR="000E7C28" w:rsidRPr="000E7C28">
        <w:rPr>
          <w:rFonts w:ascii="Times New Roman" w:hAnsi="Times New Roman" w:cs="Times New Roman"/>
          <w:sz w:val="24"/>
          <w:szCs w:val="24"/>
        </w:rPr>
        <w:t>ООО «</w:t>
      </w:r>
      <w:proofErr w:type="spellStart"/>
      <w:r w:rsidR="000E7C28" w:rsidRPr="000E7C28">
        <w:rPr>
          <w:rFonts w:ascii="Times New Roman" w:hAnsi="Times New Roman" w:cs="Times New Roman"/>
          <w:sz w:val="24"/>
          <w:szCs w:val="24"/>
        </w:rPr>
        <w:t>Голд</w:t>
      </w:r>
      <w:proofErr w:type="spellEnd"/>
      <w:r w:rsidR="000E7C28" w:rsidRPr="000E7C28">
        <w:rPr>
          <w:rFonts w:ascii="Times New Roman" w:hAnsi="Times New Roman" w:cs="Times New Roman"/>
          <w:sz w:val="24"/>
          <w:szCs w:val="24"/>
        </w:rPr>
        <w:t xml:space="preserve"> Корн» (г. Тирасполь,                               ул. Шевченко, 92) к ООО «</w:t>
      </w:r>
      <w:proofErr w:type="spellStart"/>
      <w:r w:rsidR="000E7C28" w:rsidRPr="000E7C28">
        <w:rPr>
          <w:rFonts w:ascii="Times New Roman" w:hAnsi="Times New Roman" w:cs="Times New Roman"/>
          <w:sz w:val="24"/>
          <w:szCs w:val="24"/>
        </w:rPr>
        <w:t>Деласэ</w:t>
      </w:r>
      <w:proofErr w:type="spellEnd"/>
      <w:r w:rsidR="000E7C28" w:rsidRPr="000E7C28">
        <w:rPr>
          <w:rFonts w:ascii="Times New Roman" w:hAnsi="Times New Roman" w:cs="Times New Roman"/>
          <w:sz w:val="24"/>
          <w:szCs w:val="24"/>
        </w:rPr>
        <w:t xml:space="preserve">» (г. </w:t>
      </w:r>
      <w:proofErr w:type="spellStart"/>
      <w:r w:rsidR="000E7C28" w:rsidRPr="000E7C28">
        <w:rPr>
          <w:rFonts w:ascii="Times New Roman" w:hAnsi="Times New Roman" w:cs="Times New Roman"/>
          <w:sz w:val="24"/>
          <w:szCs w:val="24"/>
        </w:rPr>
        <w:t>Слободзея</w:t>
      </w:r>
      <w:proofErr w:type="spellEnd"/>
      <w:r w:rsidR="000E7C28" w:rsidRPr="000E7C28">
        <w:rPr>
          <w:rFonts w:ascii="Times New Roman" w:hAnsi="Times New Roman" w:cs="Times New Roman"/>
          <w:sz w:val="24"/>
          <w:szCs w:val="24"/>
        </w:rPr>
        <w:t>, бригада № 4)  о взыскании пени</w:t>
      </w:r>
      <w:r w:rsidR="00814F40" w:rsidRPr="003E3E66">
        <w:rPr>
          <w:rFonts w:ascii="Times New Roman" w:hAnsi="Times New Roman" w:cs="Times New Roman"/>
          <w:sz w:val="24"/>
          <w:szCs w:val="24"/>
        </w:rPr>
        <w:t>, и изучив приложенные к нему документы,</w:t>
      </w:r>
    </w:p>
    <w:p w:rsidR="00454E7F" w:rsidRPr="00507422" w:rsidRDefault="00454E7F" w:rsidP="00454E7F">
      <w:pPr>
        <w:pStyle w:val="HTML"/>
        <w:ind w:left="-142" w:right="-2" w:firstLine="709"/>
        <w:jc w:val="both"/>
        <w:rPr>
          <w:rStyle w:val="FontStyle14"/>
          <w:sz w:val="24"/>
          <w:szCs w:val="24"/>
        </w:rPr>
      </w:pPr>
    </w:p>
    <w:p w:rsidR="00454E7F" w:rsidRPr="00507422" w:rsidRDefault="00454E7F" w:rsidP="00454E7F">
      <w:pPr>
        <w:pStyle w:val="HTML"/>
        <w:ind w:left="-142" w:right="-2" w:firstLine="709"/>
        <w:jc w:val="center"/>
        <w:rPr>
          <w:rFonts w:ascii="Times New Roman" w:hAnsi="Times New Roman" w:cs="Times New Roman"/>
          <w:b/>
          <w:sz w:val="24"/>
          <w:szCs w:val="24"/>
        </w:rPr>
      </w:pPr>
      <w:r w:rsidRPr="00507422">
        <w:rPr>
          <w:rFonts w:ascii="Times New Roman" w:hAnsi="Times New Roman" w:cs="Times New Roman"/>
          <w:b/>
          <w:sz w:val="24"/>
          <w:szCs w:val="24"/>
        </w:rPr>
        <w:t>У С Т А Н О В И Л:</w:t>
      </w:r>
    </w:p>
    <w:p w:rsidR="00041E67" w:rsidRPr="00507422" w:rsidRDefault="00041E67" w:rsidP="00454E7F">
      <w:pPr>
        <w:pStyle w:val="HTML"/>
        <w:ind w:left="-142" w:right="-2" w:firstLine="709"/>
        <w:jc w:val="center"/>
        <w:rPr>
          <w:rFonts w:ascii="Times New Roman" w:hAnsi="Times New Roman" w:cs="Times New Roman"/>
          <w:b/>
          <w:sz w:val="24"/>
          <w:szCs w:val="24"/>
        </w:rPr>
      </w:pPr>
    </w:p>
    <w:p w:rsidR="00454E7F" w:rsidRPr="00507422" w:rsidRDefault="000E7C28" w:rsidP="003E3E66">
      <w:pPr>
        <w:pStyle w:val="a3"/>
        <w:spacing w:line="233"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Голд</w:t>
      </w:r>
      <w:proofErr w:type="spellEnd"/>
      <w:r>
        <w:rPr>
          <w:rFonts w:ascii="Times New Roman" w:eastAsia="Times New Roman" w:hAnsi="Times New Roman" w:cs="Times New Roman"/>
          <w:sz w:val="24"/>
          <w:szCs w:val="24"/>
        </w:rPr>
        <w:t xml:space="preserve"> Корн»</w:t>
      </w:r>
      <w:r w:rsidR="003E3E66">
        <w:rPr>
          <w:rFonts w:ascii="Times New Roman" w:eastAsia="Times New Roman" w:hAnsi="Times New Roman" w:cs="Times New Roman"/>
          <w:sz w:val="24"/>
          <w:szCs w:val="24"/>
        </w:rPr>
        <w:t xml:space="preserve"> </w:t>
      </w:r>
      <w:proofErr w:type="spellStart"/>
      <w:r w:rsidR="003E3E66">
        <w:rPr>
          <w:rFonts w:ascii="Times New Roman" w:eastAsia="Times New Roman" w:hAnsi="Times New Roman" w:cs="Times New Roman"/>
          <w:sz w:val="24"/>
          <w:szCs w:val="24"/>
        </w:rPr>
        <w:t>обратил</w:t>
      </w:r>
      <w:r>
        <w:rPr>
          <w:rFonts w:ascii="Times New Roman" w:eastAsia="Times New Roman" w:hAnsi="Times New Roman" w:cs="Times New Roman"/>
          <w:sz w:val="24"/>
          <w:szCs w:val="24"/>
        </w:rPr>
        <w:t>ось</w:t>
      </w:r>
      <w:r w:rsidR="003E3E66" w:rsidRPr="00507422">
        <w:rPr>
          <w:rFonts w:ascii="Times New Roman" w:eastAsia="Times New Roman" w:hAnsi="Times New Roman" w:cs="Times New Roman"/>
          <w:sz w:val="24"/>
          <w:szCs w:val="24"/>
        </w:rPr>
        <w:t>в</w:t>
      </w:r>
      <w:proofErr w:type="spellEnd"/>
      <w:r w:rsidR="003E3E66" w:rsidRPr="00507422">
        <w:rPr>
          <w:rFonts w:ascii="Times New Roman" w:eastAsia="Times New Roman" w:hAnsi="Times New Roman" w:cs="Times New Roman"/>
          <w:sz w:val="24"/>
          <w:szCs w:val="24"/>
        </w:rPr>
        <w:t xml:space="preserve"> Арбитражный суд ПМР с</w:t>
      </w:r>
      <w:r>
        <w:rPr>
          <w:rFonts w:ascii="Times New Roman" w:eastAsia="Times New Roman" w:hAnsi="Times New Roman" w:cs="Times New Roman"/>
          <w:sz w:val="24"/>
          <w:szCs w:val="24"/>
        </w:rPr>
        <w:t xml:space="preserve"> исковым </w:t>
      </w:r>
      <w:r w:rsidR="003E3E66" w:rsidRPr="00507422">
        <w:rPr>
          <w:rFonts w:ascii="Times New Roman" w:eastAsia="Times New Roman" w:hAnsi="Times New Roman" w:cs="Times New Roman"/>
          <w:sz w:val="24"/>
          <w:szCs w:val="24"/>
        </w:rPr>
        <w:t>заявлением</w:t>
      </w:r>
      <w:r w:rsidR="00E15B00">
        <w:rPr>
          <w:rFonts w:ascii="Times New Roman" w:eastAsia="Times New Roman" w:hAnsi="Times New Roman" w:cs="Times New Roman"/>
          <w:sz w:val="24"/>
          <w:szCs w:val="24"/>
        </w:rPr>
        <w:t xml:space="preserve">                                          </w:t>
      </w:r>
      <w:r>
        <w:rPr>
          <w:rFonts w:ascii="Times New Roman" w:hAnsi="Times New Roman" w:cs="Times New Roman"/>
          <w:sz w:val="24"/>
          <w:szCs w:val="24"/>
        </w:rPr>
        <w:t>к ООО «</w:t>
      </w:r>
      <w:proofErr w:type="spellStart"/>
      <w:r>
        <w:rPr>
          <w:rFonts w:ascii="Times New Roman" w:hAnsi="Times New Roman" w:cs="Times New Roman"/>
          <w:sz w:val="24"/>
          <w:szCs w:val="24"/>
        </w:rPr>
        <w:t>Деласэ</w:t>
      </w:r>
      <w:proofErr w:type="spellEnd"/>
      <w:r>
        <w:rPr>
          <w:rFonts w:ascii="Times New Roman" w:hAnsi="Times New Roman" w:cs="Times New Roman"/>
          <w:sz w:val="24"/>
          <w:szCs w:val="24"/>
        </w:rPr>
        <w:t>» о взыскании пени</w:t>
      </w:r>
      <w:r w:rsidR="00F013F1">
        <w:rPr>
          <w:rFonts w:ascii="Times New Roman" w:hAnsi="Times New Roman" w:cs="Times New Roman"/>
          <w:sz w:val="24"/>
          <w:szCs w:val="24"/>
        </w:rPr>
        <w:t>.</w:t>
      </w:r>
    </w:p>
    <w:p w:rsidR="00454E7F" w:rsidRDefault="004442F7" w:rsidP="004442F7">
      <w:pPr>
        <w:pStyle w:val="a3"/>
        <w:spacing w:line="233" w:lineRule="auto"/>
        <w:ind w:right="-2" w:firstLine="709"/>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Определением</w:t>
      </w:r>
      <w:r w:rsidR="00454E7F" w:rsidRPr="00507422">
        <w:rPr>
          <w:rFonts w:ascii="Times New Roman" w:eastAsia="Times New Roman" w:hAnsi="Times New Roman" w:cs="Times New Roman"/>
          <w:sz w:val="24"/>
          <w:szCs w:val="24"/>
        </w:rPr>
        <w:t xml:space="preserve"> Арбитражного суда от </w:t>
      </w:r>
      <w:r w:rsidR="000E7C28">
        <w:rPr>
          <w:rFonts w:ascii="Times New Roman" w:eastAsia="Times New Roman" w:hAnsi="Times New Roman" w:cs="Times New Roman"/>
          <w:sz w:val="24"/>
          <w:szCs w:val="24"/>
        </w:rPr>
        <w:t>29 сентября</w:t>
      </w:r>
      <w:r w:rsidR="00F013F1">
        <w:rPr>
          <w:rFonts w:ascii="Times New Roman" w:eastAsia="Times New Roman" w:hAnsi="Times New Roman" w:cs="Times New Roman"/>
          <w:sz w:val="24"/>
          <w:szCs w:val="24"/>
        </w:rPr>
        <w:t xml:space="preserve"> 2020</w:t>
      </w:r>
      <w:r w:rsidR="003E3E66">
        <w:rPr>
          <w:rFonts w:ascii="Times New Roman" w:eastAsia="Times New Roman" w:hAnsi="Times New Roman" w:cs="Times New Roman"/>
          <w:sz w:val="24"/>
          <w:szCs w:val="24"/>
        </w:rPr>
        <w:t xml:space="preserve"> года по делу </w:t>
      </w:r>
      <w:r w:rsidR="00E15B00">
        <w:rPr>
          <w:rFonts w:ascii="Times New Roman" w:eastAsia="Times New Roman" w:hAnsi="Times New Roman" w:cs="Times New Roman"/>
          <w:sz w:val="24"/>
          <w:szCs w:val="24"/>
        </w:rPr>
        <w:t xml:space="preserve">                         </w:t>
      </w:r>
      <w:r w:rsidR="003E3E66">
        <w:rPr>
          <w:rFonts w:ascii="Times New Roman" w:eastAsia="Times New Roman" w:hAnsi="Times New Roman" w:cs="Times New Roman"/>
          <w:sz w:val="24"/>
          <w:szCs w:val="24"/>
        </w:rPr>
        <w:t>№</w:t>
      </w:r>
      <w:r w:rsidR="00E15B00">
        <w:rPr>
          <w:rFonts w:ascii="Times New Roman" w:eastAsia="Times New Roman" w:hAnsi="Times New Roman" w:cs="Times New Roman"/>
          <w:sz w:val="24"/>
          <w:szCs w:val="24"/>
        </w:rPr>
        <w:t xml:space="preserve"> </w:t>
      </w:r>
      <w:r w:rsidR="000E7C28">
        <w:rPr>
          <w:rFonts w:ascii="Times New Roman" w:eastAsia="Times New Roman" w:hAnsi="Times New Roman" w:cs="Times New Roman"/>
          <w:sz w:val="24"/>
          <w:szCs w:val="24"/>
        </w:rPr>
        <w:t>609</w:t>
      </w:r>
      <w:r w:rsidR="003E3E66">
        <w:rPr>
          <w:rFonts w:ascii="Times New Roman" w:eastAsia="Times New Roman" w:hAnsi="Times New Roman" w:cs="Times New Roman"/>
          <w:sz w:val="24"/>
          <w:szCs w:val="24"/>
        </w:rPr>
        <w:t>/20</w:t>
      </w:r>
      <w:r w:rsidR="00454E7F" w:rsidRPr="00507422">
        <w:rPr>
          <w:rFonts w:ascii="Times New Roman" w:eastAsia="Times New Roman" w:hAnsi="Times New Roman" w:cs="Times New Roman"/>
          <w:sz w:val="24"/>
          <w:szCs w:val="24"/>
        </w:rPr>
        <w:t>-</w:t>
      </w:r>
      <w:r w:rsidR="00814F40" w:rsidRPr="00507422">
        <w:rPr>
          <w:rFonts w:ascii="Times New Roman" w:eastAsia="Times New Roman" w:hAnsi="Times New Roman" w:cs="Times New Roman"/>
          <w:sz w:val="24"/>
          <w:szCs w:val="24"/>
        </w:rPr>
        <w:t>09</w:t>
      </w:r>
      <w:r w:rsidR="00E15B00">
        <w:rPr>
          <w:rFonts w:ascii="Times New Roman" w:eastAsia="Times New Roman" w:hAnsi="Times New Roman" w:cs="Times New Roman"/>
          <w:sz w:val="24"/>
          <w:szCs w:val="24"/>
        </w:rPr>
        <w:t xml:space="preserve"> </w:t>
      </w:r>
      <w:proofErr w:type="spellStart"/>
      <w:r w:rsidR="000E7C28">
        <w:rPr>
          <w:rFonts w:ascii="Times New Roman" w:eastAsia="Times New Roman" w:hAnsi="Times New Roman" w:cs="Times New Roman"/>
          <w:sz w:val="24"/>
          <w:szCs w:val="24"/>
        </w:rPr>
        <w:t>исковое</w:t>
      </w:r>
      <w:r w:rsidR="00454E7F" w:rsidRPr="00507422">
        <w:rPr>
          <w:rFonts w:ascii="Times New Roman" w:eastAsia="Times New Roman" w:hAnsi="Times New Roman" w:cs="Times New Roman"/>
          <w:sz w:val="24"/>
          <w:szCs w:val="24"/>
        </w:rPr>
        <w:t>заявление</w:t>
      </w:r>
      <w:proofErr w:type="spellEnd"/>
      <w:r w:rsidR="00454E7F" w:rsidRPr="00507422">
        <w:rPr>
          <w:rFonts w:ascii="Times New Roman" w:eastAsia="Times New Roman" w:hAnsi="Times New Roman" w:cs="Times New Roman"/>
          <w:sz w:val="24"/>
          <w:szCs w:val="24"/>
        </w:rPr>
        <w:t xml:space="preserve"> </w:t>
      </w:r>
      <w:r w:rsidR="000E7C28">
        <w:rPr>
          <w:rFonts w:ascii="Times New Roman" w:eastAsia="Times New Roman" w:hAnsi="Times New Roman" w:cs="Times New Roman"/>
          <w:sz w:val="24"/>
          <w:szCs w:val="24"/>
        </w:rPr>
        <w:t>ООО «</w:t>
      </w:r>
      <w:proofErr w:type="spellStart"/>
      <w:r w:rsidR="000E7C28">
        <w:rPr>
          <w:rFonts w:ascii="Times New Roman" w:eastAsia="Times New Roman" w:hAnsi="Times New Roman" w:cs="Times New Roman"/>
          <w:sz w:val="24"/>
          <w:szCs w:val="24"/>
        </w:rPr>
        <w:t>Голд</w:t>
      </w:r>
      <w:proofErr w:type="spellEnd"/>
      <w:r w:rsidR="000E7C28">
        <w:rPr>
          <w:rFonts w:ascii="Times New Roman" w:eastAsia="Times New Roman" w:hAnsi="Times New Roman" w:cs="Times New Roman"/>
          <w:sz w:val="24"/>
          <w:szCs w:val="24"/>
        </w:rPr>
        <w:t xml:space="preserve"> Корн» </w:t>
      </w:r>
      <w:r w:rsidR="00454E7F" w:rsidRPr="00507422">
        <w:rPr>
          <w:rFonts w:ascii="Times New Roman" w:eastAsia="Times New Roman" w:hAnsi="Times New Roman" w:cs="Times New Roman"/>
          <w:sz w:val="24"/>
          <w:szCs w:val="24"/>
        </w:rPr>
        <w:t xml:space="preserve">оставлено без </w:t>
      </w:r>
      <w:r w:rsidR="00F013F1">
        <w:rPr>
          <w:rFonts w:ascii="Times New Roman" w:eastAsia="Times New Roman" w:hAnsi="Times New Roman" w:cs="Times New Roman"/>
          <w:sz w:val="24"/>
          <w:szCs w:val="24"/>
        </w:rPr>
        <w:t>движения ввиду нарушения заявителем требований стат</w:t>
      </w:r>
      <w:r w:rsidR="00F004D3">
        <w:rPr>
          <w:rFonts w:ascii="Times New Roman" w:eastAsia="Times New Roman" w:hAnsi="Times New Roman" w:cs="Times New Roman"/>
          <w:sz w:val="24"/>
          <w:szCs w:val="24"/>
        </w:rPr>
        <w:t xml:space="preserve">ей 91, </w:t>
      </w:r>
      <w:r w:rsidR="00F013F1">
        <w:rPr>
          <w:rFonts w:ascii="Times New Roman" w:eastAsia="Times New Roman" w:hAnsi="Times New Roman" w:cs="Times New Roman"/>
          <w:sz w:val="24"/>
          <w:szCs w:val="24"/>
        </w:rPr>
        <w:t>93</w:t>
      </w:r>
      <w:r w:rsidR="00454E7F" w:rsidRPr="00507422">
        <w:rPr>
          <w:rFonts w:ascii="Times New Roman" w:eastAsia="Times New Roman" w:hAnsi="Times New Roman" w:cs="Times New Roman"/>
          <w:sz w:val="24"/>
          <w:szCs w:val="24"/>
        </w:rPr>
        <w:t xml:space="preserve"> Арбитражного процессуального кодекса Приднестровской Молдавской Республики (далее - АПК ПМР)</w:t>
      </w:r>
      <w:r w:rsidR="00814F40" w:rsidRPr="00507422">
        <w:rPr>
          <w:rFonts w:ascii="Times New Roman" w:eastAsia="Times New Roman" w:hAnsi="Times New Roman" w:cs="Times New Roman"/>
          <w:sz w:val="24"/>
          <w:szCs w:val="24"/>
        </w:rPr>
        <w:t xml:space="preserve"> по основаниям, указанным в соответствующем определении</w:t>
      </w:r>
      <w:r>
        <w:rPr>
          <w:rFonts w:ascii="Times New Roman" w:eastAsia="Times New Roman" w:hAnsi="Times New Roman" w:cs="Times New Roman"/>
          <w:sz w:val="24"/>
          <w:szCs w:val="24"/>
        </w:rPr>
        <w:t>, а также</w:t>
      </w:r>
      <w:r w:rsidR="00E15B00">
        <w:rPr>
          <w:rFonts w:ascii="Times New Roman" w:eastAsia="Times New Roman" w:hAnsi="Times New Roman" w:cs="Times New Roman"/>
          <w:sz w:val="24"/>
          <w:szCs w:val="24"/>
        </w:rPr>
        <w:t xml:space="preserve"> </w:t>
      </w:r>
      <w:r w:rsidR="00814F40" w:rsidRPr="00507422">
        <w:rPr>
          <w:rFonts w:ascii="Times New Roman" w:eastAsia="Times New Roman" w:hAnsi="Times New Roman" w:cs="Times New Roman"/>
          <w:sz w:val="24"/>
          <w:szCs w:val="24"/>
        </w:rPr>
        <w:t xml:space="preserve">был назначен срок для устранения недостатков поданного </w:t>
      </w:r>
      <w:r w:rsidR="000E7C28">
        <w:rPr>
          <w:rFonts w:ascii="Times New Roman" w:eastAsia="Times New Roman" w:hAnsi="Times New Roman" w:cs="Times New Roman"/>
          <w:sz w:val="24"/>
          <w:szCs w:val="24"/>
        </w:rPr>
        <w:t xml:space="preserve">искового </w:t>
      </w:r>
      <w:r w:rsidR="00814F40" w:rsidRPr="00507422">
        <w:rPr>
          <w:rFonts w:ascii="Times New Roman" w:eastAsia="Times New Roman" w:hAnsi="Times New Roman" w:cs="Times New Roman"/>
          <w:sz w:val="24"/>
          <w:szCs w:val="24"/>
        </w:rPr>
        <w:t xml:space="preserve">заявления – </w:t>
      </w:r>
      <w:r w:rsidR="00814F40" w:rsidRPr="003E3E66">
        <w:rPr>
          <w:rFonts w:ascii="Times New Roman" w:eastAsia="Times New Roman" w:hAnsi="Times New Roman" w:cs="Times New Roman"/>
          <w:sz w:val="24"/>
          <w:szCs w:val="24"/>
        </w:rPr>
        <w:t xml:space="preserve">до </w:t>
      </w:r>
      <w:r w:rsidR="008C16D4">
        <w:rPr>
          <w:rFonts w:ascii="Times New Roman" w:hAnsi="Times New Roman" w:cs="Times New Roman"/>
          <w:sz w:val="24"/>
          <w:szCs w:val="24"/>
        </w:rPr>
        <w:t>0</w:t>
      </w:r>
      <w:r w:rsidR="000E7C28">
        <w:rPr>
          <w:rFonts w:ascii="Times New Roman" w:hAnsi="Times New Roman" w:cs="Times New Roman"/>
          <w:sz w:val="24"/>
          <w:szCs w:val="24"/>
        </w:rPr>
        <w:t>7октября</w:t>
      </w:r>
      <w:r w:rsidR="003E3E66" w:rsidRPr="003E3E66">
        <w:rPr>
          <w:rFonts w:ascii="Times New Roman" w:hAnsi="Times New Roman" w:cs="Times New Roman"/>
          <w:sz w:val="24"/>
          <w:szCs w:val="24"/>
        </w:rPr>
        <w:t xml:space="preserve"> 2020 года</w:t>
      </w:r>
      <w:r w:rsidR="003E3E66">
        <w:rPr>
          <w:rFonts w:ascii="Times New Roman" w:hAnsi="Times New Roman" w:cs="Times New Roman"/>
          <w:sz w:val="24"/>
          <w:szCs w:val="24"/>
        </w:rPr>
        <w:t>.</w:t>
      </w:r>
      <w:proofErr w:type="gramEnd"/>
    </w:p>
    <w:p w:rsidR="00454E7F" w:rsidRDefault="000E7C28" w:rsidP="002A0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14F40" w:rsidRPr="00507422">
        <w:rPr>
          <w:rFonts w:ascii="Times New Roman" w:eastAsia="Times New Roman" w:hAnsi="Times New Roman" w:cs="Times New Roman"/>
          <w:sz w:val="24"/>
          <w:szCs w:val="24"/>
        </w:rPr>
        <w:t xml:space="preserve"> установленный судом срок </w:t>
      </w:r>
      <w:r>
        <w:rPr>
          <w:rFonts w:ascii="Times New Roman" w:eastAsia="Times New Roman" w:hAnsi="Times New Roman" w:cs="Times New Roman"/>
          <w:sz w:val="24"/>
          <w:szCs w:val="24"/>
        </w:rPr>
        <w:t>истцом</w:t>
      </w:r>
      <w:r w:rsidR="00814F40" w:rsidRPr="00507422">
        <w:rPr>
          <w:rFonts w:ascii="Times New Roman" w:eastAsia="Times New Roman" w:hAnsi="Times New Roman" w:cs="Times New Roman"/>
          <w:sz w:val="24"/>
          <w:szCs w:val="24"/>
        </w:rPr>
        <w:t xml:space="preserve"> обстоятельства, послужившие основанием для оставления </w:t>
      </w:r>
      <w:r w:rsidR="003247D4">
        <w:rPr>
          <w:rFonts w:ascii="Times New Roman" w:eastAsia="Times New Roman" w:hAnsi="Times New Roman" w:cs="Times New Roman"/>
          <w:sz w:val="24"/>
          <w:szCs w:val="24"/>
        </w:rPr>
        <w:t>искового заявления без движения, не устранены.</w:t>
      </w:r>
    </w:p>
    <w:p w:rsidR="00FB4F91" w:rsidRDefault="00FB4F91" w:rsidP="00FB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07 октября 2020 года в Арбитражный суд поступило сопроводительное письмо (вх.№751) ООО «</w:t>
      </w:r>
      <w:proofErr w:type="spellStart"/>
      <w:r>
        <w:rPr>
          <w:rFonts w:ascii="Times New Roman" w:hAnsi="Times New Roman" w:cs="Times New Roman"/>
          <w:sz w:val="24"/>
          <w:szCs w:val="24"/>
        </w:rPr>
        <w:t>Колд</w:t>
      </w:r>
      <w:proofErr w:type="spellEnd"/>
      <w:r>
        <w:rPr>
          <w:rFonts w:ascii="Times New Roman" w:hAnsi="Times New Roman" w:cs="Times New Roman"/>
          <w:sz w:val="24"/>
          <w:szCs w:val="24"/>
        </w:rPr>
        <w:t xml:space="preserve"> Корн» об устранении нарушений, указанных в определении </w:t>
      </w:r>
      <w:r w:rsidR="00E15B00">
        <w:rPr>
          <w:rFonts w:ascii="Times New Roman" w:hAnsi="Times New Roman" w:cs="Times New Roman"/>
          <w:sz w:val="24"/>
          <w:szCs w:val="24"/>
        </w:rPr>
        <w:t xml:space="preserve">                     </w:t>
      </w:r>
      <w:r>
        <w:rPr>
          <w:rFonts w:ascii="Times New Roman" w:hAnsi="Times New Roman" w:cs="Times New Roman"/>
          <w:sz w:val="24"/>
          <w:szCs w:val="24"/>
        </w:rPr>
        <w:t>от 29 сентября 2020 года.</w:t>
      </w:r>
    </w:p>
    <w:p w:rsidR="00FB4F91" w:rsidRPr="00507422" w:rsidRDefault="00FB4F91" w:rsidP="00FB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Вместе с тем, в определении Арбитражного суда от 29 сентября 2020 года было указано на ряд иных нарушений, препятствующих принятию заявления к производству, которые в установленный срок устранены не были.</w:t>
      </w:r>
    </w:p>
    <w:p w:rsidR="00FB4F91" w:rsidRPr="00031720" w:rsidRDefault="00FB4F91" w:rsidP="00FB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судом установлено, что пунктом 7.2</w:t>
      </w:r>
      <w:r w:rsidRPr="00031720">
        <w:rPr>
          <w:rFonts w:ascii="Times New Roman" w:eastAsia="Times New Roman" w:hAnsi="Times New Roman" w:cs="Times New Roman"/>
          <w:sz w:val="24"/>
          <w:szCs w:val="24"/>
        </w:rPr>
        <w:t xml:space="preserve"> Договора купли-продажи №</w:t>
      </w:r>
      <w:r w:rsidR="00E15B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48/1 </w:t>
      </w:r>
      <w:r w:rsidR="00E15B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 25 апреля 2014</w:t>
      </w:r>
      <w:r w:rsidRPr="00031720">
        <w:rPr>
          <w:rFonts w:ascii="Times New Roman" w:eastAsia="Times New Roman" w:hAnsi="Times New Roman" w:cs="Times New Roman"/>
          <w:sz w:val="24"/>
          <w:szCs w:val="24"/>
        </w:rPr>
        <w:t xml:space="preserve"> года, на который ссылается истец как на основани</w:t>
      </w:r>
      <w:proofErr w:type="gramStart"/>
      <w:r w:rsidRPr="00031720">
        <w:rPr>
          <w:rFonts w:ascii="Times New Roman" w:eastAsia="Times New Roman" w:hAnsi="Times New Roman" w:cs="Times New Roman"/>
          <w:sz w:val="24"/>
          <w:szCs w:val="24"/>
        </w:rPr>
        <w:t>е</w:t>
      </w:r>
      <w:proofErr w:type="gramEnd"/>
      <w:r w:rsidRPr="00031720">
        <w:rPr>
          <w:rFonts w:ascii="Times New Roman" w:eastAsia="Times New Roman" w:hAnsi="Times New Roman" w:cs="Times New Roman"/>
          <w:sz w:val="24"/>
          <w:szCs w:val="24"/>
        </w:rPr>
        <w:t xml:space="preserve"> своих требований, предусмотрен досудебный порядок урегулирования спора, а именно, договором установлено, что: «в случае возникновения разногласий все вопросы решаются путем двусторонних переговоров. Если стороны не придут к соглашению, спор, согласно действующего законодательства, передается на разрешение в Арбитражный суд».</w:t>
      </w:r>
    </w:p>
    <w:p w:rsidR="00FB4F91" w:rsidRPr="00031720" w:rsidRDefault="00FB4F91" w:rsidP="00FB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031720">
        <w:rPr>
          <w:rFonts w:ascii="Times New Roman" w:eastAsia="Times New Roman" w:hAnsi="Times New Roman" w:cs="Times New Roman"/>
          <w:sz w:val="24"/>
          <w:szCs w:val="24"/>
        </w:rPr>
        <w:t>В соответствии с пунктом в</w:t>
      </w:r>
      <w:r w:rsidR="00E15B00">
        <w:rPr>
          <w:rFonts w:ascii="Times New Roman" w:eastAsia="Times New Roman" w:hAnsi="Times New Roman" w:cs="Times New Roman"/>
          <w:sz w:val="24"/>
          <w:szCs w:val="24"/>
        </w:rPr>
        <w:t>)</w:t>
      </w:r>
      <w:r w:rsidRPr="00031720">
        <w:rPr>
          <w:rFonts w:ascii="Times New Roman" w:eastAsia="Times New Roman" w:hAnsi="Times New Roman" w:cs="Times New Roman"/>
          <w:sz w:val="24"/>
          <w:szCs w:val="24"/>
        </w:rPr>
        <w:t xml:space="preserve">  части первой статьи 93 АПК ПМР, к исковому заявлению прилагаются документы, подтверждающие соблюдение истцом досудебного (претензионного) порядка урегулирования спора с ответчиком, когда это предусмотрено законом для данной категории споров или договором.</w:t>
      </w:r>
    </w:p>
    <w:p w:rsidR="00FB4F91" w:rsidRPr="00031720" w:rsidRDefault="00FB4F91" w:rsidP="00FB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031720">
        <w:rPr>
          <w:rFonts w:ascii="Times New Roman" w:eastAsia="Times New Roman" w:hAnsi="Times New Roman" w:cs="Times New Roman"/>
          <w:sz w:val="24"/>
          <w:szCs w:val="24"/>
        </w:rPr>
        <w:t>Таким образом, вышеназванные документы должны свидетельствовать, что истцом соблюден досудебный порядок урегулирования спора, предусмотренный договором, на момент обращения с соответствующим иском в суд.</w:t>
      </w:r>
    </w:p>
    <w:p w:rsidR="003A7B46" w:rsidRDefault="00FB4F91" w:rsidP="00FB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031720">
        <w:rPr>
          <w:rFonts w:ascii="Times New Roman" w:eastAsia="Times New Roman" w:hAnsi="Times New Roman" w:cs="Times New Roman"/>
          <w:sz w:val="24"/>
          <w:szCs w:val="24"/>
        </w:rPr>
        <w:lastRenderedPageBreak/>
        <w:t>Однако, истцом представлена претензия в адрес истца, содержащая требования</w:t>
      </w:r>
      <w:r>
        <w:rPr>
          <w:rFonts w:ascii="Times New Roman" w:eastAsia="Times New Roman" w:hAnsi="Times New Roman" w:cs="Times New Roman"/>
          <w:sz w:val="24"/>
          <w:szCs w:val="24"/>
        </w:rPr>
        <w:t xml:space="preserve">, изложенные в иске без даты </w:t>
      </w:r>
      <w:r w:rsidRPr="00031720">
        <w:rPr>
          <w:rFonts w:ascii="Times New Roman" w:eastAsia="Times New Roman" w:hAnsi="Times New Roman" w:cs="Times New Roman"/>
          <w:sz w:val="24"/>
          <w:szCs w:val="24"/>
        </w:rPr>
        <w:t xml:space="preserve">и направленная ответчику </w:t>
      </w:r>
      <w:r>
        <w:rPr>
          <w:rFonts w:ascii="Times New Roman" w:eastAsia="Times New Roman" w:hAnsi="Times New Roman" w:cs="Times New Roman"/>
          <w:sz w:val="24"/>
          <w:szCs w:val="24"/>
        </w:rPr>
        <w:t>07 октября 2020 года. Указанный документ не свидетельствуе</w:t>
      </w:r>
      <w:r w:rsidRPr="00031720">
        <w:rPr>
          <w:rFonts w:ascii="Times New Roman" w:eastAsia="Times New Roman" w:hAnsi="Times New Roman" w:cs="Times New Roman"/>
          <w:sz w:val="24"/>
          <w:szCs w:val="24"/>
        </w:rPr>
        <w:t xml:space="preserve">т о соблюдении истцом досудебного (претензионного) порядка урегулирования спора на момент обращения истца с иском в суд. </w:t>
      </w:r>
    </w:p>
    <w:p w:rsidR="00FB4F91" w:rsidRPr="00031720" w:rsidRDefault="00FB4F91" w:rsidP="00FB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031720">
        <w:rPr>
          <w:rFonts w:ascii="Times New Roman" w:eastAsia="Times New Roman" w:hAnsi="Times New Roman" w:cs="Times New Roman"/>
          <w:sz w:val="24"/>
          <w:szCs w:val="24"/>
        </w:rPr>
        <w:t>Кроме того</w:t>
      </w:r>
      <w:r>
        <w:rPr>
          <w:rFonts w:ascii="Times New Roman" w:eastAsia="Times New Roman" w:hAnsi="Times New Roman" w:cs="Times New Roman"/>
          <w:sz w:val="24"/>
          <w:szCs w:val="24"/>
        </w:rPr>
        <w:t>,</w:t>
      </w:r>
      <w:r w:rsidRPr="00031720">
        <w:rPr>
          <w:rFonts w:ascii="Times New Roman" w:eastAsia="Times New Roman" w:hAnsi="Times New Roman" w:cs="Times New Roman"/>
          <w:sz w:val="24"/>
          <w:szCs w:val="24"/>
        </w:rPr>
        <w:t xml:space="preserve"> договором предусмотрен иной порядок урегулирования спора (двусторонние переговоры), а не направление претензии. Доказательств, свидетельствующих о направлении истцом ответчику предложения о проведении переговоров, об их реальном проведении или отклонении ответчиком этого предложения</w:t>
      </w:r>
      <w:r>
        <w:rPr>
          <w:rFonts w:ascii="Times New Roman" w:eastAsia="Times New Roman" w:hAnsi="Times New Roman" w:cs="Times New Roman"/>
          <w:sz w:val="24"/>
          <w:szCs w:val="24"/>
        </w:rPr>
        <w:t>,</w:t>
      </w:r>
      <w:r w:rsidRPr="00031720">
        <w:rPr>
          <w:rFonts w:ascii="Times New Roman" w:eastAsia="Times New Roman" w:hAnsi="Times New Roman" w:cs="Times New Roman"/>
          <w:sz w:val="24"/>
          <w:szCs w:val="24"/>
        </w:rPr>
        <w:t xml:space="preserve"> истцом не представлено.</w:t>
      </w:r>
    </w:p>
    <w:p w:rsidR="00FB4F91" w:rsidRPr="00031720" w:rsidRDefault="00FB4F91" w:rsidP="00FB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031720">
        <w:rPr>
          <w:rFonts w:ascii="Times New Roman" w:eastAsia="Times New Roman" w:hAnsi="Times New Roman" w:cs="Times New Roman"/>
          <w:sz w:val="24"/>
          <w:szCs w:val="24"/>
        </w:rPr>
        <w:t xml:space="preserve">При таких обстоятельствах </w:t>
      </w: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Голд</w:t>
      </w:r>
      <w:proofErr w:type="spellEnd"/>
      <w:r>
        <w:rPr>
          <w:rFonts w:ascii="Times New Roman" w:eastAsia="Times New Roman" w:hAnsi="Times New Roman" w:cs="Times New Roman"/>
          <w:sz w:val="24"/>
          <w:szCs w:val="24"/>
        </w:rPr>
        <w:t xml:space="preserve"> Корн»</w:t>
      </w:r>
      <w:r w:rsidRPr="00031720">
        <w:rPr>
          <w:rFonts w:ascii="Times New Roman" w:eastAsia="Times New Roman" w:hAnsi="Times New Roman" w:cs="Times New Roman"/>
          <w:sz w:val="24"/>
          <w:szCs w:val="24"/>
        </w:rPr>
        <w:t xml:space="preserve"> не исполнено указание арбитражного суда о представлении доказательств соблюдения досудебного порядка урегулирования спора с ответчиком в порядке, предусмотренном договором купли-№</w:t>
      </w:r>
      <w:r>
        <w:rPr>
          <w:rFonts w:ascii="Times New Roman" w:eastAsia="Times New Roman" w:hAnsi="Times New Roman" w:cs="Times New Roman"/>
          <w:sz w:val="24"/>
          <w:szCs w:val="24"/>
        </w:rPr>
        <w:t>48/1 от 25 апреля 2014</w:t>
      </w:r>
      <w:r w:rsidRPr="00031720">
        <w:rPr>
          <w:rFonts w:ascii="Times New Roman" w:eastAsia="Times New Roman" w:hAnsi="Times New Roman" w:cs="Times New Roman"/>
          <w:sz w:val="24"/>
          <w:szCs w:val="24"/>
        </w:rPr>
        <w:t xml:space="preserve"> года, на который истец ссылается как на основание своих требований в иске.</w:t>
      </w:r>
    </w:p>
    <w:p w:rsidR="003A7B46" w:rsidRDefault="00FB4F91" w:rsidP="003A7B46">
      <w:pPr>
        <w:spacing w:after="0" w:line="240" w:lineRule="auto"/>
        <w:ind w:firstLine="709"/>
        <w:jc w:val="both"/>
        <w:rPr>
          <w:rFonts w:ascii="Times New Roman" w:hAnsi="Times New Roman" w:cs="Times New Roman"/>
          <w:sz w:val="24"/>
          <w:szCs w:val="24"/>
        </w:rPr>
      </w:pPr>
      <w:r w:rsidRPr="002D3EDD">
        <w:rPr>
          <w:rFonts w:ascii="Times New Roman" w:hAnsi="Times New Roman" w:cs="Times New Roman"/>
          <w:sz w:val="24"/>
          <w:szCs w:val="24"/>
        </w:rPr>
        <w:t>Кроме того, истцом заявлено требование о взыскании судебных расходов в размере 12000 рублей ПМР. Судом в определении от 29 сентября 2020 года указано на необходимость представления договора на оказание юридических услуг</w:t>
      </w:r>
      <w:r w:rsidR="003A7B46">
        <w:rPr>
          <w:rFonts w:ascii="Times New Roman" w:hAnsi="Times New Roman" w:cs="Times New Roman"/>
          <w:sz w:val="24"/>
          <w:szCs w:val="24"/>
        </w:rPr>
        <w:t xml:space="preserve"> </w:t>
      </w:r>
      <w:r w:rsidRPr="002D3EDD">
        <w:rPr>
          <w:rFonts w:ascii="Times New Roman" w:hAnsi="Times New Roman" w:cs="Times New Roman"/>
          <w:sz w:val="24"/>
          <w:szCs w:val="24"/>
        </w:rPr>
        <w:t>от 13 июня 2019 года и доказательств</w:t>
      </w:r>
      <w:r w:rsidR="003A7B46">
        <w:rPr>
          <w:rFonts w:ascii="Times New Roman" w:hAnsi="Times New Roman" w:cs="Times New Roman"/>
          <w:sz w:val="24"/>
          <w:szCs w:val="24"/>
        </w:rPr>
        <w:t xml:space="preserve"> </w:t>
      </w:r>
      <w:proofErr w:type="spellStart"/>
      <w:r w:rsidRPr="002D3EDD">
        <w:rPr>
          <w:rFonts w:ascii="Times New Roman" w:hAnsi="Times New Roman" w:cs="Times New Roman"/>
          <w:sz w:val="24"/>
          <w:szCs w:val="24"/>
        </w:rPr>
        <w:t>понесения</w:t>
      </w:r>
      <w:proofErr w:type="spellEnd"/>
      <w:r w:rsidRPr="002D3EDD">
        <w:rPr>
          <w:rFonts w:ascii="Times New Roman" w:hAnsi="Times New Roman" w:cs="Times New Roman"/>
          <w:sz w:val="24"/>
          <w:szCs w:val="24"/>
        </w:rPr>
        <w:t xml:space="preserve"> истцом в рамках указанного договора судебных расходов в размере 12000 рублей ПМР. </w:t>
      </w:r>
    </w:p>
    <w:p w:rsidR="00DE0B02" w:rsidRDefault="00FB4F91" w:rsidP="003A7B46">
      <w:pPr>
        <w:spacing w:after="0" w:line="240" w:lineRule="auto"/>
        <w:ind w:firstLine="709"/>
        <w:jc w:val="both"/>
        <w:rPr>
          <w:rFonts w:ascii="Times New Roman" w:hAnsi="Times New Roman" w:cs="Times New Roman"/>
          <w:sz w:val="24"/>
          <w:szCs w:val="24"/>
        </w:rPr>
      </w:pPr>
      <w:proofErr w:type="gramStart"/>
      <w:r w:rsidRPr="002D3EDD">
        <w:rPr>
          <w:rFonts w:ascii="Times New Roman" w:hAnsi="Times New Roman" w:cs="Times New Roman"/>
          <w:sz w:val="24"/>
          <w:szCs w:val="24"/>
        </w:rPr>
        <w:t xml:space="preserve">Истец представил суду договор на оказание юридических услуг от 13 июня </w:t>
      </w:r>
      <w:r w:rsidR="00DE0B02">
        <w:rPr>
          <w:rFonts w:ascii="Times New Roman" w:hAnsi="Times New Roman" w:cs="Times New Roman"/>
          <w:sz w:val="24"/>
          <w:szCs w:val="24"/>
        </w:rPr>
        <w:t xml:space="preserve">                  </w:t>
      </w:r>
      <w:r w:rsidRPr="002D3EDD">
        <w:rPr>
          <w:rFonts w:ascii="Times New Roman" w:hAnsi="Times New Roman" w:cs="Times New Roman"/>
          <w:sz w:val="24"/>
          <w:szCs w:val="24"/>
        </w:rPr>
        <w:t xml:space="preserve">2020 года и доказательства </w:t>
      </w:r>
      <w:proofErr w:type="spellStart"/>
      <w:r w:rsidRPr="002D3EDD">
        <w:rPr>
          <w:rFonts w:ascii="Times New Roman" w:hAnsi="Times New Roman" w:cs="Times New Roman"/>
          <w:sz w:val="24"/>
          <w:szCs w:val="24"/>
        </w:rPr>
        <w:t>понесения</w:t>
      </w:r>
      <w:proofErr w:type="spellEnd"/>
      <w:r w:rsidRPr="002D3EDD">
        <w:rPr>
          <w:rFonts w:ascii="Times New Roman" w:hAnsi="Times New Roman" w:cs="Times New Roman"/>
          <w:sz w:val="24"/>
          <w:szCs w:val="24"/>
        </w:rPr>
        <w:t xml:space="preserve"> в рамках этого договора расходов в размере 10 000 рублей ПМР, а не в сумме, заявленной в иске – 12000 рублей ПМР (платежное поручение от 09 июня 2020 года №282 на сумму 6 000 рублей ПМР и платежное поручение от 29 сентября 2020 года №434</w:t>
      </w:r>
      <w:proofErr w:type="gramEnd"/>
      <w:r w:rsidRPr="002D3EDD">
        <w:rPr>
          <w:rFonts w:ascii="Times New Roman" w:hAnsi="Times New Roman" w:cs="Times New Roman"/>
          <w:sz w:val="24"/>
          <w:szCs w:val="24"/>
        </w:rPr>
        <w:t xml:space="preserve"> на сумму 4 000 рублей ПМР).</w:t>
      </w:r>
    </w:p>
    <w:p w:rsidR="0094483A" w:rsidRDefault="00FB4F91" w:rsidP="003A7B46">
      <w:pPr>
        <w:spacing w:after="0" w:line="240" w:lineRule="auto"/>
        <w:ind w:firstLine="709"/>
        <w:jc w:val="both"/>
        <w:rPr>
          <w:rFonts w:ascii="Times New Roman" w:hAnsi="Times New Roman" w:cs="Times New Roman"/>
          <w:sz w:val="24"/>
          <w:szCs w:val="24"/>
        </w:rPr>
      </w:pPr>
      <w:r w:rsidRPr="002D3EDD">
        <w:rPr>
          <w:rFonts w:ascii="Times New Roman" w:hAnsi="Times New Roman" w:cs="Times New Roman"/>
          <w:sz w:val="24"/>
          <w:szCs w:val="24"/>
        </w:rPr>
        <w:t xml:space="preserve">Таким образом, истцом не исполнено указание суда о представлении доказательства </w:t>
      </w:r>
      <w:proofErr w:type="spellStart"/>
      <w:r w:rsidRPr="002D3EDD">
        <w:rPr>
          <w:rFonts w:ascii="Times New Roman" w:hAnsi="Times New Roman" w:cs="Times New Roman"/>
          <w:sz w:val="24"/>
          <w:szCs w:val="24"/>
        </w:rPr>
        <w:t>понесения</w:t>
      </w:r>
      <w:proofErr w:type="spellEnd"/>
      <w:r w:rsidR="00DE0B02">
        <w:rPr>
          <w:rFonts w:ascii="Times New Roman" w:hAnsi="Times New Roman" w:cs="Times New Roman"/>
          <w:sz w:val="24"/>
          <w:szCs w:val="24"/>
        </w:rPr>
        <w:t xml:space="preserve"> </w:t>
      </w:r>
      <w:r w:rsidRPr="002D3EDD">
        <w:rPr>
          <w:rFonts w:ascii="Times New Roman" w:hAnsi="Times New Roman" w:cs="Times New Roman"/>
          <w:sz w:val="24"/>
          <w:szCs w:val="24"/>
        </w:rPr>
        <w:t>ООО «</w:t>
      </w:r>
      <w:proofErr w:type="spellStart"/>
      <w:r w:rsidRPr="002D3EDD">
        <w:rPr>
          <w:rFonts w:ascii="Times New Roman" w:hAnsi="Times New Roman" w:cs="Times New Roman"/>
          <w:sz w:val="24"/>
          <w:szCs w:val="24"/>
        </w:rPr>
        <w:t>Голд</w:t>
      </w:r>
      <w:proofErr w:type="spellEnd"/>
      <w:r w:rsidRPr="002D3EDD">
        <w:rPr>
          <w:rFonts w:ascii="Times New Roman" w:hAnsi="Times New Roman" w:cs="Times New Roman"/>
          <w:sz w:val="24"/>
          <w:szCs w:val="24"/>
        </w:rPr>
        <w:t xml:space="preserve"> Корн» в рамках  договораот 13 июня 2020 года судебных расходов в размере 12000 рублей ПМР.</w:t>
      </w:r>
    </w:p>
    <w:p w:rsidR="00507422" w:rsidRPr="00507422" w:rsidRDefault="00814F40" w:rsidP="003A7B46">
      <w:pPr>
        <w:spacing w:after="0" w:line="240" w:lineRule="auto"/>
        <w:ind w:firstLine="709"/>
        <w:jc w:val="both"/>
        <w:rPr>
          <w:rFonts w:ascii="Times New Roman" w:hAnsi="Times New Roman" w:cs="Times New Roman"/>
          <w:sz w:val="24"/>
          <w:szCs w:val="24"/>
        </w:rPr>
      </w:pPr>
      <w:r w:rsidRPr="00507422">
        <w:rPr>
          <w:rFonts w:ascii="Times New Roman" w:hAnsi="Times New Roman" w:cs="Times New Roman"/>
          <w:sz w:val="24"/>
          <w:szCs w:val="24"/>
        </w:rPr>
        <w:t>Исходя из нормы подпункта г) пункта 1 статьи 97 АПК ПМР судья возвращает исковое заявление и приложенные к нему документы</w:t>
      </w:r>
      <w:r w:rsidR="00507422" w:rsidRPr="00507422">
        <w:rPr>
          <w:rFonts w:ascii="Times New Roman" w:hAnsi="Times New Roman" w:cs="Times New Roman"/>
          <w:sz w:val="24"/>
          <w:szCs w:val="24"/>
        </w:rPr>
        <w:t>, если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041E67" w:rsidRPr="00507422" w:rsidRDefault="00507422" w:rsidP="0050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На основании изложенного</w:t>
      </w:r>
      <w:proofErr w:type="gramStart"/>
      <w:r>
        <w:rPr>
          <w:rFonts w:ascii="Times New Roman" w:eastAsia="Times New Roman" w:hAnsi="Times New Roman" w:cs="Times New Roman"/>
          <w:sz w:val="24"/>
          <w:szCs w:val="24"/>
        </w:rPr>
        <w:t>,</w:t>
      </w:r>
      <w:r w:rsidR="000E7C28">
        <w:rPr>
          <w:rFonts w:ascii="Times New Roman" w:eastAsia="Times New Roman" w:hAnsi="Times New Roman" w:cs="Times New Roman"/>
          <w:sz w:val="24"/>
          <w:szCs w:val="24"/>
        </w:rPr>
        <w:t>и</w:t>
      </w:r>
      <w:proofErr w:type="gramEnd"/>
      <w:r w:rsidR="000E7C28">
        <w:rPr>
          <w:rFonts w:ascii="Times New Roman" w:eastAsia="Times New Roman" w:hAnsi="Times New Roman" w:cs="Times New Roman"/>
          <w:sz w:val="24"/>
          <w:szCs w:val="24"/>
        </w:rPr>
        <w:t xml:space="preserve">сковое </w:t>
      </w:r>
      <w:r w:rsidRPr="00507422">
        <w:rPr>
          <w:rFonts w:ascii="Times New Roman" w:eastAsia="Times New Roman" w:hAnsi="Times New Roman" w:cs="Times New Roman"/>
          <w:sz w:val="24"/>
          <w:szCs w:val="24"/>
        </w:rPr>
        <w:t xml:space="preserve">заявление </w:t>
      </w:r>
      <w:r w:rsidR="000E7C28">
        <w:rPr>
          <w:rFonts w:ascii="Times New Roman" w:hAnsi="Times New Roman" w:cs="Times New Roman"/>
          <w:sz w:val="24"/>
          <w:szCs w:val="24"/>
        </w:rPr>
        <w:t>ООО «</w:t>
      </w:r>
      <w:proofErr w:type="spellStart"/>
      <w:r w:rsidR="000E7C28">
        <w:rPr>
          <w:rFonts w:ascii="Times New Roman" w:hAnsi="Times New Roman" w:cs="Times New Roman"/>
          <w:sz w:val="24"/>
          <w:szCs w:val="24"/>
        </w:rPr>
        <w:t>Голд</w:t>
      </w:r>
      <w:proofErr w:type="spellEnd"/>
      <w:r w:rsidR="000E7C28">
        <w:rPr>
          <w:rFonts w:ascii="Times New Roman" w:hAnsi="Times New Roman" w:cs="Times New Roman"/>
          <w:sz w:val="24"/>
          <w:szCs w:val="24"/>
        </w:rPr>
        <w:t xml:space="preserve"> Корн» к ООО «</w:t>
      </w:r>
      <w:proofErr w:type="spellStart"/>
      <w:r w:rsidR="000E7C28">
        <w:rPr>
          <w:rFonts w:ascii="Times New Roman" w:hAnsi="Times New Roman" w:cs="Times New Roman"/>
          <w:sz w:val="24"/>
          <w:szCs w:val="24"/>
        </w:rPr>
        <w:t>Деласэ</w:t>
      </w:r>
      <w:proofErr w:type="spellEnd"/>
      <w:r w:rsidR="000E7C28">
        <w:rPr>
          <w:rFonts w:ascii="Times New Roman" w:hAnsi="Times New Roman" w:cs="Times New Roman"/>
          <w:sz w:val="24"/>
          <w:szCs w:val="24"/>
        </w:rPr>
        <w:t>»</w:t>
      </w:r>
      <w:r w:rsidR="00DE0B02">
        <w:rPr>
          <w:rFonts w:ascii="Times New Roman" w:hAnsi="Times New Roman" w:cs="Times New Roman"/>
          <w:sz w:val="24"/>
          <w:szCs w:val="24"/>
        </w:rPr>
        <w:t xml:space="preserve">        </w:t>
      </w:r>
      <w:r w:rsidR="003247D4">
        <w:rPr>
          <w:rFonts w:ascii="Times New Roman" w:eastAsia="Times New Roman" w:hAnsi="Times New Roman" w:cs="Times New Roman"/>
          <w:sz w:val="24"/>
          <w:szCs w:val="24"/>
        </w:rPr>
        <w:t xml:space="preserve">о </w:t>
      </w:r>
      <w:r w:rsidR="000E7C28">
        <w:rPr>
          <w:rFonts w:ascii="Times New Roman" w:eastAsia="Times New Roman" w:hAnsi="Times New Roman" w:cs="Times New Roman"/>
          <w:sz w:val="24"/>
          <w:szCs w:val="24"/>
        </w:rPr>
        <w:t>взыскании пени</w:t>
      </w:r>
      <w:r w:rsidR="00DE0B02">
        <w:rPr>
          <w:rFonts w:ascii="Times New Roman" w:eastAsia="Times New Roman" w:hAnsi="Times New Roman" w:cs="Times New Roman"/>
          <w:sz w:val="24"/>
          <w:szCs w:val="24"/>
        </w:rPr>
        <w:t xml:space="preserve"> </w:t>
      </w:r>
      <w:r w:rsidRPr="00507422">
        <w:rPr>
          <w:rFonts w:ascii="Times New Roman" w:hAnsi="Times New Roman" w:cs="Times New Roman"/>
          <w:sz w:val="24"/>
          <w:szCs w:val="24"/>
        </w:rPr>
        <w:t>подлежит возвращению в порядке статьи 97 АПК ПМР.</w:t>
      </w:r>
    </w:p>
    <w:p w:rsidR="00041E67" w:rsidRPr="00507422" w:rsidRDefault="004442F7" w:rsidP="001B7ACA">
      <w:pPr>
        <w:spacing w:after="0" w:line="240" w:lineRule="auto"/>
        <w:ind w:firstLine="720"/>
        <w:jc w:val="both"/>
        <w:rPr>
          <w:rFonts w:ascii="Times New Roman" w:eastAsia="Times New Roman" w:hAnsi="Times New Roman" w:cs="Times New Roman"/>
          <w:b/>
          <w:sz w:val="24"/>
          <w:szCs w:val="24"/>
        </w:rPr>
      </w:pPr>
      <w:r w:rsidRPr="00507422">
        <w:rPr>
          <w:rFonts w:ascii="Times New Roman" w:eastAsia="Times New Roman" w:hAnsi="Times New Roman" w:cs="Times New Roman"/>
          <w:sz w:val="24"/>
          <w:szCs w:val="24"/>
        </w:rPr>
        <w:t xml:space="preserve">Руководствуясь </w:t>
      </w:r>
      <w:r w:rsidR="00454E7F" w:rsidRPr="00507422">
        <w:rPr>
          <w:rFonts w:ascii="Times New Roman" w:eastAsia="Times New Roman" w:hAnsi="Times New Roman" w:cs="Times New Roman"/>
          <w:sz w:val="24"/>
          <w:szCs w:val="24"/>
        </w:rPr>
        <w:t xml:space="preserve">подпунктом г) пункта 1, пунктами 2 – 4 статьи 97, статьей 128 Арбитражного процессуального кодекса Приднестровской Молдавской Республики,  Арбитражный суд </w:t>
      </w:r>
    </w:p>
    <w:p w:rsidR="00454E7F" w:rsidRDefault="00454E7F" w:rsidP="00DE0B02">
      <w:pPr>
        <w:spacing w:after="0" w:line="240" w:lineRule="auto"/>
        <w:ind w:firstLine="720"/>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О </w:t>
      </w:r>
      <w:proofErr w:type="gramStart"/>
      <w:r w:rsidRPr="00507422">
        <w:rPr>
          <w:rFonts w:ascii="Times New Roman" w:eastAsia="Times New Roman" w:hAnsi="Times New Roman" w:cs="Times New Roman"/>
          <w:b/>
          <w:sz w:val="24"/>
          <w:szCs w:val="24"/>
        </w:rPr>
        <w:t>П</w:t>
      </w:r>
      <w:proofErr w:type="gramEnd"/>
      <w:r w:rsidRPr="00507422">
        <w:rPr>
          <w:rFonts w:ascii="Times New Roman" w:eastAsia="Times New Roman" w:hAnsi="Times New Roman" w:cs="Times New Roman"/>
          <w:b/>
          <w:sz w:val="24"/>
          <w:szCs w:val="24"/>
        </w:rPr>
        <w:t xml:space="preserve"> Р Е Д Е Л И Л:</w:t>
      </w:r>
    </w:p>
    <w:p w:rsidR="00454E7F" w:rsidRPr="00507422" w:rsidRDefault="00507422" w:rsidP="00454E7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B7A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454E7F" w:rsidRPr="00507422">
        <w:rPr>
          <w:rFonts w:ascii="Times New Roman" w:eastAsia="Times New Roman" w:hAnsi="Times New Roman" w:cs="Times New Roman"/>
          <w:sz w:val="24"/>
          <w:szCs w:val="24"/>
        </w:rPr>
        <w:t xml:space="preserve">озвратить </w:t>
      </w:r>
      <w:r w:rsidR="000E7C28">
        <w:rPr>
          <w:rFonts w:ascii="Times New Roman" w:eastAsia="Times New Roman" w:hAnsi="Times New Roman" w:cs="Times New Roman"/>
          <w:sz w:val="24"/>
          <w:szCs w:val="24"/>
        </w:rPr>
        <w:t>ООО «</w:t>
      </w:r>
      <w:proofErr w:type="spellStart"/>
      <w:r w:rsidR="000E7C28">
        <w:rPr>
          <w:rFonts w:ascii="Times New Roman" w:eastAsia="Times New Roman" w:hAnsi="Times New Roman" w:cs="Times New Roman"/>
          <w:sz w:val="24"/>
          <w:szCs w:val="24"/>
        </w:rPr>
        <w:t>Голд</w:t>
      </w:r>
      <w:proofErr w:type="spellEnd"/>
      <w:r w:rsidR="000E7C28">
        <w:rPr>
          <w:rFonts w:ascii="Times New Roman" w:eastAsia="Times New Roman" w:hAnsi="Times New Roman" w:cs="Times New Roman"/>
          <w:sz w:val="24"/>
          <w:szCs w:val="24"/>
        </w:rPr>
        <w:t xml:space="preserve"> Корн» исковое </w:t>
      </w:r>
      <w:r w:rsidR="003247D4">
        <w:rPr>
          <w:rFonts w:ascii="Times New Roman" w:eastAsia="Times New Roman" w:hAnsi="Times New Roman" w:cs="Times New Roman"/>
          <w:sz w:val="24"/>
          <w:szCs w:val="24"/>
        </w:rPr>
        <w:t xml:space="preserve">заявление </w:t>
      </w:r>
      <w:r w:rsidR="000E7C28">
        <w:rPr>
          <w:rFonts w:ascii="Times New Roman" w:eastAsia="Times New Roman" w:hAnsi="Times New Roman" w:cs="Times New Roman"/>
          <w:sz w:val="24"/>
          <w:szCs w:val="24"/>
        </w:rPr>
        <w:t>к ООО «</w:t>
      </w:r>
      <w:proofErr w:type="spellStart"/>
      <w:r w:rsidR="000E7C28">
        <w:rPr>
          <w:rFonts w:ascii="Times New Roman" w:eastAsia="Times New Roman" w:hAnsi="Times New Roman" w:cs="Times New Roman"/>
          <w:sz w:val="24"/>
          <w:szCs w:val="24"/>
        </w:rPr>
        <w:t>Деласэ</w:t>
      </w:r>
      <w:proofErr w:type="spellEnd"/>
      <w:r w:rsidR="000E7C28">
        <w:rPr>
          <w:rFonts w:ascii="Times New Roman" w:eastAsia="Times New Roman" w:hAnsi="Times New Roman" w:cs="Times New Roman"/>
          <w:sz w:val="24"/>
          <w:szCs w:val="24"/>
        </w:rPr>
        <w:t>» о взыскании пени</w:t>
      </w:r>
      <w:r>
        <w:rPr>
          <w:rStyle w:val="FontStyle14"/>
          <w:sz w:val="24"/>
          <w:szCs w:val="24"/>
        </w:rPr>
        <w:t>и приложенные к нему документы.</w:t>
      </w:r>
    </w:p>
    <w:p w:rsidR="00507422" w:rsidRPr="00507422" w:rsidRDefault="00507422" w:rsidP="00507422">
      <w:pPr>
        <w:pStyle w:val="a4"/>
        <w:ind w:firstLine="720"/>
        <w:jc w:val="both"/>
        <w:rPr>
          <w:rFonts w:ascii="Times New Roman" w:hAnsi="Times New Roman" w:cs="Times New Roman"/>
          <w:sz w:val="24"/>
          <w:szCs w:val="24"/>
        </w:rPr>
      </w:pPr>
      <w:r>
        <w:rPr>
          <w:rFonts w:ascii="Times New Roman" w:hAnsi="Times New Roman" w:cs="Times New Roman"/>
          <w:sz w:val="24"/>
          <w:szCs w:val="24"/>
        </w:rPr>
        <w:t>2.</w:t>
      </w:r>
      <w:r w:rsidR="001B7ACA">
        <w:rPr>
          <w:rFonts w:ascii="Times New Roman" w:hAnsi="Times New Roman" w:cs="Times New Roman"/>
          <w:sz w:val="24"/>
          <w:szCs w:val="24"/>
        </w:rPr>
        <w:t xml:space="preserve"> </w:t>
      </w:r>
      <w:r w:rsidRPr="00507422">
        <w:rPr>
          <w:rFonts w:ascii="Times New Roman" w:hAnsi="Times New Roman" w:cs="Times New Roman"/>
          <w:sz w:val="24"/>
          <w:szCs w:val="24"/>
        </w:rPr>
        <w:t xml:space="preserve">Разъяснить </w:t>
      </w:r>
      <w:r w:rsidR="000E7C28">
        <w:rPr>
          <w:rFonts w:ascii="Times New Roman" w:hAnsi="Times New Roman" w:cs="Times New Roman"/>
          <w:sz w:val="24"/>
          <w:szCs w:val="24"/>
        </w:rPr>
        <w:t>истцу</w:t>
      </w:r>
      <w:r w:rsidRPr="00507422">
        <w:rPr>
          <w:rFonts w:ascii="Times New Roman" w:hAnsi="Times New Roman" w:cs="Times New Roman"/>
          <w:sz w:val="24"/>
          <w:szCs w:val="24"/>
        </w:rPr>
        <w:t>, что в силу нормы пункта 4 статьи 97 Арбитражного процессуального кодекса Приднестровской Молдавской Республики возвращение заявления не препятствует вторичному обращению с ним в арбитражный суд в общем порядке после устранения допущенных нарушений.</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Определение может быть обжаловано в кассационн</w:t>
      </w:r>
      <w:r w:rsidR="000E7C28">
        <w:rPr>
          <w:rFonts w:ascii="Times New Roman" w:eastAsia="Times New Roman" w:hAnsi="Times New Roman" w:cs="Times New Roman"/>
          <w:sz w:val="24"/>
          <w:szCs w:val="24"/>
        </w:rPr>
        <w:t>ой инстанции</w:t>
      </w:r>
      <w:r w:rsidRPr="00507422">
        <w:rPr>
          <w:rFonts w:ascii="Times New Roman" w:eastAsia="Times New Roman" w:hAnsi="Times New Roman" w:cs="Times New Roman"/>
          <w:sz w:val="24"/>
          <w:szCs w:val="24"/>
        </w:rPr>
        <w:t xml:space="preserve"> Арбитражного суда в порядке, предусмотренном Арбитражным процессуальным кодексом Приднестровской Молдавской Республики.</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Default="00454E7F" w:rsidP="00CA2FBE">
      <w:pPr>
        <w:spacing w:after="0" w:line="240" w:lineRule="auto"/>
        <w:ind w:firstLine="720"/>
        <w:jc w:val="both"/>
        <w:outlineLvl w:val="0"/>
        <w:rPr>
          <w:rFonts w:ascii="Times New Roman" w:hAnsi="Times New Roman" w:cs="Times New Roman"/>
          <w:sz w:val="24"/>
          <w:szCs w:val="24"/>
        </w:rPr>
      </w:pPr>
      <w:r w:rsidRPr="00507422">
        <w:rPr>
          <w:rFonts w:ascii="Times New Roman" w:eastAsia="Times New Roman" w:hAnsi="Times New Roman" w:cs="Times New Roman"/>
          <w:sz w:val="24"/>
          <w:szCs w:val="24"/>
        </w:rPr>
        <w:t>Приложение в адрес</w:t>
      </w:r>
      <w:r w:rsidR="00DE0B02">
        <w:rPr>
          <w:rFonts w:ascii="Times New Roman" w:eastAsia="Times New Roman" w:hAnsi="Times New Roman" w:cs="Times New Roman"/>
          <w:sz w:val="24"/>
          <w:szCs w:val="24"/>
        </w:rPr>
        <w:t xml:space="preserve"> </w:t>
      </w:r>
      <w:r w:rsidR="000E7C28">
        <w:rPr>
          <w:rFonts w:ascii="Times New Roman" w:hAnsi="Times New Roman" w:cs="Times New Roman"/>
          <w:sz w:val="24"/>
          <w:szCs w:val="24"/>
        </w:rPr>
        <w:t>ООО «</w:t>
      </w:r>
      <w:proofErr w:type="spellStart"/>
      <w:r w:rsidR="000E7C28">
        <w:rPr>
          <w:rFonts w:ascii="Times New Roman" w:hAnsi="Times New Roman" w:cs="Times New Roman"/>
          <w:sz w:val="24"/>
          <w:szCs w:val="24"/>
        </w:rPr>
        <w:t>Голд</w:t>
      </w:r>
      <w:proofErr w:type="spellEnd"/>
      <w:r w:rsidR="000E7C28">
        <w:rPr>
          <w:rFonts w:ascii="Times New Roman" w:hAnsi="Times New Roman" w:cs="Times New Roman"/>
          <w:sz w:val="24"/>
          <w:szCs w:val="24"/>
        </w:rPr>
        <w:t xml:space="preserve"> Корн»</w:t>
      </w:r>
      <w:r w:rsidR="00507422">
        <w:rPr>
          <w:rFonts w:ascii="Times New Roman" w:hAnsi="Times New Roman" w:cs="Times New Roman"/>
          <w:sz w:val="24"/>
          <w:szCs w:val="24"/>
        </w:rPr>
        <w:t>: заявление на __ листах и приложенные к нему документы на ___ листах.</w:t>
      </w:r>
    </w:p>
    <w:p w:rsidR="00CA2FBE" w:rsidRPr="00507422" w:rsidRDefault="00CA2FBE" w:rsidP="00CA2FBE">
      <w:pPr>
        <w:spacing w:after="0" w:line="240" w:lineRule="auto"/>
        <w:ind w:firstLine="720"/>
        <w:jc w:val="both"/>
        <w:outlineLvl w:val="0"/>
        <w:rPr>
          <w:rFonts w:ascii="Times New Roman" w:eastAsia="Times New Roman" w:hAnsi="Times New Roman" w:cs="Times New Roman"/>
          <w:sz w:val="24"/>
          <w:szCs w:val="24"/>
        </w:rPr>
      </w:pPr>
    </w:p>
    <w:p w:rsidR="00454E7F" w:rsidRPr="00507422" w:rsidRDefault="00454E7F" w:rsidP="0008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Судья Арбитражного суда </w:t>
      </w:r>
    </w:p>
    <w:p w:rsidR="00454E7F" w:rsidRPr="00507422" w:rsidRDefault="00454E7F" w:rsidP="00CA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07422">
        <w:rPr>
          <w:rFonts w:ascii="Times New Roman" w:eastAsia="Times New Roman" w:hAnsi="Times New Roman" w:cs="Times New Roman"/>
          <w:b/>
          <w:sz w:val="24"/>
          <w:szCs w:val="24"/>
        </w:rPr>
        <w:lastRenderedPageBreak/>
        <w:t xml:space="preserve">Приднестровской Молдавской Республики            </w:t>
      </w:r>
      <w:r w:rsidR="001B7ACA">
        <w:rPr>
          <w:rFonts w:ascii="Times New Roman" w:eastAsia="Times New Roman" w:hAnsi="Times New Roman" w:cs="Times New Roman"/>
          <w:b/>
          <w:sz w:val="24"/>
          <w:szCs w:val="24"/>
        </w:rPr>
        <w:t xml:space="preserve">                                   </w:t>
      </w:r>
      <w:r w:rsidRPr="00507422">
        <w:rPr>
          <w:rFonts w:ascii="Times New Roman" w:eastAsia="Times New Roman" w:hAnsi="Times New Roman" w:cs="Times New Roman"/>
          <w:b/>
          <w:sz w:val="24"/>
          <w:szCs w:val="24"/>
        </w:rPr>
        <w:t xml:space="preserve"> </w:t>
      </w:r>
      <w:r w:rsidR="00814F40" w:rsidRPr="00507422">
        <w:rPr>
          <w:rFonts w:ascii="Times New Roman" w:eastAsia="Times New Roman" w:hAnsi="Times New Roman" w:cs="Times New Roman"/>
          <w:b/>
          <w:sz w:val="24"/>
          <w:szCs w:val="24"/>
        </w:rPr>
        <w:t>Шевченко А.А.</w:t>
      </w:r>
      <w:bookmarkStart w:id="0" w:name="_GoBack"/>
      <w:bookmarkEnd w:id="0"/>
    </w:p>
    <w:sectPr w:rsidR="00454E7F" w:rsidRPr="00507422" w:rsidSect="00E20658">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mirrorMargins/>
  <w:proofState w:spelling="clean" w:grammar="clean"/>
  <w:defaultTabStop w:val="708"/>
  <w:characterSpacingControl w:val="doNotCompress"/>
  <w:compat>
    <w:useFELayout/>
  </w:compat>
  <w:rsids>
    <w:rsidRoot w:val="00454E7F"/>
    <w:rsid w:val="00041E67"/>
    <w:rsid w:val="00080F8E"/>
    <w:rsid w:val="000A34E3"/>
    <w:rsid w:val="000E7C28"/>
    <w:rsid w:val="00105C8D"/>
    <w:rsid w:val="001B7ACA"/>
    <w:rsid w:val="001D168F"/>
    <w:rsid w:val="001F7DF5"/>
    <w:rsid w:val="002A0EE4"/>
    <w:rsid w:val="002B7B4E"/>
    <w:rsid w:val="003164A1"/>
    <w:rsid w:val="003247D4"/>
    <w:rsid w:val="003A7B46"/>
    <w:rsid w:val="003E3E66"/>
    <w:rsid w:val="003F4A6A"/>
    <w:rsid w:val="00406D1B"/>
    <w:rsid w:val="004442F7"/>
    <w:rsid w:val="00454E7F"/>
    <w:rsid w:val="00455145"/>
    <w:rsid w:val="004F3659"/>
    <w:rsid w:val="00507422"/>
    <w:rsid w:val="00555835"/>
    <w:rsid w:val="00681EA5"/>
    <w:rsid w:val="00814F40"/>
    <w:rsid w:val="008C16D4"/>
    <w:rsid w:val="008F097E"/>
    <w:rsid w:val="0094483A"/>
    <w:rsid w:val="00A63EE7"/>
    <w:rsid w:val="00B03D84"/>
    <w:rsid w:val="00C21A99"/>
    <w:rsid w:val="00C2442F"/>
    <w:rsid w:val="00CA2FBE"/>
    <w:rsid w:val="00D21608"/>
    <w:rsid w:val="00DE0B02"/>
    <w:rsid w:val="00E15B00"/>
    <w:rsid w:val="00E20658"/>
    <w:rsid w:val="00F004D3"/>
    <w:rsid w:val="00F013F1"/>
    <w:rsid w:val="00F83F1D"/>
    <w:rsid w:val="00FB4F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54E7F"/>
    <w:rPr>
      <w:rFonts w:ascii="Courier New" w:eastAsia="Times New Roman" w:hAnsi="Courier New" w:cs="Courier New"/>
      <w:sz w:val="20"/>
      <w:szCs w:val="20"/>
    </w:rPr>
  </w:style>
  <w:style w:type="character" w:customStyle="1" w:styleId="FontStyle14">
    <w:name w:val="Font Style14"/>
    <w:basedOn w:val="a0"/>
    <w:rsid w:val="00454E7F"/>
    <w:rPr>
      <w:rFonts w:ascii="Times New Roman" w:hAnsi="Times New Roman" w:cs="Times New Roman"/>
      <w:sz w:val="22"/>
      <w:szCs w:val="22"/>
    </w:rPr>
  </w:style>
  <w:style w:type="paragraph" w:styleId="a3">
    <w:name w:val="No Spacing"/>
    <w:uiPriority w:val="1"/>
    <w:qFormat/>
    <w:rsid w:val="00454E7F"/>
    <w:pPr>
      <w:spacing w:after="0" w:line="240" w:lineRule="auto"/>
    </w:p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507422"/>
    <w:pPr>
      <w:spacing w:after="0" w:line="240" w:lineRule="auto"/>
    </w:pPr>
    <w:rPr>
      <w:rFonts w:ascii="Courier New" w:eastAsia="Times New Roman" w:hAnsi="Courier New" w:cs="Courier New"/>
      <w:sz w:val="20"/>
      <w:szCs w:val="20"/>
    </w:rPr>
  </w:style>
  <w:style w:type="character" w:customStyle="1" w:styleId="a5">
    <w:name w:val="Текст Знак"/>
    <w:basedOn w:val="a0"/>
    <w:uiPriority w:val="99"/>
    <w:semiHidden/>
    <w:rsid w:val="00507422"/>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50742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913</Words>
  <Characters>5207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Александр А. Шевченко</cp:lastModifiedBy>
  <cp:revision>24</cp:revision>
  <cp:lastPrinted>2020-10-08T10:33:00Z</cp:lastPrinted>
  <dcterms:created xsi:type="dcterms:W3CDTF">2019-12-16T14:34:00Z</dcterms:created>
  <dcterms:modified xsi:type="dcterms:W3CDTF">2020-10-08T10:33:00Z</dcterms:modified>
</cp:coreProperties>
</file>