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056890" w:rsidRPr="00B75E39" w:rsidTr="00056890">
        <w:trPr>
          <w:trHeight w:val="259"/>
        </w:trPr>
        <w:tc>
          <w:tcPr>
            <w:tcW w:w="3969" w:type="dxa"/>
          </w:tcPr>
          <w:p w:rsidR="00056890" w:rsidRPr="00B75E39" w:rsidRDefault="00056890" w:rsidP="00056890">
            <w:pPr>
              <w:spacing w:after="0" w:line="240" w:lineRule="auto"/>
              <w:rPr>
                <w:rFonts w:ascii="Times New Roman" w:eastAsia="Calibri" w:hAnsi="Times New Roman" w:cs="Times New Roman"/>
                <w:bCs/>
                <w:sz w:val="24"/>
                <w:szCs w:val="24"/>
              </w:rPr>
            </w:pPr>
            <w:r w:rsidRPr="00B75E39">
              <w:rPr>
                <w:rFonts w:ascii="Times New Roman" w:eastAsia="Times New Roman" w:hAnsi="Times New Roman" w:cs="Times New Roman"/>
                <w:b/>
                <w:noProof/>
                <w:color w:val="5F5F5F"/>
                <w:sz w:val="24"/>
                <w:szCs w:val="24"/>
              </w:rPr>
              <w:drawing>
                <wp:anchor distT="0" distB="0" distL="114300" distR="114300" simplePos="0" relativeHeight="251660288" behindDoc="1" locked="0" layoutInCell="1" allowOverlap="1">
                  <wp:simplePos x="0" y="0"/>
                  <wp:positionH relativeFrom="column">
                    <wp:posOffset>2494915</wp:posOffset>
                  </wp:positionH>
                  <wp:positionV relativeFrom="paragraph">
                    <wp:posOffset>-229870</wp:posOffset>
                  </wp:positionV>
                  <wp:extent cx="986790" cy="1000125"/>
                  <wp:effectExtent l="19050" t="0" r="3810" b="0"/>
                  <wp:wrapNone/>
                  <wp:docPr id="5" name="Рисунок 5"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ерб"/>
                          <pic:cNvPicPr>
                            <a:picLocks noChangeAspect="1" noChangeArrowheads="1"/>
                          </pic:cNvPicPr>
                        </pic:nvPicPr>
                        <pic:blipFill>
                          <a:blip r:embed="rId5" cstate="print">
                            <a:lum contrast="4000"/>
                          </a:blip>
                          <a:srcRect/>
                          <a:stretch>
                            <a:fillRect/>
                          </a:stretch>
                        </pic:blipFill>
                        <pic:spPr bwMode="auto">
                          <a:xfrm>
                            <a:off x="0" y="0"/>
                            <a:ext cx="986790" cy="1000125"/>
                          </a:xfrm>
                          <a:prstGeom prst="rect">
                            <a:avLst/>
                          </a:prstGeom>
                          <a:noFill/>
                          <a:ln w="9525">
                            <a:noFill/>
                            <a:miter lim="800000"/>
                            <a:headEnd/>
                            <a:tailEnd/>
                          </a:ln>
                        </pic:spPr>
                      </pic:pic>
                    </a:graphicData>
                  </a:graphic>
                </wp:anchor>
              </w:drawing>
            </w:r>
            <w:r w:rsidRPr="00B75E39">
              <w:rPr>
                <w:rFonts w:ascii="Times New Roman" w:eastAsia="Calibri" w:hAnsi="Times New Roman" w:cs="Times New Roman"/>
                <w:sz w:val="24"/>
                <w:szCs w:val="24"/>
              </w:rPr>
              <w:t xml:space="preserve">исх. № </w:t>
            </w:r>
            <w:r w:rsidRPr="00B75E39">
              <w:rPr>
                <w:rFonts w:ascii="Times New Roman" w:eastAsia="Calibri" w:hAnsi="Times New Roman" w:cs="Times New Roman"/>
                <w:bCs/>
                <w:sz w:val="24"/>
                <w:szCs w:val="24"/>
              </w:rPr>
              <w:t>______________________</w:t>
            </w:r>
          </w:p>
        </w:tc>
      </w:tr>
      <w:tr w:rsidR="00056890" w:rsidRPr="00B75E39" w:rsidTr="00056890">
        <w:tc>
          <w:tcPr>
            <w:tcW w:w="3969" w:type="dxa"/>
          </w:tcPr>
          <w:p w:rsidR="00056890" w:rsidRPr="00B75E39" w:rsidRDefault="00056890" w:rsidP="00056890">
            <w:pPr>
              <w:spacing w:after="0" w:line="240" w:lineRule="auto"/>
              <w:ind w:firstLine="709"/>
              <w:rPr>
                <w:rFonts w:ascii="Times New Roman" w:eastAsia="Calibri" w:hAnsi="Times New Roman" w:cs="Times New Roman"/>
                <w:bCs/>
                <w:sz w:val="24"/>
                <w:szCs w:val="24"/>
              </w:rPr>
            </w:pPr>
            <w:r w:rsidRPr="00B75E39">
              <w:rPr>
                <w:rFonts w:ascii="Times New Roman" w:eastAsia="Calibri" w:hAnsi="Times New Roman" w:cs="Times New Roman"/>
                <w:bCs/>
                <w:sz w:val="24"/>
                <w:szCs w:val="24"/>
              </w:rPr>
              <w:t xml:space="preserve">   </w:t>
            </w:r>
          </w:p>
        </w:tc>
      </w:tr>
      <w:tr w:rsidR="00056890" w:rsidRPr="00B75E39" w:rsidTr="00056890">
        <w:tc>
          <w:tcPr>
            <w:tcW w:w="3969" w:type="dxa"/>
          </w:tcPr>
          <w:p w:rsidR="00056890" w:rsidRPr="00B75E39" w:rsidRDefault="00056890" w:rsidP="00056890">
            <w:pPr>
              <w:spacing w:after="0" w:line="240" w:lineRule="auto"/>
              <w:rPr>
                <w:rFonts w:ascii="Times New Roman" w:eastAsia="Calibri" w:hAnsi="Times New Roman" w:cs="Times New Roman"/>
                <w:b/>
                <w:bCs/>
                <w:sz w:val="24"/>
                <w:szCs w:val="24"/>
              </w:rPr>
            </w:pPr>
            <w:r w:rsidRPr="00B75E39">
              <w:rPr>
                <w:rFonts w:ascii="Times New Roman" w:eastAsia="Calibri" w:hAnsi="Times New Roman" w:cs="Times New Roman"/>
                <w:bCs/>
                <w:sz w:val="24"/>
                <w:szCs w:val="24"/>
              </w:rPr>
              <w:t xml:space="preserve">от </w:t>
            </w:r>
            <w:r w:rsidRPr="00B75E39">
              <w:rPr>
                <w:rFonts w:ascii="Times New Roman" w:eastAsia="Calibri" w:hAnsi="Times New Roman" w:cs="Times New Roman"/>
                <w:sz w:val="24"/>
                <w:szCs w:val="24"/>
              </w:rPr>
              <w:t>«</w:t>
            </w:r>
            <w:r w:rsidRPr="00B75E39">
              <w:rPr>
                <w:rFonts w:ascii="Times New Roman" w:eastAsia="Calibri" w:hAnsi="Times New Roman" w:cs="Times New Roman"/>
                <w:sz w:val="24"/>
                <w:szCs w:val="24"/>
                <w:lang w:val="en-US"/>
              </w:rPr>
              <w:t>___</w:t>
            </w:r>
            <w:r w:rsidRPr="00B75E39">
              <w:rPr>
                <w:rFonts w:ascii="Times New Roman" w:eastAsia="Calibri" w:hAnsi="Times New Roman" w:cs="Times New Roman"/>
                <w:sz w:val="24"/>
                <w:szCs w:val="24"/>
              </w:rPr>
              <w:t>»</w:t>
            </w:r>
            <w:r w:rsidRPr="00B75E39">
              <w:rPr>
                <w:rFonts w:ascii="Times New Roman" w:eastAsia="Calibri" w:hAnsi="Times New Roman" w:cs="Times New Roman"/>
                <w:b/>
                <w:bCs/>
                <w:sz w:val="24"/>
                <w:szCs w:val="24"/>
              </w:rPr>
              <w:t xml:space="preserve">_____________ </w:t>
            </w:r>
            <w:r w:rsidRPr="00B75E39">
              <w:rPr>
                <w:rFonts w:ascii="Times New Roman" w:eastAsia="Calibri" w:hAnsi="Times New Roman" w:cs="Times New Roman"/>
                <w:bCs/>
                <w:sz w:val="24"/>
                <w:szCs w:val="24"/>
              </w:rPr>
              <w:t>20____г.</w:t>
            </w:r>
          </w:p>
        </w:tc>
      </w:tr>
    </w:tbl>
    <w:p w:rsidR="00056890" w:rsidRPr="00B75E39" w:rsidRDefault="00056890" w:rsidP="00056890">
      <w:pPr>
        <w:spacing w:after="0" w:line="240" w:lineRule="auto"/>
        <w:ind w:firstLine="709"/>
        <w:rPr>
          <w:rFonts w:ascii="Times New Roman" w:eastAsia="Times New Roman" w:hAnsi="Times New Roman" w:cs="Times New Roman"/>
          <w:vanish/>
          <w:sz w:val="24"/>
          <w:szCs w:val="24"/>
        </w:rPr>
      </w:pPr>
    </w:p>
    <w:tbl>
      <w:tblPr>
        <w:tblpPr w:leftFromText="180" w:rightFromText="180" w:vertAnchor="text" w:horzAnchor="margin" w:tblpXSpec="right" w:tblpY="-1024"/>
        <w:tblW w:w="0" w:type="auto"/>
        <w:tblLook w:val="01E0"/>
      </w:tblPr>
      <w:tblGrid>
        <w:gridCol w:w="3888"/>
      </w:tblGrid>
      <w:tr w:rsidR="00056890" w:rsidRPr="00B75E39" w:rsidTr="00056890">
        <w:trPr>
          <w:trHeight w:val="342"/>
        </w:trPr>
        <w:tc>
          <w:tcPr>
            <w:tcW w:w="3888" w:type="dxa"/>
            <w:shd w:val="clear" w:color="auto" w:fill="auto"/>
          </w:tcPr>
          <w:p w:rsidR="00056890" w:rsidRPr="00B75E39" w:rsidRDefault="00056890" w:rsidP="00056890">
            <w:pPr>
              <w:spacing w:after="0" w:line="240" w:lineRule="auto"/>
              <w:ind w:firstLine="709"/>
              <w:jc w:val="right"/>
              <w:rPr>
                <w:rFonts w:ascii="Times New Roman" w:eastAsia="Calibri" w:hAnsi="Times New Roman" w:cs="Times New Roman"/>
                <w:color w:val="000000"/>
                <w:sz w:val="24"/>
                <w:szCs w:val="24"/>
              </w:rPr>
            </w:pPr>
          </w:p>
        </w:tc>
      </w:tr>
    </w:tbl>
    <w:p w:rsidR="00056890" w:rsidRPr="00B75E39" w:rsidRDefault="00056890" w:rsidP="00056890">
      <w:pPr>
        <w:spacing w:after="0" w:line="240" w:lineRule="auto"/>
        <w:ind w:firstLine="709"/>
        <w:jc w:val="center"/>
        <w:rPr>
          <w:rFonts w:ascii="Times New Roman" w:eastAsia="Times New Roman" w:hAnsi="Times New Roman" w:cs="Times New Roman"/>
          <w:b/>
          <w:color w:val="5F5F5F"/>
          <w:sz w:val="24"/>
          <w:szCs w:val="24"/>
        </w:rPr>
      </w:pPr>
    </w:p>
    <w:p w:rsidR="00056890" w:rsidRPr="00B75E39" w:rsidRDefault="00056890" w:rsidP="00056890">
      <w:pPr>
        <w:spacing w:after="0" w:line="240" w:lineRule="auto"/>
        <w:ind w:firstLine="709"/>
        <w:jc w:val="center"/>
        <w:rPr>
          <w:rFonts w:ascii="Times New Roman" w:eastAsia="Times New Roman" w:hAnsi="Times New Roman" w:cs="Times New Roman"/>
          <w:b/>
          <w:sz w:val="24"/>
          <w:szCs w:val="24"/>
        </w:rPr>
      </w:pPr>
      <w:r w:rsidRPr="00B75E39">
        <w:rPr>
          <w:rFonts w:ascii="Times New Roman" w:eastAsia="Times New Roman" w:hAnsi="Times New Roman" w:cs="Times New Roman"/>
          <w:b/>
          <w:sz w:val="24"/>
          <w:szCs w:val="24"/>
        </w:rPr>
        <w:t>АРБИТРАЖНЫЙ СУД</w:t>
      </w:r>
    </w:p>
    <w:p w:rsidR="00056890" w:rsidRPr="00B75E39" w:rsidRDefault="00056890" w:rsidP="00056890">
      <w:pPr>
        <w:spacing w:after="0" w:line="240" w:lineRule="auto"/>
        <w:ind w:firstLine="709"/>
        <w:jc w:val="center"/>
        <w:rPr>
          <w:rFonts w:ascii="Times New Roman" w:eastAsia="Times New Roman" w:hAnsi="Times New Roman" w:cs="Times New Roman"/>
          <w:b/>
          <w:sz w:val="24"/>
          <w:szCs w:val="24"/>
        </w:rPr>
      </w:pPr>
      <w:r w:rsidRPr="00B75E39">
        <w:rPr>
          <w:rFonts w:ascii="Times New Roman" w:eastAsia="Times New Roman" w:hAnsi="Times New Roman" w:cs="Times New Roman"/>
          <w:b/>
          <w:sz w:val="24"/>
          <w:szCs w:val="24"/>
        </w:rPr>
        <w:t>ПРИДНЕСТРОВСКОЙ МОЛДАВСКОЙ РЕСПУБЛИКИ</w:t>
      </w:r>
    </w:p>
    <w:p w:rsidR="00056890" w:rsidRPr="00B75E39" w:rsidRDefault="00056890" w:rsidP="00056890">
      <w:pPr>
        <w:spacing w:after="0" w:line="240" w:lineRule="auto"/>
        <w:ind w:firstLine="709"/>
        <w:jc w:val="center"/>
        <w:rPr>
          <w:rFonts w:ascii="Times New Roman" w:eastAsia="Times New Roman" w:hAnsi="Times New Roman" w:cs="Times New Roman"/>
          <w:sz w:val="24"/>
          <w:szCs w:val="24"/>
        </w:rPr>
      </w:pPr>
      <w:smartTag w:uri="urn:schemas-microsoft-com:office:smarttags" w:element="metricconverter">
        <w:smartTagPr>
          <w:attr w:name="ProductID" w:val="3300, г"/>
        </w:smartTagPr>
        <w:r w:rsidRPr="00B75E39">
          <w:rPr>
            <w:rFonts w:ascii="Times New Roman" w:eastAsia="Times New Roman" w:hAnsi="Times New Roman" w:cs="Times New Roman"/>
            <w:sz w:val="24"/>
            <w:szCs w:val="24"/>
          </w:rPr>
          <w:t>3300, г</w:t>
        </w:r>
      </w:smartTag>
      <w:r w:rsidRPr="00B75E39">
        <w:rPr>
          <w:rFonts w:ascii="Times New Roman" w:eastAsia="Times New Roman" w:hAnsi="Times New Roman" w:cs="Times New Roman"/>
          <w:sz w:val="24"/>
          <w:szCs w:val="24"/>
        </w:rPr>
        <w:t>. Тирасполь, ул. Ленина, 1/2. Тел. 7-70-47, 7-42-07</w:t>
      </w:r>
    </w:p>
    <w:p w:rsidR="00056890" w:rsidRPr="00B75E39" w:rsidRDefault="00056890" w:rsidP="00056890">
      <w:pPr>
        <w:spacing w:after="0" w:line="240" w:lineRule="auto"/>
        <w:ind w:firstLine="709"/>
        <w:jc w:val="center"/>
        <w:rPr>
          <w:rFonts w:ascii="Times New Roman" w:eastAsia="Times New Roman" w:hAnsi="Times New Roman" w:cs="Times New Roman"/>
          <w:sz w:val="24"/>
          <w:szCs w:val="24"/>
        </w:rPr>
      </w:pPr>
      <w:r w:rsidRPr="00B75E39">
        <w:rPr>
          <w:rFonts w:ascii="Times New Roman" w:eastAsia="Times New Roman" w:hAnsi="Times New Roman" w:cs="Times New Roman"/>
          <w:sz w:val="24"/>
          <w:szCs w:val="24"/>
        </w:rPr>
        <w:t xml:space="preserve">Официальный сайт: </w:t>
      </w:r>
      <w:proofErr w:type="spellStart"/>
      <w:r w:rsidRPr="00B75E39">
        <w:rPr>
          <w:rFonts w:ascii="Times New Roman" w:eastAsia="Times New Roman" w:hAnsi="Times New Roman" w:cs="Times New Roman"/>
          <w:sz w:val="24"/>
          <w:szCs w:val="24"/>
        </w:rPr>
        <w:t>www</w:t>
      </w:r>
      <w:proofErr w:type="spellEnd"/>
      <w:r w:rsidRPr="00B75E39">
        <w:rPr>
          <w:rFonts w:ascii="Times New Roman" w:eastAsia="Times New Roman" w:hAnsi="Times New Roman" w:cs="Times New Roman"/>
          <w:sz w:val="24"/>
          <w:szCs w:val="24"/>
        </w:rPr>
        <w:t>.</w:t>
      </w:r>
      <w:proofErr w:type="spellStart"/>
      <w:r w:rsidRPr="00B75E39">
        <w:rPr>
          <w:rFonts w:ascii="Times New Roman" w:eastAsia="Times New Roman" w:hAnsi="Times New Roman" w:cs="Times New Roman"/>
          <w:sz w:val="24"/>
          <w:szCs w:val="24"/>
          <w:lang w:val="en-US"/>
        </w:rPr>
        <w:t>arbitr</w:t>
      </w:r>
      <w:proofErr w:type="spellEnd"/>
      <w:r w:rsidRPr="00B75E39">
        <w:rPr>
          <w:rFonts w:ascii="Times New Roman" w:eastAsia="Times New Roman" w:hAnsi="Times New Roman" w:cs="Times New Roman"/>
          <w:sz w:val="24"/>
          <w:szCs w:val="24"/>
        </w:rPr>
        <w:t>.</w:t>
      </w:r>
      <w:proofErr w:type="spellStart"/>
      <w:r w:rsidRPr="00B75E39">
        <w:rPr>
          <w:rFonts w:ascii="Times New Roman" w:eastAsia="Times New Roman" w:hAnsi="Times New Roman" w:cs="Times New Roman"/>
          <w:sz w:val="24"/>
          <w:szCs w:val="24"/>
        </w:rPr>
        <w:t>gospmr</w:t>
      </w:r>
      <w:proofErr w:type="spellEnd"/>
      <w:r w:rsidRPr="00B75E39">
        <w:rPr>
          <w:rFonts w:ascii="Times New Roman" w:eastAsia="Times New Roman" w:hAnsi="Times New Roman" w:cs="Times New Roman"/>
          <w:sz w:val="24"/>
          <w:szCs w:val="24"/>
        </w:rPr>
        <w:t>.</w:t>
      </w:r>
      <w:r w:rsidRPr="00B75E39">
        <w:rPr>
          <w:rFonts w:ascii="Times New Roman" w:eastAsia="Times New Roman" w:hAnsi="Times New Roman" w:cs="Times New Roman"/>
          <w:sz w:val="24"/>
          <w:szCs w:val="24"/>
          <w:lang w:val="en-US"/>
        </w:rPr>
        <w:t>org</w:t>
      </w:r>
    </w:p>
    <w:p w:rsidR="00056890" w:rsidRPr="00B75E39" w:rsidRDefault="006C7BC4" w:rsidP="00056890">
      <w:pPr>
        <w:spacing w:after="0" w:line="240" w:lineRule="auto"/>
        <w:ind w:firstLine="709"/>
        <w:jc w:val="center"/>
        <w:rPr>
          <w:rFonts w:ascii="Times New Roman" w:eastAsia="Times New Roman" w:hAnsi="Times New Roman" w:cs="Times New Roman"/>
          <w:b/>
          <w:sz w:val="24"/>
          <w:szCs w:val="24"/>
          <w:u w:val="single"/>
        </w:rPr>
      </w:pPr>
      <w:r>
        <w:rPr>
          <w:rFonts w:ascii="Times New Roman" w:eastAsia="Times New Roman" w:hAnsi="Times New Roman" w:cs="Times New Roman"/>
          <w:b/>
          <w:noProof/>
          <w:sz w:val="24"/>
          <w:szCs w:val="24"/>
          <w:u w:val="single"/>
        </w:rPr>
        <w:pict>
          <v:shapetype id="_x0000_t32" coordsize="21600,21600" o:spt="32" o:oned="t" path="m,l21600,21600e" filled="f">
            <v:path arrowok="t" fillok="f" o:connecttype="none"/>
            <o:lock v:ext="edit" shapetype="t"/>
          </v:shapetype>
          <v:shape id="_x0000_s1026" type="#_x0000_t32" style="position:absolute;left:0;text-align:left;margin-left:11.55pt;margin-top:6.4pt;width:480.45pt;height:0;z-index:251661312" o:connectortype="straight" strokeweight="2pt"/>
        </w:pict>
      </w:r>
      <w:r>
        <w:rPr>
          <w:rFonts w:ascii="Times New Roman" w:eastAsia="Times New Roman" w:hAnsi="Times New Roman" w:cs="Times New Roman"/>
          <w:b/>
          <w:noProof/>
          <w:sz w:val="24"/>
          <w:szCs w:val="24"/>
          <w:u w:val="single"/>
        </w:rPr>
        <w:pict>
          <v:shape id="_x0000_s1027" type="#_x0000_t32" style="position:absolute;left:0;text-align:left;margin-left:11.55pt;margin-top:4.5pt;width:480.45pt;height:0;z-index:251662336" o:connectortype="straight" strokeweight=".5pt"/>
        </w:pict>
      </w:r>
    </w:p>
    <w:p w:rsidR="00056890" w:rsidRPr="00B75E39" w:rsidRDefault="00056890" w:rsidP="00056890">
      <w:pPr>
        <w:spacing w:after="0" w:line="240" w:lineRule="auto"/>
        <w:ind w:firstLine="709"/>
        <w:jc w:val="center"/>
        <w:rPr>
          <w:rFonts w:ascii="Times New Roman" w:eastAsia="Times New Roman" w:hAnsi="Times New Roman" w:cs="Times New Roman"/>
          <w:b/>
          <w:sz w:val="24"/>
          <w:szCs w:val="24"/>
        </w:rPr>
      </w:pPr>
      <w:r w:rsidRPr="00B75E39">
        <w:rPr>
          <w:rFonts w:ascii="Times New Roman" w:eastAsia="Times New Roman" w:hAnsi="Times New Roman" w:cs="Times New Roman"/>
          <w:b/>
          <w:sz w:val="24"/>
          <w:szCs w:val="24"/>
        </w:rPr>
        <w:t xml:space="preserve">О </w:t>
      </w:r>
      <w:proofErr w:type="gramStart"/>
      <w:r w:rsidRPr="00B75E39">
        <w:rPr>
          <w:rFonts w:ascii="Times New Roman" w:eastAsia="Times New Roman" w:hAnsi="Times New Roman" w:cs="Times New Roman"/>
          <w:b/>
          <w:sz w:val="24"/>
          <w:szCs w:val="24"/>
        </w:rPr>
        <w:t>П</w:t>
      </w:r>
      <w:proofErr w:type="gramEnd"/>
      <w:r w:rsidRPr="00B75E39">
        <w:rPr>
          <w:rFonts w:ascii="Times New Roman" w:eastAsia="Times New Roman" w:hAnsi="Times New Roman" w:cs="Times New Roman"/>
          <w:b/>
          <w:sz w:val="24"/>
          <w:szCs w:val="24"/>
        </w:rPr>
        <w:t xml:space="preserve"> Р Е Д Е Л Е Н И Е</w:t>
      </w:r>
    </w:p>
    <w:p w:rsidR="00056890" w:rsidRPr="00B75E39" w:rsidRDefault="00056890" w:rsidP="00056890">
      <w:pPr>
        <w:spacing w:after="0" w:line="240" w:lineRule="auto"/>
        <w:ind w:firstLine="70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об отказе в удовлетворении заявления </w:t>
      </w:r>
      <w:r w:rsidR="00BC0D6B">
        <w:rPr>
          <w:rFonts w:ascii="Times New Roman" w:eastAsia="Times New Roman" w:hAnsi="Times New Roman" w:cs="Times New Roman"/>
          <w:b/>
          <w:sz w:val="24"/>
          <w:szCs w:val="24"/>
        </w:rPr>
        <w:t xml:space="preserve">об отсрочке </w:t>
      </w:r>
      <w:r>
        <w:rPr>
          <w:rFonts w:ascii="Times New Roman" w:eastAsia="Times New Roman" w:hAnsi="Times New Roman" w:cs="Times New Roman"/>
          <w:b/>
          <w:sz w:val="24"/>
          <w:szCs w:val="24"/>
        </w:rPr>
        <w:t xml:space="preserve"> исполнения судебного акта </w:t>
      </w:r>
    </w:p>
    <w:p w:rsidR="00056890" w:rsidRPr="00B75E39" w:rsidRDefault="00056890" w:rsidP="00056890">
      <w:pPr>
        <w:spacing w:after="0" w:line="240" w:lineRule="auto"/>
        <w:ind w:firstLine="709"/>
        <w:jc w:val="center"/>
        <w:rPr>
          <w:rFonts w:ascii="Times New Roman" w:eastAsia="Times New Roman" w:hAnsi="Times New Roman" w:cs="Times New Roman"/>
          <w:b/>
          <w:sz w:val="24"/>
          <w:szCs w:val="24"/>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056890" w:rsidRPr="00B75E39" w:rsidTr="00056890">
        <w:trPr>
          <w:trHeight w:val="259"/>
        </w:trPr>
        <w:tc>
          <w:tcPr>
            <w:tcW w:w="4952" w:type="dxa"/>
            <w:gridSpan w:val="7"/>
          </w:tcPr>
          <w:p w:rsidR="00056890" w:rsidRPr="00B75E39" w:rsidRDefault="00056890" w:rsidP="00056890">
            <w:pPr>
              <w:spacing w:after="0" w:line="240" w:lineRule="auto"/>
              <w:rPr>
                <w:rFonts w:ascii="Times New Roman" w:eastAsia="Calibri" w:hAnsi="Times New Roman" w:cs="Times New Roman"/>
                <w:b/>
                <w:bCs/>
                <w:sz w:val="24"/>
                <w:szCs w:val="24"/>
                <w:u w:val="single"/>
              </w:rPr>
            </w:pPr>
            <w:r w:rsidRPr="00B75E39">
              <w:rPr>
                <w:rFonts w:ascii="Times New Roman" w:eastAsia="Calibri" w:hAnsi="Times New Roman" w:cs="Times New Roman"/>
                <w:sz w:val="24"/>
                <w:szCs w:val="24"/>
                <w:u w:val="single"/>
              </w:rPr>
              <w:t xml:space="preserve">«  </w:t>
            </w:r>
            <w:r>
              <w:rPr>
                <w:rFonts w:ascii="Times New Roman" w:eastAsia="Calibri" w:hAnsi="Times New Roman" w:cs="Times New Roman"/>
                <w:b/>
                <w:sz w:val="24"/>
                <w:szCs w:val="24"/>
                <w:u w:val="single"/>
              </w:rPr>
              <w:t>25</w:t>
            </w:r>
            <w:r w:rsidRPr="00B75E39">
              <w:rPr>
                <w:rFonts w:ascii="Times New Roman" w:eastAsia="Calibri" w:hAnsi="Times New Roman" w:cs="Times New Roman"/>
                <w:b/>
                <w:sz w:val="24"/>
                <w:szCs w:val="24"/>
                <w:u w:val="single"/>
              </w:rPr>
              <w:t xml:space="preserve"> </w:t>
            </w:r>
            <w:r w:rsidRPr="00B75E39">
              <w:rPr>
                <w:rFonts w:ascii="Times New Roman" w:eastAsia="Calibri" w:hAnsi="Times New Roman" w:cs="Times New Roman"/>
                <w:sz w:val="24"/>
                <w:szCs w:val="24"/>
                <w:u w:val="single"/>
              </w:rPr>
              <w:t xml:space="preserve">»   </w:t>
            </w:r>
            <w:r w:rsidRPr="00B75E39">
              <w:rPr>
                <w:rFonts w:ascii="Times New Roman" w:eastAsia="Calibri" w:hAnsi="Times New Roman" w:cs="Times New Roman"/>
                <w:b/>
                <w:sz w:val="24"/>
                <w:szCs w:val="24"/>
                <w:u w:val="single"/>
              </w:rPr>
              <w:t xml:space="preserve"> </w:t>
            </w:r>
            <w:r>
              <w:rPr>
                <w:rFonts w:ascii="Times New Roman" w:eastAsia="Calibri" w:hAnsi="Times New Roman" w:cs="Times New Roman"/>
                <w:b/>
                <w:sz w:val="24"/>
                <w:szCs w:val="24"/>
                <w:u w:val="single"/>
              </w:rPr>
              <w:t xml:space="preserve">февраля  </w:t>
            </w:r>
            <w:r w:rsidRPr="00B75E39">
              <w:rPr>
                <w:rFonts w:ascii="Times New Roman" w:eastAsia="Calibri" w:hAnsi="Times New Roman" w:cs="Times New Roman"/>
                <w:b/>
                <w:sz w:val="24"/>
                <w:szCs w:val="24"/>
                <w:u w:val="single"/>
              </w:rPr>
              <w:t xml:space="preserve"> </w:t>
            </w:r>
            <w:r w:rsidRPr="00B75E39">
              <w:rPr>
                <w:rFonts w:ascii="Times New Roman" w:eastAsia="Calibri" w:hAnsi="Times New Roman" w:cs="Times New Roman"/>
                <w:b/>
                <w:bCs/>
                <w:sz w:val="24"/>
                <w:szCs w:val="24"/>
                <w:u w:val="single"/>
              </w:rPr>
              <w:t xml:space="preserve"> 202</w:t>
            </w:r>
            <w:r>
              <w:rPr>
                <w:rFonts w:ascii="Times New Roman" w:eastAsia="Calibri" w:hAnsi="Times New Roman" w:cs="Times New Roman"/>
                <w:b/>
                <w:bCs/>
                <w:sz w:val="24"/>
                <w:szCs w:val="24"/>
                <w:u w:val="single"/>
              </w:rPr>
              <w:t>1</w:t>
            </w:r>
            <w:r w:rsidRPr="00B75E39">
              <w:rPr>
                <w:rFonts w:ascii="Times New Roman" w:eastAsia="Calibri" w:hAnsi="Times New Roman" w:cs="Times New Roman"/>
                <w:b/>
                <w:bCs/>
                <w:sz w:val="24"/>
                <w:szCs w:val="24"/>
                <w:u w:val="single"/>
              </w:rPr>
              <w:t xml:space="preserve">  года</w:t>
            </w:r>
          </w:p>
        </w:tc>
        <w:tc>
          <w:tcPr>
            <w:tcW w:w="4971" w:type="dxa"/>
            <w:gridSpan w:val="3"/>
          </w:tcPr>
          <w:p w:rsidR="00056890" w:rsidRPr="00B75E39" w:rsidRDefault="00056890" w:rsidP="00056890">
            <w:pPr>
              <w:spacing w:after="0" w:line="240" w:lineRule="auto"/>
              <w:ind w:firstLine="709"/>
              <w:rPr>
                <w:rFonts w:ascii="Times New Roman" w:eastAsia="Calibri" w:hAnsi="Times New Roman" w:cs="Times New Roman"/>
                <w:b/>
                <w:bCs/>
                <w:sz w:val="24"/>
                <w:szCs w:val="24"/>
                <w:u w:val="single"/>
                <w:lang w:val="en-US"/>
              </w:rPr>
            </w:pPr>
            <w:r w:rsidRPr="00B75E39">
              <w:rPr>
                <w:rFonts w:ascii="Times New Roman" w:eastAsia="Calibri" w:hAnsi="Times New Roman" w:cs="Times New Roman"/>
                <w:b/>
                <w:bCs/>
                <w:sz w:val="24"/>
                <w:szCs w:val="24"/>
              </w:rPr>
              <w:t xml:space="preserve">                    </w:t>
            </w:r>
            <w:r w:rsidRPr="00B75E39">
              <w:rPr>
                <w:rFonts w:ascii="Times New Roman" w:eastAsia="Calibri" w:hAnsi="Times New Roman" w:cs="Times New Roman"/>
                <w:b/>
                <w:bCs/>
                <w:sz w:val="24"/>
                <w:szCs w:val="24"/>
                <w:u w:val="single"/>
              </w:rPr>
              <w:t xml:space="preserve">дело </w:t>
            </w:r>
            <w:r w:rsidRPr="00B75E39">
              <w:rPr>
                <w:rFonts w:ascii="Times New Roman" w:eastAsia="Calibri" w:hAnsi="Times New Roman" w:cs="Times New Roman"/>
                <w:b/>
                <w:sz w:val="24"/>
                <w:szCs w:val="24"/>
                <w:u w:val="single"/>
              </w:rPr>
              <w:t>№    562/20</w:t>
            </w:r>
            <w:r w:rsidRPr="00B75E39">
              <w:rPr>
                <w:rFonts w:ascii="Times New Roman" w:eastAsia="Calibri" w:hAnsi="Times New Roman" w:cs="Times New Roman"/>
                <w:b/>
                <w:sz w:val="24"/>
                <w:szCs w:val="24"/>
                <w:u w:val="single"/>
                <w:lang w:val="en-US"/>
              </w:rPr>
              <w:t>-12</w:t>
            </w:r>
          </w:p>
        </w:tc>
      </w:tr>
      <w:tr w:rsidR="00056890" w:rsidRPr="00B75E39" w:rsidTr="00056890">
        <w:tc>
          <w:tcPr>
            <w:tcW w:w="1199" w:type="dxa"/>
          </w:tcPr>
          <w:p w:rsidR="00056890" w:rsidRPr="00B75E39" w:rsidRDefault="00056890" w:rsidP="00056890">
            <w:pPr>
              <w:spacing w:after="0" w:line="240" w:lineRule="auto"/>
              <w:ind w:firstLine="709"/>
              <w:rPr>
                <w:rFonts w:ascii="Times New Roman" w:eastAsia="Calibri" w:hAnsi="Times New Roman" w:cs="Times New Roman"/>
                <w:b/>
                <w:bCs/>
                <w:sz w:val="24"/>
                <w:szCs w:val="24"/>
              </w:rPr>
            </w:pPr>
          </w:p>
        </w:tc>
        <w:tc>
          <w:tcPr>
            <w:tcW w:w="1418" w:type="dxa"/>
            <w:gridSpan w:val="4"/>
          </w:tcPr>
          <w:p w:rsidR="00056890" w:rsidRPr="00B75E39" w:rsidRDefault="00056890" w:rsidP="00056890">
            <w:pPr>
              <w:spacing w:after="0" w:line="240" w:lineRule="auto"/>
              <w:ind w:firstLine="709"/>
              <w:rPr>
                <w:rFonts w:ascii="Times New Roman" w:eastAsia="Calibri" w:hAnsi="Times New Roman" w:cs="Times New Roman"/>
                <w:b/>
                <w:bCs/>
                <w:sz w:val="24"/>
                <w:szCs w:val="24"/>
              </w:rPr>
            </w:pPr>
          </w:p>
        </w:tc>
        <w:tc>
          <w:tcPr>
            <w:tcW w:w="838" w:type="dxa"/>
          </w:tcPr>
          <w:p w:rsidR="00056890" w:rsidRPr="00B75E39" w:rsidRDefault="00056890" w:rsidP="00056890">
            <w:pPr>
              <w:spacing w:after="0" w:line="240" w:lineRule="auto"/>
              <w:ind w:firstLine="709"/>
              <w:rPr>
                <w:rFonts w:ascii="Times New Roman" w:eastAsia="Calibri" w:hAnsi="Times New Roman" w:cs="Times New Roman"/>
                <w:b/>
                <w:bCs/>
                <w:sz w:val="24"/>
                <w:szCs w:val="24"/>
              </w:rPr>
            </w:pPr>
          </w:p>
        </w:tc>
        <w:tc>
          <w:tcPr>
            <w:tcW w:w="3577" w:type="dxa"/>
            <w:gridSpan w:val="2"/>
          </w:tcPr>
          <w:p w:rsidR="00056890" w:rsidRPr="00B75E39" w:rsidRDefault="00056890" w:rsidP="00056890">
            <w:pPr>
              <w:tabs>
                <w:tab w:val="center" w:pos="1805"/>
              </w:tabs>
              <w:spacing w:after="0" w:line="240" w:lineRule="auto"/>
              <w:ind w:firstLine="709"/>
              <w:jc w:val="center"/>
              <w:rPr>
                <w:rFonts w:ascii="Times New Roman" w:eastAsia="Calibri" w:hAnsi="Times New Roman" w:cs="Times New Roman"/>
                <w:bCs/>
                <w:sz w:val="24"/>
                <w:szCs w:val="24"/>
              </w:rPr>
            </w:pPr>
          </w:p>
        </w:tc>
        <w:tc>
          <w:tcPr>
            <w:tcW w:w="2891" w:type="dxa"/>
            <w:gridSpan w:val="2"/>
          </w:tcPr>
          <w:p w:rsidR="00056890" w:rsidRPr="00B75E39" w:rsidRDefault="00056890" w:rsidP="00056890">
            <w:pPr>
              <w:spacing w:after="0" w:line="240" w:lineRule="auto"/>
              <w:ind w:firstLine="709"/>
              <w:rPr>
                <w:rFonts w:ascii="Times New Roman" w:eastAsia="Calibri" w:hAnsi="Times New Roman" w:cs="Times New Roman"/>
                <w:b/>
                <w:bCs/>
                <w:sz w:val="24"/>
                <w:szCs w:val="24"/>
              </w:rPr>
            </w:pPr>
          </w:p>
        </w:tc>
      </w:tr>
      <w:tr w:rsidR="00056890" w:rsidRPr="00B75E39" w:rsidTr="00056890">
        <w:tc>
          <w:tcPr>
            <w:tcW w:w="1985" w:type="dxa"/>
            <w:gridSpan w:val="2"/>
          </w:tcPr>
          <w:p w:rsidR="00056890" w:rsidRPr="00B75E39" w:rsidRDefault="00056890" w:rsidP="00056890">
            <w:pPr>
              <w:spacing w:after="0" w:line="240" w:lineRule="auto"/>
              <w:rPr>
                <w:rFonts w:ascii="Times New Roman" w:eastAsia="Calibri" w:hAnsi="Times New Roman" w:cs="Times New Roman"/>
                <w:b/>
                <w:bCs/>
                <w:sz w:val="24"/>
                <w:szCs w:val="24"/>
              </w:rPr>
            </w:pPr>
            <w:r w:rsidRPr="00B75E39">
              <w:rPr>
                <w:rFonts w:ascii="Times New Roman" w:eastAsia="Calibri" w:hAnsi="Times New Roman" w:cs="Times New Roman"/>
                <w:bCs/>
                <w:sz w:val="24"/>
                <w:szCs w:val="24"/>
              </w:rPr>
              <w:t>г. Тирасполь</w:t>
            </w:r>
          </w:p>
        </w:tc>
        <w:tc>
          <w:tcPr>
            <w:tcW w:w="283" w:type="dxa"/>
          </w:tcPr>
          <w:p w:rsidR="00056890" w:rsidRPr="00B75E39" w:rsidRDefault="00056890" w:rsidP="00056890">
            <w:pPr>
              <w:spacing w:after="0" w:line="240" w:lineRule="auto"/>
              <w:ind w:firstLine="709"/>
              <w:rPr>
                <w:rFonts w:ascii="Times New Roman" w:eastAsia="Calibri" w:hAnsi="Times New Roman" w:cs="Times New Roman"/>
                <w:b/>
                <w:bCs/>
                <w:sz w:val="24"/>
                <w:szCs w:val="24"/>
              </w:rPr>
            </w:pPr>
          </w:p>
        </w:tc>
        <w:tc>
          <w:tcPr>
            <w:tcW w:w="284" w:type="dxa"/>
          </w:tcPr>
          <w:p w:rsidR="00056890" w:rsidRPr="00B75E39" w:rsidRDefault="00056890" w:rsidP="00056890">
            <w:pPr>
              <w:spacing w:after="0" w:line="240" w:lineRule="auto"/>
              <w:ind w:firstLine="709"/>
              <w:jc w:val="center"/>
              <w:rPr>
                <w:rFonts w:ascii="Times New Roman" w:eastAsia="Calibri" w:hAnsi="Times New Roman" w:cs="Times New Roman"/>
                <w:b/>
                <w:bCs/>
                <w:sz w:val="24"/>
                <w:szCs w:val="24"/>
              </w:rPr>
            </w:pPr>
          </w:p>
        </w:tc>
        <w:tc>
          <w:tcPr>
            <w:tcW w:w="4587" w:type="dxa"/>
            <w:gridSpan w:val="5"/>
          </w:tcPr>
          <w:p w:rsidR="00056890" w:rsidRPr="00B75E39" w:rsidRDefault="00056890" w:rsidP="00056890">
            <w:pPr>
              <w:spacing w:after="0" w:line="240" w:lineRule="auto"/>
              <w:ind w:firstLine="709"/>
              <w:jc w:val="center"/>
              <w:rPr>
                <w:rFonts w:ascii="Times New Roman" w:eastAsia="Calibri" w:hAnsi="Times New Roman" w:cs="Times New Roman"/>
                <w:b/>
                <w:bCs/>
                <w:sz w:val="24"/>
                <w:szCs w:val="24"/>
              </w:rPr>
            </w:pPr>
          </w:p>
        </w:tc>
        <w:tc>
          <w:tcPr>
            <w:tcW w:w="2784" w:type="dxa"/>
          </w:tcPr>
          <w:p w:rsidR="00056890" w:rsidRPr="00B75E39" w:rsidRDefault="00056890" w:rsidP="00056890">
            <w:pPr>
              <w:spacing w:after="0" w:line="240" w:lineRule="auto"/>
              <w:ind w:firstLine="709"/>
              <w:rPr>
                <w:rFonts w:ascii="Times New Roman" w:eastAsia="Calibri" w:hAnsi="Times New Roman" w:cs="Times New Roman"/>
                <w:b/>
                <w:bCs/>
                <w:sz w:val="24"/>
                <w:szCs w:val="24"/>
              </w:rPr>
            </w:pPr>
          </w:p>
        </w:tc>
      </w:tr>
      <w:tr w:rsidR="00056890" w:rsidRPr="00B75E39" w:rsidTr="00056890">
        <w:trPr>
          <w:trHeight w:val="80"/>
        </w:trPr>
        <w:tc>
          <w:tcPr>
            <w:tcW w:w="1199" w:type="dxa"/>
          </w:tcPr>
          <w:p w:rsidR="00056890" w:rsidRPr="00B75E39" w:rsidRDefault="00056890" w:rsidP="00056890">
            <w:pPr>
              <w:spacing w:after="0" w:line="240" w:lineRule="auto"/>
              <w:ind w:firstLine="709"/>
              <w:rPr>
                <w:rFonts w:ascii="Times New Roman" w:eastAsia="Calibri" w:hAnsi="Times New Roman" w:cs="Times New Roman"/>
                <w:b/>
                <w:bCs/>
                <w:sz w:val="24"/>
                <w:szCs w:val="24"/>
              </w:rPr>
            </w:pPr>
          </w:p>
        </w:tc>
        <w:tc>
          <w:tcPr>
            <w:tcW w:w="1418" w:type="dxa"/>
            <w:gridSpan w:val="4"/>
          </w:tcPr>
          <w:p w:rsidR="00056890" w:rsidRPr="00B75E39" w:rsidRDefault="00056890" w:rsidP="00056890">
            <w:pPr>
              <w:spacing w:after="0" w:line="240" w:lineRule="auto"/>
              <w:ind w:firstLine="709"/>
              <w:rPr>
                <w:rFonts w:ascii="Times New Roman" w:eastAsia="Calibri" w:hAnsi="Times New Roman" w:cs="Times New Roman"/>
                <w:b/>
                <w:bCs/>
                <w:sz w:val="24"/>
                <w:szCs w:val="24"/>
              </w:rPr>
            </w:pPr>
          </w:p>
        </w:tc>
        <w:tc>
          <w:tcPr>
            <w:tcW w:w="838" w:type="dxa"/>
          </w:tcPr>
          <w:p w:rsidR="00056890" w:rsidRPr="00B75E39" w:rsidRDefault="00056890" w:rsidP="00056890">
            <w:pPr>
              <w:spacing w:after="0" w:line="240" w:lineRule="auto"/>
              <w:ind w:firstLine="709"/>
              <w:rPr>
                <w:rFonts w:ascii="Times New Roman" w:eastAsia="Calibri" w:hAnsi="Times New Roman" w:cs="Times New Roman"/>
                <w:b/>
                <w:bCs/>
                <w:sz w:val="24"/>
                <w:szCs w:val="24"/>
              </w:rPr>
            </w:pPr>
          </w:p>
        </w:tc>
        <w:tc>
          <w:tcPr>
            <w:tcW w:w="3577" w:type="dxa"/>
            <w:gridSpan w:val="2"/>
          </w:tcPr>
          <w:p w:rsidR="00056890" w:rsidRPr="00B75E39" w:rsidRDefault="00056890" w:rsidP="00056890">
            <w:pPr>
              <w:spacing w:after="0" w:line="240" w:lineRule="auto"/>
              <w:ind w:firstLine="709"/>
              <w:rPr>
                <w:rFonts w:ascii="Times New Roman" w:eastAsia="Calibri" w:hAnsi="Times New Roman" w:cs="Times New Roman"/>
                <w:b/>
                <w:bCs/>
                <w:sz w:val="24"/>
                <w:szCs w:val="24"/>
              </w:rPr>
            </w:pPr>
          </w:p>
        </w:tc>
        <w:tc>
          <w:tcPr>
            <w:tcW w:w="2891" w:type="dxa"/>
            <w:gridSpan w:val="2"/>
          </w:tcPr>
          <w:p w:rsidR="00056890" w:rsidRPr="00B75E39" w:rsidRDefault="00056890" w:rsidP="00056890">
            <w:pPr>
              <w:spacing w:after="0" w:line="240" w:lineRule="auto"/>
              <w:ind w:firstLine="709"/>
              <w:rPr>
                <w:rFonts w:ascii="Times New Roman" w:eastAsia="Calibri" w:hAnsi="Times New Roman" w:cs="Times New Roman"/>
                <w:b/>
                <w:bCs/>
                <w:sz w:val="24"/>
                <w:szCs w:val="24"/>
              </w:rPr>
            </w:pPr>
          </w:p>
        </w:tc>
      </w:tr>
      <w:tr w:rsidR="00056890" w:rsidRPr="00B75E39" w:rsidTr="00056890">
        <w:trPr>
          <w:trHeight w:val="70"/>
        </w:trPr>
        <w:tc>
          <w:tcPr>
            <w:tcW w:w="1199" w:type="dxa"/>
          </w:tcPr>
          <w:p w:rsidR="00056890" w:rsidRPr="00B75E39" w:rsidRDefault="00056890" w:rsidP="00056890">
            <w:pPr>
              <w:spacing w:after="0" w:line="240" w:lineRule="auto"/>
              <w:ind w:firstLine="709"/>
              <w:rPr>
                <w:rFonts w:ascii="Times New Roman" w:eastAsia="Calibri" w:hAnsi="Times New Roman" w:cs="Times New Roman"/>
                <w:b/>
                <w:bCs/>
                <w:sz w:val="24"/>
                <w:szCs w:val="24"/>
              </w:rPr>
            </w:pPr>
          </w:p>
        </w:tc>
        <w:tc>
          <w:tcPr>
            <w:tcW w:w="1418" w:type="dxa"/>
            <w:gridSpan w:val="4"/>
          </w:tcPr>
          <w:p w:rsidR="00056890" w:rsidRPr="00B75E39" w:rsidRDefault="00056890" w:rsidP="00056890">
            <w:pPr>
              <w:spacing w:after="0" w:line="240" w:lineRule="auto"/>
              <w:ind w:firstLine="709"/>
              <w:rPr>
                <w:rFonts w:ascii="Times New Roman" w:eastAsia="Calibri" w:hAnsi="Times New Roman" w:cs="Times New Roman"/>
                <w:b/>
                <w:bCs/>
                <w:sz w:val="24"/>
                <w:szCs w:val="24"/>
              </w:rPr>
            </w:pPr>
          </w:p>
        </w:tc>
        <w:tc>
          <w:tcPr>
            <w:tcW w:w="838" w:type="dxa"/>
          </w:tcPr>
          <w:p w:rsidR="00056890" w:rsidRPr="00B75E39" w:rsidRDefault="00056890" w:rsidP="00056890">
            <w:pPr>
              <w:spacing w:after="0" w:line="240" w:lineRule="auto"/>
              <w:ind w:firstLine="709"/>
              <w:rPr>
                <w:rFonts w:ascii="Times New Roman" w:eastAsia="Calibri" w:hAnsi="Times New Roman" w:cs="Times New Roman"/>
                <w:b/>
                <w:bCs/>
                <w:sz w:val="24"/>
                <w:szCs w:val="24"/>
              </w:rPr>
            </w:pPr>
          </w:p>
        </w:tc>
        <w:tc>
          <w:tcPr>
            <w:tcW w:w="3577" w:type="dxa"/>
            <w:gridSpan w:val="2"/>
          </w:tcPr>
          <w:p w:rsidR="00056890" w:rsidRPr="00B75E39" w:rsidRDefault="00056890" w:rsidP="00056890">
            <w:pPr>
              <w:spacing w:after="0" w:line="240" w:lineRule="auto"/>
              <w:ind w:firstLine="709"/>
              <w:rPr>
                <w:rFonts w:ascii="Times New Roman" w:eastAsia="Calibri" w:hAnsi="Times New Roman" w:cs="Times New Roman"/>
                <w:b/>
                <w:bCs/>
                <w:sz w:val="24"/>
                <w:szCs w:val="24"/>
              </w:rPr>
            </w:pPr>
          </w:p>
        </w:tc>
        <w:tc>
          <w:tcPr>
            <w:tcW w:w="2891" w:type="dxa"/>
            <w:gridSpan w:val="2"/>
          </w:tcPr>
          <w:p w:rsidR="00056890" w:rsidRPr="00B75E39" w:rsidRDefault="00056890" w:rsidP="00056890">
            <w:pPr>
              <w:spacing w:after="0" w:line="240" w:lineRule="auto"/>
              <w:ind w:firstLine="709"/>
              <w:rPr>
                <w:rFonts w:ascii="Times New Roman" w:eastAsia="Calibri" w:hAnsi="Times New Roman" w:cs="Times New Roman"/>
                <w:b/>
                <w:bCs/>
                <w:sz w:val="24"/>
                <w:szCs w:val="24"/>
              </w:rPr>
            </w:pPr>
          </w:p>
        </w:tc>
      </w:tr>
    </w:tbl>
    <w:p w:rsidR="00056890" w:rsidRDefault="00056890" w:rsidP="00056890">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B75E39">
        <w:rPr>
          <w:rFonts w:ascii="Times New Roman" w:eastAsia="Times New Roman" w:hAnsi="Times New Roman" w:cs="Times New Roman"/>
          <w:sz w:val="24"/>
          <w:szCs w:val="24"/>
        </w:rPr>
        <w:t xml:space="preserve">Арбитражный суд  Приднестровской Молдавской Республики  в составе  судьи </w:t>
      </w:r>
      <w:proofErr w:type="spellStart"/>
      <w:r w:rsidRPr="00B75E39">
        <w:rPr>
          <w:rFonts w:ascii="Times New Roman" w:eastAsia="Times New Roman" w:hAnsi="Times New Roman" w:cs="Times New Roman"/>
          <w:sz w:val="24"/>
          <w:szCs w:val="24"/>
        </w:rPr>
        <w:t>Григорашенко</w:t>
      </w:r>
      <w:proofErr w:type="spellEnd"/>
      <w:r w:rsidRPr="00B75E39">
        <w:rPr>
          <w:rFonts w:ascii="Times New Roman" w:eastAsia="Times New Roman" w:hAnsi="Times New Roman" w:cs="Times New Roman"/>
          <w:sz w:val="24"/>
          <w:szCs w:val="24"/>
        </w:rPr>
        <w:t xml:space="preserve"> И. П., рассмотрев</w:t>
      </w:r>
      <w:r>
        <w:rPr>
          <w:rFonts w:ascii="Times New Roman" w:eastAsia="Times New Roman" w:hAnsi="Times New Roman" w:cs="Times New Roman"/>
          <w:sz w:val="24"/>
          <w:szCs w:val="24"/>
        </w:rPr>
        <w:t xml:space="preserve"> в открытом судебном заседании</w:t>
      </w:r>
      <w:r w:rsidRPr="00B75E3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заявление</w:t>
      </w:r>
      <w:r w:rsidRPr="00B75E39">
        <w:rPr>
          <w:rFonts w:ascii="Times New Roman" w:eastAsia="Times New Roman" w:hAnsi="Times New Roman" w:cs="Times New Roman"/>
          <w:sz w:val="24"/>
          <w:szCs w:val="24"/>
        </w:rPr>
        <w:t xml:space="preserve"> </w:t>
      </w:r>
      <w:r>
        <w:rPr>
          <w:rFonts w:ascii="Times New Roman" w:hAnsi="Times New Roman" w:cs="Times New Roman"/>
          <w:sz w:val="24"/>
          <w:szCs w:val="24"/>
        </w:rPr>
        <w:t>ООО «</w:t>
      </w:r>
      <w:proofErr w:type="spellStart"/>
      <w:r>
        <w:rPr>
          <w:rFonts w:ascii="Times New Roman" w:hAnsi="Times New Roman" w:cs="Times New Roman"/>
          <w:sz w:val="24"/>
          <w:szCs w:val="24"/>
        </w:rPr>
        <w:t>Мирарос</w:t>
      </w:r>
      <w:proofErr w:type="spellEnd"/>
      <w:r>
        <w:rPr>
          <w:rFonts w:ascii="Times New Roman" w:hAnsi="Times New Roman" w:cs="Times New Roman"/>
          <w:sz w:val="24"/>
          <w:szCs w:val="24"/>
        </w:rPr>
        <w:t>» об отсрочке  исполнения судебного акта</w:t>
      </w:r>
      <w:r w:rsidRPr="00B75E39">
        <w:rPr>
          <w:rFonts w:ascii="Times New Roman" w:hAnsi="Times New Roman" w:cs="Times New Roman"/>
          <w:sz w:val="24"/>
          <w:szCs w:val="24"/>
        </w:rPr>
        <w:t xml:space="preserve"> в рамках дела № 562/20-12  по заявлению частного производственно-торгового унитарного предприятия «</w:t>
      </w:r>
      <w:proofErr w:type="spellStart"/>
      <w:r w:rsidRPr="00B75E39">
        <w:rPr>
          <w:rFonts w:ascii="Times New Roman" w:hAnsi="Times New Roman" w:cs="Times New Roman"/>
          <w:sz w:val="24"/>
          <w:szCs w:val="24"/>
        </w:rPr>
        <w:t>Фрисав</w:t>
      </w:r>
      <w:proofErr w:type="spellEnd"/>
      <w:r w:rsidRPr="00B75E39">
        <w:rPr>
          <w:rFonts w:ascii="Times New Roman" w:hAnsi="Times New Roman" w:cs="Times New Roman"/>
          <w:sz w:val="24"/>
          <w:szCs w:val="24"/>
        </w:rPr>
        <w:t xml:space="preserve">» о  выдаче исполнительного листа на принудительное исполнение решения третейского суда по делу о признании и приведении в исполнение решения Международного арбитражного суда при </w:t>
      </w:r>
      <w:proofErr w:type="spellStart"/>
      <w:r w:rsidRPr="00B75E39">
        <w:rPr>
          <w:rFonts w:ascii="Times New Roman" w:hAnsi="Times New Roman" w:cs="Times New Roman"/>
          <w:sz w:val="24"/>
          <w:szCs w:val="24"/>
        </w:rPr>
        <w:t>БелТПП</w:t>
      </w:r>
      <w:proofErr w:type="spellEnd"/>
      <w:proofErr w:type="gramEnd"/>
      <w:r w:rsidRPr="00B75E39">
        <w:rPr>
          <w:rFonts w:ascii="Times New Roman" w:hAnsi="Times New Roman" w:cs="Times New Roman"/>
          <w:sz w:val="24"/>
          <w:szCs w:val="24"/>
        </w:rPr>
        <w:t xml:space="preserve"> от 30 марта 2020 года по </w:t>
      </w:r>
      <w:r w:rsidRPr="00B75E39">
        <w:rPr>
          <w:rFonts w:ascii="Times New Roman" w:hAnsi="Times New Roman" w:cs="Times New Roman"/>
          <w:color w:val="000000" w:themeColor="text1"/>
          <w:sz w:val="24"/>
          <w:szCs w:val="24"/>
        </w:rPr>
        <w:t>делу № 1865/61-19</w:t>
      </w:r>
      <w:r w:rsidRPr="00B75E39">
        <w:rPr>
          <w:rFonts w:ascii="Times New Roman" w:hAnsi="Times New Roman" w:cs="Times New Roman"/>
          <w:sz w:val="24"/>
          <w:szCs w:val="24"/>
        </w:rPr>
        <w:t xml:space="preserve"> по иску частного производственно-торгового унитарного предприятия «</w:t>
      </w:r>
      <w:proofErr w:type="spellStart"/>
      <w:r w:rsidRPr="00B75E39">
        <w:rPr>
          <w:rFonts w:ascii="Times New Roman" w:hAnsi="Times New Roman" w:cs="Times New Roman"/>
          <w:sz w:val="24"/>
          <w:szCs w:val="24"/>
        </w:rPr>
        <w:t>Фрисав</w:t>
      </w:r>
      <w:proofErr w:type="spellEnd"/>
      <w:r w:rsidRPr="00B75E39">
        <w:rPr>
          <w:rFonts w:ascii="Times New Roman" w:hAnsi="Times New Roman" w:cs="Times New Roman"/>
          <w:sz w:val="24"/>
          <w:szCs w:val="24"/>
        </w:rPr>
        <w:t xml:space="preserve">» (Республика Беларусь, </w:t>
      </w:r>
      <w:r>
        <w:rPr>
          <w:rFonts w:ascii="Times New Roman" w:hAnsi="Times New Roman" w:cs="Times New Roman"/>
          <w:sz w:val="24"/>
          <w:szCs w:val="24"/>
        </w:rPr>
        <w:t xml:space="preserve">                  </w:t>
      </w:r>
      <w:r w:rsidRPr="00B75E39">
        <w:rPr>
          <w:rFonts w:ascii="Times New Roman" w:hAnsi="Times New Roman" w:cs="Times New Roman"/>
          <w:sz w:val="24"/>
          <w:szCs w:val="24"/>
        </w:rPr>
        <w:t>г. Гомель, ул. Димитрова, д.85) к обществу с ограниченной ответственностью «</w:t>
      </w:r>
      <w:proofErr w:type="spellStart"/>
      <w:r w:rsidRPr="00B75E39">
        <w:rPr>
          <w:rFonts w:ascii="Times New Roman" w:hAnsi="Times New Roman" w:cs="Times New Roman"/>
          <w:sz w:val="24"/>
          <w:szCs w:val="24"/>
        </w:rPr>
        <w:t>Мирарос</w:t>
      </w:r>
      <w:proofErr w:type="spellEnd"/>
      <w:r w:rsidRPr="00B75E39">
        <w:rPr>
          <w:rFonts w:ascii="Times New Roman" w:hAnsi="Times New Roman" w:cs="Times New Roman"/>
          <w:sz w:val="24"/>
          <w:szCs w:val="24"/>
        </w:rPr>
        <w:t>» (г</w:t>
      </w:r>
      <w:proofErr w:type="gramStart"/>
      <w:r w:rsidRPr="00B75E39">
        <w:rPr>
          <w:rFonts w:ascii="Times New Roman" w:hAnsi="Times New Roman" w:cs="Times New Roman"/>
          <w:sz w:val="24"/>
          <w:szCs w:val="24"/>
        </w:rPr>
        <w:t>.Т</w:t>
      </w:r>
      <w:proofErr w:type="gramEnd"/>
      <w:r w:rsidRPr="00B75E39">
        <w:rPr>
          <w:rFonts w:ascii="Times New Roman" w:hAnsi="Times New Roman" w:cs="Times New Roman"/>
          <w:sz w:val="24"/>
          <w:szCs w:val="24"/>
        </w:rPr>
        <w:t xml:space="preserve">ирасполь, ул. Карла Маркса, д.86, кв.1) о взыскании основного долга в сумме 3 402,82 доллара США, пени в сумме 567,86 долларов США, расходов по оказанию юридической помощи в сумме 293,41 доллара США, а всего 4 282,09 долларов США и 840 евро расходов по оплате арбитражного сбора,  </w:t>
      </w:r>
      <w:r>
        <w:rPr>
          <w:rFonts w:ascii="Times New Roman" w:hAnsi="Times New Roman" w:cs="Times New Roman"/>
          <w:sz w:val="24"/>
          <w:szCs w:val="24"/>
        </w:rPr>
        <w:t>при участии представителя ООО «</w:t>
      </w:r>
      <w:proofErr w:type="spellStart"/>
      <w:r>
        <w:rPr>
          <w:rFonts w:ascii="Times New Roman" w:hAnsi="Times New Roman" w:cs="Times New Roman"/>
          <w:sz w:val="24"/>
          <w:szCs w:val="24"/>
        </w:rPr>
        <w:t>Мирарос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Чел</w:t>
      </w:r>
      <w:r w:rsidR="00AF7F65">
        <w:rPr>
          <w:rFonts w:ascii="Times New Roman" w:hAnsi="Times New Roman" w:cs="Times New Roman"/>
          <w:sz w:val="24"/>
          <w:szCs w:val="24"/>
        </w:rPr>
        <w:t>ядник</w:t>
      </w:r>
      <w:proofErr w:type="spellEnd"/>
      <w:r w:rsidR="00AF7F65">
        <w:rPr>
          <w:rFonts w:ascii="Times New Roman" w:hAnsi="Times New Roman" w:cs="Times New Roman"/>
          <w:sz w:val="24"/>
          <w:szCs w:val="24"/>
        </w:rPr>
        <w:t xml:space="preserve"> В.В. по доверенности от  </w:t>
      </w:r>
      <w:r>
        <w:rPr>
          <w:rFonts w:ascii="Times New Roman" w:hAnsi="Times New Roman" w:cs="Times New Roman"/>
          <w:sz w:val="24"/>
          <w:szCs w:val="24"/>
        </w:rPr>
        <w:t xml:space="preserve">7 декабря 2020 года, </w:t>
      </w:r>
    </w:p>
    <w:p w:rsidR="00056890" w:rsidRPr="00B75E39" w:rsidRDefault="00AF7F65" w:rsidP="00056890">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hAnsi="Times New Roman" w:cs="Times New Roman"/>
          <w:sz w:val="24"/>
          <w:szCs w:val="24"/>
        </w:rPr>
        <w:t>с</w:t>
      </w:r>
      <w:r w:rsidR="00056890">
        <w:rPr>
          <w:rFonts w:ascii="Times New Roman" w:hAnsi="Times New Roman" w:cs="Times New Roman"/>
          <w:sz w:val="24"/>
          <w:szCs w:val="24"/>
        </w:rPr>
        <w:t xml:space="preserve"> извещением о дате и времени судебного заседания </w:t>
      </w:r>
      <w:r w:rsidR="00056890" w:rsidRPr="00B75E39">
        <w:rPr>
          <w:rFonts w:ascii="Times New Roman" w:hAnsi="Times New Roman" w:cs="Times New Roman"/>
          <w:sz w:val="24"/>
          <w:szCs w:val="24"/>
        </w:rPr>
        <w:t>частного производственно-торгового унитарного предприятия «</w:t>
      </w:r>
      <w:proofErr w:type="spellStart"/>
      <w:r w:rsidR="00056890" w:rsidRPr="00B75E39">
        <w:rPr>
          <w:rFonts w:ascii="Times New Roman" w:hAnsi="Times New Roman" w:cs="Times New Roman"/>
          <w:sz w:val="24"/>
          <w:szCs w:val="24"/>
        </w:rPr>
        <w:t>Фрисав</w:t>
      </w:r>
      <w:proofErr w:type="spellEnd"/>
      <w:r w:rsidR="00056890" w:rsidRPr="00B75E39">
        <w:rPr>
          <w:rFonts w:ascii="Times New Roman" w:hAnsi="Times New Roman" w:cs="Times New Roman"/>
          <w:sz w:val="24"/>
          <w:szCs w:val="24"/>
        </w:rPr>
        <w:t>»</w:t>
      </w:r>
      <w:r w:rsidR="00056890">
        <w:rPr>
          <w:rFonts w:ascii="Times New Roman" w:hAnsi="Times New Roman" w:cs="Times New Roman"/>
          <w:sz w:val="24"/>
          <w:szCs w:val="24"/>
        </w:rPr>
        <w:t xml:space="preserve"> и судебного исполнителя государственной службы судебных исполнителей Министерства юстиции ПМР, </w:t>
      </w:r>
    </w:p>
    <w:p w:rsidR="00056890" w:rsidRPr="00B75E39" w:rsidRDefault="00056890" w:rsidP="00056890">
      <w:pPr>
        <w:spacing w:after="0" w:line="240" w:lineRule="auto"/>
        <w:ind w:firstLine="709"/>
        <w:jc w:val="center"/>
        <w:rPr>
          <w:rFonts w:ascii="Times New Roman" w:hAnsi="Times New Roman" w:cs="Times New Roman"/>
          <w:b/>
          <w:sz w:val="24"/>
          <w:szCs w:val="24"/>
        </w:rPr>
      </w:pPr>
    </w:p>
    <w:p w:rsidR="00056890" w:rsidRDefault="00056890" w:rsidP="00056890">
      <w:pPr>
        <w:spacing w:after="0" w:line="240" w:lineRule="auto"/>
        <w:ind w:firstLine="709"/>
        <w:jc w:val="center"/>
        <w:rPr>
          <w:rFonts w:ascii="Times New Roman" w:hAnsi="Times New Roman" w:cs="Times New Roman"/>
          <w:b/>
          <w:sz w:val="24"/>
          <w:szCs w:val="24"/>
        </w:rPr>
      </w:pPr>
      <w:r w:rsidRPr="00B75E39">
        <w:rPr>
          <w:rFonts w:ascii="Times New Roman" w:hAnsi="Times New Roman" w:cs="Times New Roman"/>
          <w:b/>
          <w:sz w:val="24"/>
          <w:szCs w:val="24"/>
        </w:rPr>
        <w:t xml:space="preserve">У С Т А Н О В И Л: </w:t>
      </w:r>
    </w:p>
    <w:p w:rsidR="00056890" w:rsidRPr="00B75E39" w:rsidRDefault="00056890" w:rsidP="00056890">
      <w:pPr>
        <w:spacing w:after="0" w:line="240" w:lineRule="auto"/>
        <w:ind w:firstLine="709"/>
        <w:jc w:val="center"/>
        <w:rPr>
          <w:rFonts w:ascii="Times New Roman" w:hAnsi="Times New Roman" w:cs="Times New Roman"/>
          <w:b/>
          <w:sz w:val="24"/>
          <w:szCs w:val="24"/>
        </w:rPr>
      </w:pPr>
    </w:p>
    <w:p w:rsidR="00056890" w:rsidRPr="00B75E39" w:rsidRDefault="00056890" w:rsidP="00056890">
      <w:pPr>
        <w:spacing w:after="0" w:line="240" w:lineRule="auto"/>
        <w:ind w:firstLine="709"/>
        <w:jc w:val="both"/>
        <w:rPr>
          <w:rFonts w:ascii="Times New Roman" w:hAnsi="Times New Roman" w:cs="Times New Roman"/>
          <w:sz w:val="24"/>
          <w:szCs w:val="24"/>
        </w:rPr>
      </w:pPr>
      <w:r w:rsidRPr="00B75E39">
        <w:rPr>
          <w:rFonts w:ascii="Times New Roman" w:hAnsi="Times New Roman" w:cs="Times New Roman"/>
          <w:sz w:val="24"/>
          <w:szCs w:val="24"/>
        </w:rPr>
        <w:t>частное производственно-торгового унитарное предприятие «</w:t>
      </w:r>
      <w:proofErr w:type="spellStart"/>
      <w:r w:rsidRPr="00B75E39">
        <w:rPr>
          <w:rFonts w:ascii="Times New Roman" w:hAnsi="Times New Roman" w:cs="Times New Roman"/>
          <w:sz w:val="24"/>
          <w:szCs w:val="24"/>
        </w:rPr>
        <w:t>Фрисав</w:t>
      </w:r>
      <w:proofErr w:type="spellEnd"/>
      <w:r w:rsidRPr="00B75E39">
        <w:rPr>
          <w:rFonts w:ascii="Times New Roman" w:hAnsi="Times New Roman" w:cs="Times New Roman"/>
          <w:sz w:val="24"/>
          <w:szCs w:val="24"/>
        </w:rPr>
        <w:t xml:space="preserve">» (далее </w:t>
      </w:r>
      <w:r>
        <w:rPr>
          <w:rFonts w:ascii="Times New Roman" w:hAnsi="Times New Roman" w:cs="Times New Roman"/>
          <w:sz w:val="24"/>
          <w:szCs w:val="24"/>
        </w:rPr>
        <w:t xml:space="preserve">- </w:t>
      </w:r>
      <w:r w:rsidRPr="00B75E39">
        <w:rPr>
          <w:rFonts w:ascii="Times New Roman" w:hAnsi="Times New Roman" w:cs="Times New Roman"/>
          <w:sz w:val="24"/>
          <w:szCs w:val="24"/>
        </w:rPr>
        <w:t>ЧП ТУП «</w:t>
      </w:r>
      <w:proofErr w:type="spellStart"/>
      <w:r w:rsidRPr="00B75E39">
        <w:rPr>
          <w:rFonts w:ascii="Times New Roman" w:hAnsi="Times New Roman" w:cs="Times New Roman"/>
          <w:sz w:val="24"/>
          <w:szCs w:val="24"/>
        </w:rPr>
        <w:t>Фристав</w:t>
      </w:r>
      <w:proofErr w:type="spellEnd"/>
      <w:r w:rsidRPr="00B75E39">
        <w:rPr>
          <w:rFonts w:ascii="Times New Roman" w:hAnsi="Times New Roman" w:cs="Times New Roman"/>
          <w:sz w:val="24"/>
          <w:szCs w:val="24"/>
        </w:rPr>
        <w:t xml:space="preserve">») обратилось с заявлением о признании и приведении в исполнение решения  Международного арбитражного суда при </w:t>
      </w:r>
      <w:proofErr w:type="spellStart"/>
      <w:r w:rsidRPr="00B75E39">
        <w:rPr>
          <w:rFonts w:ascii="Times New Roman" w:hAnsi="Times New Roman" w:cs="Times New Roman"/>
          <w:sz w:val="24"/>
          <w:szCs w:val="24"/>
        </w:rPr>
        <w:t>БелТПП</w:t>
      </w:r>
      <w:proofErr w:type="spellEnd"/>
      <w:r w:rsidRPr="00B75E39">
        <w:rPr>
          <w:rFonts w:ascii="Times New Roman" w:hAnsi="Times New Roman" w:cs="Times New Roman"/>
          <w:sz w:val="24"/>
          <w:szCs w:val="24"/>
        </w:rPr>
        <w:t xml:space="preserve"> к обществу с ограниченной ответственностью «</w:t>
      </w:r>
      <w:proofErr w:type="spellStart"/>
      <w:r w:rsidRPr="00B75E39">
        <w:rPr>
          <w:rFonts w:ascii="Times New Roman" w:hAnsi="Times New Roman" w:cs="Times New Roman"/>
          <w:sz w:val="24"/>
          <w:szCs w:val="24"/>
        </w:rPr>
        <w:t>Мирарос</w:t>
      </w:r>
      <w:proofErr w:type="spellEnd"/>
      <w:r w:rsidRPr="00B75E39">
        <w:rPr>
          <w:rFonts w:ascii="Times New Roman" w:hAnsi="Times New Roman" w:cs="Times New Roman"/>
          <w:sz w:val="24"/>
          <w:szCs w:val="24"/>
        </w:rPr>
        <w:t>» (далее – ООО «</w:t>
      </w:r>
      <w:proofErr w:type="spellStart"/>
      <w:r w:rsidRPr="00B75E39">
        <w:rPr>
          <w:rFonts w:ascii="Times New Roman" w:hAnsi="Times New Roman" w:cs="Times New Roman"/>
          <w:sz w:val="24"/>
          <w:szCs w:val="24"/>
        </w:rPr>
        <w:t>Мирарос</w:t>
      </w:r>
      <w:proofErr w:type="spellEnd"/>
      <w:r w:rsidRPr="00B75E39">
        <w:rPr>
          <w:rFonts w:ascii="Times New Roman" w:hAnsi="Times New Roman" w:cs="Times New Roman"/>
          <w:sz w:val="24"/>
          <w:szCs w:val="24"/>
        </w:rPr>
        <w:t xml:space="preserve">»). Данное заявление принято к производству Арбитражного суда  определением от 9 сентября  2020 года. </w:t>
      </w:r>
    </w:p>
    <w:p w:rsidR="00056890" w:rsidRPr="00B75E39" w:rsidRDefault="00056890" w:rsidP="0005689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Определением А</w:t>
      </w:r>
      <w:r w:rsidRPr="00B75E39">
        <w:rPr>
          <w:rFonts w:ascii="Times New Roman" w:hAnsi="Times New Roman" w:cs="Times New Roman"/>
          <w:sz w:val="24"/>
          <w:szCs w:val="24"/>
        </w:rPr>
        <w:t>рбитражного суда от 6 октября 2020 года заявление частного производственно-торгового унитарного предприятия «</w:t>
      </w:r>
      <w:proofErr w:type="spellStart"/>
      <w:r w:rsidRPr="00B75E39">
        <w:rPr>
          <w:rFonts w:ascii="Times New Roman" w:hAnsi="Times New Roman" w:cs="Times New Roman"/>
          <w:sz w:val="24"/>
          <w:szCs w:val="24"/>
        </w:rPr>
        <w:t>Фрисав</w:t>
      </w:r>
      <w:proofErr w:type="spellEnd"/>
      <w:r w:rsidRPr="00B75E39">
        <w:rPr>
          <w:rFonts w:ascii="Times New Roman" w:hAnsi="Times New Roman" w:cs="Times New Roman"/>
          <w:sz w:val="24"/>
          <w:szCs w:val="24"/>
        </w:rPr>
        <w:t xml:space="preserve">» о выдаче исполнительного листа на принудительное исполнение решения третейского суда по делу о признании и приведении в исполнение решения Международного арбитражного суда при </w:t>
      </w:r>
      <w:proofErr w:type="spellStart"/>
      <w:r w:rsidRPr="00B75E39">
        <w:rPr>
          <w:rFonts w:ascii="Times New Roman" w:hAnsi="Times New Roman" w:cs="Times New Roman"/>
          <w:sz w:val="24"/>
          <w:szCs w:val="24"/>
        </w:rPr>
        <w:t>БелТПП</w:t>
      </w:r>
      <w:proofErr w:type="spellEnd"/>
      <w:r w:rsidRPr="00B75E39">
        <w:rPr>
          <w:rFonts w:ascii="Times New Roman" w:hAnsi="Times New Roman" w:cs="Times New Roman"/>
          <w:sz w:val="24"/>
          <w:szCs w:val="24"/>
        </w:rPr>
        <w:t xml:space="preserve"> от 30 марта 2020 года по </w:t>
      </w:r>
      <w:r w:rsidRPr="00B75E39">
        <w:rPr>
          <w:rFonts w:ascii="Times New Roman" w:hAnsi="Times New Roman" w:cs="Times New Roman"/>
          <w:color w:val="000000" w:themeColor="text1"/>
          <w:sz w:val="24"/>
          <w:szCs w:val="24"/>
        </w:rPr>
        <w:t xml:space="preserve">делу № 1865/61-19 </w:t>
      </w:r>
      <w:r w:rsidRPr="00B75E39">
        <w:rPr>
          <w:rFonts w:ascii="Times New Roman" w:hAnsi="Times New Roman" w:cs="Times New Roman"/>
          <w:sz w:val="24"/>
          <w:szCs w:val="24"/>
        </w:rPr>
        <w:t>удовлетворено.</w:t>
      </w:r>
    </w:p>
    <w:p w:rsidR="00056890" w:rsidRDefault="00056890" w:rsidP="0005689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Определением от 22 декабря 2020 года  исполнительный лист направлен  для исполнения в Государственную службу судебных исполнителей Министерства юстиции ПМР.</w:t>
      </w:r>
    </w:p>
    <w:p w:rsidR="00056890" w:rsidRDefault="00056890" w:rsidP="0005689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февраля 2021 года  в Арбитражный суд пос</w:t>
      </w:r>
      <w:r w:rsidR="00AF7F65">
        <w:rPr>
          <w:rFonts w:ascii="Times New Roman" w:hAnsi="Times New Roman" w:cs="Times New Roman"/>
          <w:sz w:val="24"/>
          <w:szCs w:val="24"/>
        </w:rPr>
        <w:t>тупило заявление ООО «</w:t>
      </w:r>
      <w:proofErr w:type="spellStart"/>
      <w:r w:rsidR="00AF7F65">
        <w:rPr>
          <w:rFonts w:ascii="Times New Roman" w:hAnsi="Times New Roman" w:cs="Times New Roman"/>
          <w:sz w:val="24"/>
          <w:szCs w:val="24"/>
        </w:rPr>
        <w:t>Мирарос</w:t>
      </w:r>
      <w:proofErr w:type="spellEnd"/>
      <w:r w:rsidR="00AF7F65">
        <w:rPr>
          <w:rFonts w:ascii="Times New Roman" w:hAnsi="Times New Roman" w:cs="Times New Roman"/>
          <w:sz w:val="24"/>
          <w:szCs w:val="24"/>
        </w:rPr>
        <w:t xml:space="preserve">» об отсрочке </w:t>
      </w:r>
      <w:r>
        <w:rPr>
          <w:rFonts w:ascii="Times New Roman" w:hAnsi="Times New Roman" w:cs="Times New Roman"/>
          <w:sz w:val="24"/>
          <w:szCs w:val="24"/>
        </w:rPr>
        <w:t xml:space="preserve">  исполнения судебного акта.</w:t>
      </w:r>
    </w:p>
    <w:p w:rsidR="00056890" w:rsidRDefault="00056890" w:rsidP="0005689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Арбитражный </w:t>
      </w:r>
      <w:r w:rsidR="00DA18D1">
        <w:rPr>
          <w:rFonts w:ascii="Times New Roman" w:hAnsi="Times New Roman" w:cs="Times New Roman"/>
          <w:sz w:val="24"/>
          <w:szCs w:val="24"/>
        </w:rPr>
        <w:t>суд,</w:t>
      </w:r>
      <w:r>
        <w:rPr>
          <w:rFonts w:ascii="Times New Roman" w:hAnsi="Times New Roman" w:cs="Times New Roman"/>
          <w:sz w:val="24"/>
          <w:szCs w:val="24"/>
        </w:rPr>
        <w:t xml:space="preserve">  рассмотрев заявление ООО «</w:t>
      </w:r>
      <w:proofErr w:type="spellStart"/>
      <w:r>
        <w:rPr>
          <w:rFonts w:ascii="Times New Roman" w:hAnsi="Times New Roman" w:cs="Times New Roman"/>
          <w:sz w:val="24"/>
          <w:szCs w:val="24"/>
        </w:rPr>
        <w:t>Мирарос</w:t>
      </w:r>
      <w:proofErr w:type="spellEnd"/>
      <w:r>
        <w:rPr>
          <w:rFonts w:ascii="Times New Roman" w:hAnsi="Times New Roman" w:cs="Times New Roman"/>
          <w:sz w:val="24"/>
          <w:szCs w:val="24"/>
        </w:rPr>
        <w:t xml:space="preserve">» об отсрочке исполнения судебного акта, полагает, что таковое удовлетворению не подлежит на основании следующих установленных обстоятельств. </w:t>
      </w:r>
    </w:p>
    <w:p w:rsidR="00056890" w:rsidRDefault="00056890" w:rsidP="0005689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пунктом 1 статьи 181 АПК ПМР при наличии обстоятельств, затрудняющих исполнение судебного акта, Арбитражный суд, выдавший исполнительный лист, по заявлению  взыскателя, должника или судебного исполнителя вправе  отсрочить или рассрочить исполнение судебного акта, изменить способ и порядок его исполнения. </w:t>
      </w:r>
    </w:p>
    <w:p w:rsidR="00BC0D6B" w:rsidRDefault="00BC0D6B" w:rsidP="0005689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ООО «</w:t>
      </w:r>
      <w:proofErr w:type="spellStart"/>
      <w:r>
        <w:rPr>
          <w:rFonts w:ascii="Times New Roman" w:hAnsi="Times New Roman" w:cs="Times New Roman"/>
          <w:sz w:val="24"/>
          <w:szCs w:val="24"/>
        </w:rPr>
        <w:t>Мирарос</w:t>
      </w:r>
      <w:proofErr w:type="spellEnd"/>
      <w:r>
        <w:rPr>
          <w:rFonts w:ascii="Times New Roman" w:hAnsi="Times New Roman" w:cs="Times New Roman"/>
          <w:sz w:val="24"/>
          <w:szCs w:val="24"/>
        </w:rPr>
        <w:t xml:space="preserve">» обратилось в Арбитражный суд с заявлением об отсрочке исполнения судебного акта, в котором просит предоставить рассрочку  исполнения судебного акта  в период с 28  февраля 2021 года по  31 марта 2022 года. </w:t>
      </w:r>
    </w:p>
    <w:p w:rsidR="00BC0D6B" w:rsidRDefault="00BC0D6B" w:rsidP="00BC0D6B">
      <w:pPr>
        <w:pStyle w:val="a3"/>
        <w:ind w:right="-1" w:firstLine="708"/>
        <w:rPr>
          <w:szCs w:val="24"/>
        </w:rPr>
      </w:pPr>
      <w:proofErr w:type="gramStart"/>
      <w:r w:rsidRPr="00BC0D6B">
        <w:rPr>
          <w:szCs w:val="24"/>
        </w:rPr>
        <w:t>В силу пункта 3 Постановления Пленума Арбитражного суда от</w:t>
      </w:r>
      <w:r w:rsidRPr="00BC0D6B">
        <w:t xml:space="preserve"> 8 апреля 2016 года №5 «Об утверждении Разъяснения Пленума Арбитражного суда Приднестровской Молдавской Республики «</w:t>
      </w:r>
      <w:r w:rsidRPr="00BC0D6B">
        <w:rPr>
          <w:rStyle w:val="1"/>
          <w:color w:val="000000"/>
          <w:szCs w:val="24"/>
        </w:rPr>
        <w:t>О некоторых вопросах применения Арбитражным судом Приднестровской Молдавской Республики   положений статьи 181 Арбитражного процессуального кодекса  Приднестровской Молдавской Республики и статей 32.5,  32.8 Кодекса Приднестровской Молдавской Республики об административных правонарушениях</w:t>
      </w:r>
      <w:r w:rsidRPr="00BC0D6B">
        <w:t>»</w:t>
      </w:r>
      <w:r>
        <w:t xml:space="preserve"> (далее – Разъяснение) </w:t>
      </w:r>
      <w:r>
        <w:rPr>
          <w:rStyle w:val="a4"/>
          <w:szCs w:val="24"/>
        </w:rPr>
        <w:t>п</w:t>
      </w:r>
      <w:r w:rsidRPr="00375A81">
        <w:rPr>
          <w:rStyle w:val="a4"/>
          <w:szCs w:val="24"/>
        </w:rPr>
        <w:t xml:space="preserve">о смыслу </w:t>
      </w:r>
      <w:r w:rsidRPr="00375A81">
        <w:rPr>
          <w:szCs w:val="24"/>
        </w:rPr>
        <w:t>положений статьи 181 АПК</w:t>
      </w:r>
      <w:proofErr w:type="gramEnd"/>
      <w:r w:rsidRPr="00375A81">
        <w:rPr>
          <w:szCs w:val="24"/>
        </w:rPr>
        <w:t xml:space="preserve"> ПМР основаниями для предоставления отсрочки или рассрочки исполнения судебного акта  могут являться неустранимые на момент обращения в суд обстоятельства, препятствующие исполнению должником судебного акта  в установленный срок.</w:t>
      </w:r>
      <w:r>
        <w:rPr>
          <w:szCs w:val="24"/>
        </w:rPr>
        <w:t xml:space="preserve"> В качестве оснований для обращения с заявлением </w:t>
      </w:r>
      <w:r w:rsidR="00AF7F65">
        <w:rPr>
          <w:szCs w:val="24"/>
        </w:rPr>
        <w:t>для предоставления рассрочки исполнения судебного акт</w:t>
      </w:r>
      <w:proofErr w:type="gramStart"/>
      <w:r w:rsidR="00AF7F65">
        <w:rPr>
          <w:szCs w:val="24"/>
        </w:rPr>
        <w:t xml:space="preserve">а </w:t>
      </w:r>
      <w:r>
        <w:rPr>
          <w:szCs w:val="24"/>
        </w:rPr>
        <w:t>ООО</w:t>
      </w:r>
      <w:proofErr w:type="gramEnd"/>
      <w:r>
        <w:rPr>
          <w:szCs w:val="24"/>
        </w:rPr>
        <w:t xml:space="preserve"> «</w:t>
      </w:r>
      <w:proofErr w:type="spellStart"/>
      <w:r>
        <w:rPr>
          <w:szCs w:val="24"/>
        </w:rPr>
        <w:t>Мирарос</w:t>
      </w:r>
      <w:proofErr w:type="spellEnd"/>
      <w:r>
        <w:rPr>
          <w:szCs w:val="24"/>
        </w:rPr>
        <w:t xml:space="preserve">» указывает, что  в настоящий момент единовременное исполнение судебного акта затруднительно, </w:t>
      </w:r>
      <w:r w:rsidR="00AF7F65">
        <w:rPr>
          <w:szCs w:val="24"/>
        </w:rPr>
        <w:t xml:space="preserve">так как </w:t>
      </w:r>
      <w:r>
        <w:rPr>
          <w:szCs w:val="24"/>
        </w:rPr>
        <w:t xml:space="preserve">организация испытывает  тяжелое  финансовое положение, </w:t>
      </w:r>
      <w:r w:rsidR="00AF7F65">
        <w:rPr>
          <w:szCs w:val="24"/>
        </w:rPr>
        <w:t xml:space="preserve">в связи с </w:t>
      </w:r>
      <w:r>
        <w:rPr>
          <w:szCs w:val="24"/>
        </w:rPr>
        <w:t>отсутствие</w:t>
      </w:r>
      <w:r w:rsidR="00AF7F65">
        <w:rPr>
          <w:szCs w:val="24"/>
        </w:rPr>
        <w:t>м</w:t>
      </w:r>
      <w:r>
        <w:rPr>
          <w:szCs w:val="24"/>
        </w:rPr>
        <w:t xml:space="preserve"> достаточного оборота денежной массы  для погашения задолженности единовременным платежом. </w:t>
      </w:r>
    </w:p>
    <w:p w:rsidR="005200D5" w:rsidRPr="00375A81" w:rsidRDefault="005200D5" w:rsidP="005200D5">
      <w:pPr>
        <w:pStyle w:val="a3"/>
        <w:ind w:left="20" w:right="20" w:firstLine="709"/>
        <w:rPr>
          <w:szCs w:val="24"/>
        </w:rPr>
      </w:pPr>
      <w:r>
        <w:t xml:space="preserve">Пунктом 4 разъяснений установлено, что </w:t>
      </w:r>
      <w:r w:rsidRPr="00375A81">
        <w:rPr>
          <w:rStyle w:val="a4"/>
          <w:color w:val="000000"/>
          <w:szCs w:val="24"/>
        </w:rPr>
        <w:t>удовлетворение заявления о предоставлении отсрочки (рассрочки) исполнения судебного акта возможно при наличии совокупности следующих обстоятельств:</w:t>
      </w:r>
    </w:p>
    <w:p w:rsidR="005200D5" w:rsidRPr="00375A81" w:rsidRDefault="005200D5" w:rsidP="005200D5">
      <w:pPr>
        <w:pStyle w:val="a3"/>
        <w:ind w:left="20" w:right="20" w:firstLine="709"/>
        <w:rPr>
          <w:szCs w:val="24"/>
        </w:rPr>
      </w:pPr>
      <w:r w:rsidRPr="00375A81">
        <w:rPr>
          <w:color w:val="000000"/>
          <w:szCs w:val="24"/>
          <w:shd w:val="clear" w:color="auto" w:fill="FFFFFF"/>
        </w:rPr>
        <w:t xml:space="preserve">- исполнение судебного акта невозможно вследствие </w:t>
      </w:r>
      <w:r w:rsidRPr="00375A81">
        <w:rPr>
          <w:rStyle w:val="a5"/>
          <w:b w:val="0"/>
          <w:color w:val="000000"/>
          <w:szCs w:val="24"/>
        </w:rPr>
        <w:t>финансовых затруднений должника</w:t>
      </w:r>
      <w:r w:rsidRPr="00375A81">
        <w:rPr>
          <w:color w:val="000000"/>
          <w:szCs w:val="24"/>
          <w:shd w:val="clear" w:color="auto" w:fill="FFFFFF"/>
        </w:rPr>
        <w:t>;</w:t>
      </w:r>
    </w:p>
    <w:p w:rsidR="005200D5" w:rsidRPr="00375A81" w:rsidRDefault="005200D5" w:rsidP="005200D5">
      <w:pPr>
        <w:pStyle w:val="a3"/>
        <w:ind w:left="20" w:right="20" w:firstLine="709"/>
        <w:rPr>
          <w:szCs w:val="24"/>
          <w:shd w:val="clear" w:color="auto" w:fill="FFFFFF"/>
        </w:rPr>
      </w:pPr>
      <w:r w:rsidRPr="00375A81">
        <w:rPr>
          <w:rStyle w:val="a5"/>
          <w:b w:val="0"/>
          <w:color w:val="000000"/>
          <w:szCs w:val="24"/>
        </w:rPr>
        <w:t xml:space="preserve">- </w:t>
      </w:r>
      <w:r w:rsidRPr="00375A81">
        <w:rPr>
          <w:szCs w:val="24"/>
          <w:shd w:val="clear" w:color="auto" w:fill="FFFFFF"/>
        </w:rPr>
        <w:t>исполнение судебного акта</w:t>
      </w:r>
      <w:r w:rsidRPr="00375A81">
        <w:rPr>
          <w:szCs w:val="24"/>
        </w:rPr>
        <w:t xml:space="preserve"> </w:t>
      </w:r>
      <w:r w:rsidRPr="00375A81">
        <w:rPr>
          <w:szCs w:val="24"/>
          <w:shd w:val="clear" w:color="auto" w:fill="FFFFFF"/>
        </w:rPr>
        <w:t>единовременно может повлечь  возникновение тяжелых финансовых осложнений для должника в будущем;</w:t>
      </w:r>
    </w:p>
    <w:p w:rsidR="005200D5" w:rsidRPr="00375A81" w:rsidRDefault="005200D5" w:rsidP="005200D5">
      <w:pPr>
        <w:pStyle w:val="a3"/>
        <w:ind w:left="20" w:right="20" w:firstLine="709"/>
        <w:rPr>
          <w:szCs w:val="24"/>
        </w:rPr>
      </w:pPr>
      <w:r w:rsidRPr="00375A81">
        <w:rPr>
          <w:szCs w:val="24"/>
          <w:shd w:val="clear" w:color="auto" w:fill="FFFFFF"/>
        </w:rPr>
        <w:t>-</w:t>
      </w:r>
      <w:r w:rsidRPr="00375A81">
        <w:rPr>
          <w:szCs w:val="24"/>
        </w:rPr>
        <w:t xml:space="preserve"> принятие </w:t>
      </w:r>
      <w:r w:rsidRPr="00375A81">
        <w:rPr>
          <w:szCs w:val="24"/>
          <w:shd w:val="clear" w:color="auto" w:fill="FFFFFF"/>
        </w:rPr>
        <w:t>должником мер для исполнения судебного акта;</w:t>
      </w:r>
    </w:p>
    <w:p w:rsidR="005200D5" w:rsidRDefault="005200D5" w:rsidP="005200D5">
      <w:pPr>
        <w:pStyle w:val="a3"/>
        <w:ind w:left="20" w:right="20" w:firstLine="709"/>
        <w:rPr>
          <w:rStyle w:val="BodyTextChar"/>
          <w:color w:val="000000"/>
          <w:szCs w:val="24"/>
        </w:rPr>
      </w:pPr>
      <w:r w:rsidRPr="00375A81">
        <w:rPr>
          <w:rStyle w:val="a5"/>
          <w:b w:val="0"/>
          <w:color w:val="000000"/>
          <w:szCs w:val="24"/>
        </w:rPr>
        <w:t>- наличие</w:t>
      </w:r>
      <w:r w:rsidRPr="00375A81">
        <w:rPr>
          <w:color w:val="000000"/>
          <w:szCs w:val="24"/>
          <w:shd w:val="clear" w:color="auto" w:fill="FFFFFF"/>
        </w:rPr>
        <w:t xml:space="preserve"> у должника реальной возможности </w:t>
      </w:r>
      <w:r w:rsidRPr="00375A81">
        <w:rPr>
          <w:rStyle w:val="a5"/>
          <w:b w:val="0"/>
          <w:color w:val="000000"/>
          <w:szCs w:val="24"/>
        </w:rPr>
        <w:t xml:space="preserve">исполнить судебный акт в более поздний срок (при рассрочке - частями </w:t>
      </w:r>
      <w:r w:rsidRPr="00375A81">
        <w:rPr>
          <w:rStyle w:val="BodyTextChar"/>
          <w:color w:val="000000"/>
          <w:szCs w:val="24"/>
        </w:rPr>
        <w:t>в течение определенного периода  в установленные сроки).</w:t>
      </w:r>
    </w:p>
    <w:p w:rsidR="005200D5" w:rsidRDefault="005200D5" w:rsidP="005200D5">
      <w:pPr>
        <w:pStyle w:val="a3"/>
        <w:ind w:left="20" w:right="20" w:firstLine="709"/>
        <w:rPr>
          <w:rStyle w:val="a4"/>
          <w:color w:val="000000"/>
          <w:szCs w:val="24"/>
        </w:rPr>
      </w:pPr>
      <w:r>
        <w:rPr>
          <w:rStyle w:val="BodyTextChar"/>
          <w:szCs w:val="24"/>
        </w:rPr>
        <w:t xml:space="preserve">Пункт 5 указанного разъяснения закрепляет перечень доказательств, которые могут быть признаны </w:t>
      </w:r>
      <w:r w:rsidRPr="00375A81">
        <w:rPr>
          <w:rStyle w:val="a4"/>
          <w:color w:val="000000"/>
          <w:szCs w:val="24"/>
        </w:rPr>
        <w:t>доказательствами, подтверждающими обстоятельства затруднительности исполнения судебного акта</w:t>
      </w:r>
      <w:r>
        <w:rPr>
          <w:rStyle w:val="a4"/>
          <w:color w:val="000000"/>
          <w:szCs w:val="24"/>
        </w:rPr>
        <w:t>.</w:t>
      </w:r>
    </w:p>
    <w:p w:rsidR="005200D5" w:rsidRDefault="005200D5" w:rsidP="005200D5">
      <w:pPr>
        <w:pStyle w:val="a3"/>
        <w:ind w:left="20" w:right="20" w:firstLine="709"/>
      </w:pPr>
      <w:r>
        <w:rPr>
          <w:rStyle w:val="BodyTextChar"/>
          <w:szCs w:val="24"/>
        </w:rPr>
        <w:t>Так</w:t>
      </w:r>
      <w:r w:rsidR="00AF7F65">
        <w:rPr>
          <w:rStyle w:val="BodyTextChar"/>
          <w:szCs w:val="24"/>
        </w:rPr>
        <w:t>,</w:t>
      </w:r>
      <w:r>
        <w:rPr>
          <w:rStyle w:val="BodyTextChar"/>
          <w:szCs w:val="24"/>
        </w:rPr>
        <w:t xml:space="preserve"> в силу подпункта а) подпункта 1) названного пункта</w:t>
      </w:r>
      <w:r w:rsidR="00AF7F65">
        <w:rPr>
          <w:rStyle w:val="BodyTextChar"/>
          <w:szCs w:val="24"/>
        </w:rPr>
        <w:t xml:space="preserve"> к</w:t>
      </w:r>
      <w:r>
        <w:rPr>
          <w:rStyle w:val="BodyTextChar"/>
          <w:szCs w:val="24"/>
        </w:rPr>
        <w:t xml:space="preserve"> </w:t>
      </w:r>
      <w:proofErr w:type="gramStart"/>
      <w:r>
        <w:rPr>
          <w:rStyle w:val="BodyTextChar"/>
          <w:szCs w:val="24"/>
        </w:rPr>
        <w:t>доказательств</w:t>
      </w:r>
      <w:r w:rsidR="00AF7F65">
        <w:rPr>
          <w:rStyle w:val="BodyTextChar"/>
          <w:szCs w:val="24"/>
        </w:rPr>
        <w:t>а</w:t>
      </w:r>
      <w:r>
        <w:rPr>
          <w:rStyle w:val="BodyTextChar"/>
          <w:szCs w:val="24"/>
        </w:rPr>
        <w:t>м</w:t>
      </w:r>
      <w:proofErr w:type="gramEnd"/>
      <w:r>
        <w:rPr>
          <w:rStyle w:val="BodyTextChar"/>
          <w:szCs w:val="24"/>
        </w:rPr>
        <w:t xml:space="preserve"> подтверждающим  </w:t>
      </w:r>
      <w:r w:rsidRPr="00375A81">
        <w:rPr>
          <w:rStyle w:val="a5"/>
          <w:b w:val="0"/>
          <w:color w:val="000000"/>
          <w:szCs w:val="24"/>
        </w:rPr>
        <w:t>наличие финансовых затруднений должника</w:t>
      </w:r>
      <w:r w:rsidR="00AF7F65">
        <w:rPr>
          <w:rStyle w:val="a5"/>
          <w:b w:val="0"/>
          <w:color w:val="000000"/>
          <w:szCs w:val="24"/>
        </w:rPr>
        <w:t>,</w:t>
      </w:r>
      <w:r>
        <w:rPr>
          <w:rStyle w:val="a5"/>
          <w:b w:val="0"/>
          <w:color w:val="000000"/>
          <w:szCs w:val="24"/>
        </w:rPr>
        <w:t xml:space="preserve"> относится </w:t>
      </w:r>
      <w:r w:rsidRPr="00375A81">
        <w:t>справка из обслуживающего банка</w:t>
      </w:r>
      <w:r>
        <w:t>. В материалы дел</w:t>
      </w:r>
      <w:proofErr w:type="gramStart"/>
      <w:r>
        <w:t>а ООО</w:t>
      </w:r>
      <w:proofErr w:type="gramEnd"/>
      <w:r>
        <w:t xml:space="preserve"> «</w:t>
      </w:r>
      <w:proofErr w:type="spellStart"/>
      <w:r>
        <w:t>Мирарос</w:t>
      </w:r>
      <w:proofErr w:type="spellEnd"/>
      <w:r>
        <w:t>» представлено  подтверждение ООО «</w:t>
      </w:r>
      <w:proofErr w:type="spellStart"/>
      <w:r>
        <w:t>Мирарос</w:t>
      </w:r>
      <w:proofErr w:type="spellEnd"/>
      <w:r>
        <w:t>» об остатках  денежных средств на счетах, открытых  в ЗАО «</w:t>
      </w:r>
      <w:r w:rsidR="00681B7F">
        <w:t>Приднестровский</w:t>
      </w:r>
      <w:r>
        <w:t xml:space="preserve"> сбербанк»</w:t>
      </w:r>
      <w:r w:rsidR="00AF7F65">
        <w:t>,</w:t>
      </w:r>
      <w:r>
        <w:t xml:space="preserve"> с отметкой банкой. Однако</w:t>
      </w:r>
      <w:proofErr w:type="gramStart"/>
      <w:r>
        <w:t>,</w:t>
      </w:r>
      <w:proofErr w:type="gramEnd"/>
      <w:r>
        <w:t xml:space="preserve"> данное подтверждение не является справкой и</w:t>
      </w:r>
      <w:r w:rsidR="00AF7F65">
        <w:t>з</w:t>
      </w:r>
      <w:r>
        <w:t xml:space="preserve"> обслуживаю</w:t>
      </w:r>
      <w:r w:rsidR="00AF7F65">
        <w:t>щего банка с указанием сведений</w:t>
      </w:r>
      <w:r w:rsidRPr="00375A81">
        <w:t xml:space="preserve"> об открытых расчётных и иных счетах, об остатках денежных средств на них, а также об общей сумме задолженности владельца счета (счетов) по предъявленным к нему исполнительным листам и </w:t>
      </w:r>
      <w:r>
        <w:t>платежным документам (картотеки</w:t>
      </w:r>
      <w:r w:rsidRPr="00BE53FC">
        <w:t xml:space="preserve"> – </w:t>
      </w:r>
      <w:r w:rsidRPr="00375A81">
        <w:t>при наличии таковой</w:t>
      </w:r>
      <w:r w:rsidRPr="00BE53FC">
        <w:t>)</w:t>
      </w:r>
      <w:r>
        <w:t xml:space="preserve">. В </w:t>
      </w:r>
      <w:proofErr w:type="gramStart"/>
      <w:r>
        <w:t>связи</w:t>
      </w:r>
      <w:proofErr w:type="gramEnd"/>
      <w:r>
        <w:t xml:space="preserve"> с чем представленное в материалы дела подтве</w:t>
      </w:r>
      <w:r w:rsidR="00AF7F65">
        <w:t>рждение не может быть признано А</w:t>
      </w:r>
      <w:r>
        <w:t>рбитражным судом  доказательством, подтверждающим наличие финансовых затруднений у ООО «</w:t>
      </w:r>
      <w:proofErr w:type="spellStart"/>
      <w:r>
        <w:t>Мирарос</w:t>
      </w:r>
      <w:proofErr w:type="spellEnd"/>
      <w:r>
        <w:t xml:space="preserve">». </w:t>
      </w:r>
    </w:p>
    <w:p w:rsidR="005200D5" w:rsidRDefault="006D76BF" w:rsidP="005200D5">
      <w:pPr>
        <w:pStyle w:val="a3"/>
        <w:ind w:left="20" w:right="20" w:firstLine="709"/>
      </w:pPr>
      <w:r>
        <w:t xml:space="preserve">В материалы дела </w:t>
      </w:r>
      <w:r w:rsidR="00681B7F">
        <w:t>представлены</w:t>
      </w:r>
      <w:r w:rsidR="00AF7F65">
        <w:t>:</w:t>
      </w:r>
      <w:r w:rsidR="00681B7F">
        <w:t xml:space="preserve"> </w:t>
      </w:r>
      <w:r>
        <w:t xml:space="preserve"> расчет  налога на доходы от торговой деятельност</w:t>
      </w:r>
      <w:proofErr w:type="gramStart"/>
      <w:r>
        <w:t>и ООО</w:t>
      </w:r>
      <w:proofErr w:type="gramEnd"/>
      <w:r>
        <w:t xml:space="preserve"> «</w:t>
      </w:r>
      <w:proofErr w:type="spellStart"/>
      <w:r w:rsidR="00AF7F65">
        <w:t>Мирарос</w:t>
      </w:r>
      <w:proofErr w:type="spellEnd"/>
      <w:r w:rsidR="00AF7F65">
        <w:t>» за</w:t>
      </w:r>
      <w:r>
        <w:t xml:space="preserve"> </w:t>
      </w:r>
      <w:r w:rsidR="00681B7F">
        <w:t xml:space="preserve"> июнь 2020 и</w:t>
      </w:r>
      <w:r w:rsidR="00AF7F65">
        <w:t xml:space="preserve"> за </w:t>
      </w:r>
      <w:r w:rsidR="00681B7F">
        <w:t xml:space="preserve"> сентябрь </w:t>
      </w:r>
      <w:r>
        <w:t>2020 года, согласно котор</w:t>
      </w:r>
      <w:r w:rsidR="00681B7F">
        <w:t xml:space="preserve">ым </w:t>
      </w:r>
      <w:r>
        <w:t xml:space="preserve"> товарооборот, </w:t>
      </w:r>
      <w:proofErr w:type="spellStart"/>
      <w:r>
        <w:t>валов</w:t>
      </w:r>
      <w:r w:rsidR="00AF7F65">
        <w:t>ы</w:t>
      </w:r>
      <w:r>
        <w:t>й</w:t>
      </w:r>
      <w:proofErr w:type="spellEnd"/>
      <w:r>
        <w:t xml:space="preserve"> доход общества и  налогооблагаемая база с учетом льгот  за </w:t>
      </w:r>
      <w:r>
        <w:lastRenderedPageBreak/>
        <w:t>указанн</w:t>
      </w:r>
      <w:r w:rsidR="00681B7F">
        <w:t xml:space="preserve">ые </w:t>
      </w:r>
      <w:r>
        <w:t xml:space="preserve"> период</w:t>
      </w:r>
      <w:r w:rsidR="00681B7F">
        <w:t>ы</w:t>
      </w:r>
      <w:r>
        <w:t xml:space="preserve"> составля</w:t>
      </w:r>
      <w:r w:rsidR="00681B7F">
        <w:t>ю</w:t>
      </w:r>
      <w:r>
        <w:t xml:space="preserve">т положительное значение. </w:t>
      </w:r>
      <w:proofErr w:type="gramStart"/>
      <w:r>
        <w:t>Также положительное значение  зафиксировано в качестве налогооблагаемого дохода в расчет</w:t>
      </w:r>
      <w:r w:rsidR="00681B7F">
        <w:t>ах</w:t>
      </w:r>
      <w:r>
        <w:t xml:space="preserve">  отчислений нал</w:t>
      </w:r>
      <w:r w:rsidR="007E6E98">
        <w:t>ога в бюджеты различный уровней</w:t>
      </w:r>
      <w:r>
        <w:t xml:space="preserve"> за </w:t>
      </w:r>
      <w:r w:rsidR="00681B7F">
        <w:t xml:space="preserve">июнь 2020 года и за </w:t>
      </w:r>
      <w:r>
        <w:t xml:space="preserve">сентябрь 2020 года, </w:t>
      </w:r>
      <w:r w:rsidR="00681B7F">
        <w:t>представленных</w:t>
      </w:r>
      <w:r>
        <w:t xml:space="preserve"> в материалы дела. </w:t>
      </w:r>
      <w:proofErr w:type="gramEnd"/>
    </w:p>
    <w:p w:rsidR="006D76BF" w:rsidRDefault="006D76BF" w:rsidP="005200D5">
      <w:pPr>
        <w:pStyle w:val="a3"/>
        <w:ind w:left="20" w:right="20" w:firstLine="709"/>
      </w:pPr>
      <w:r>
        <w:t xml:space="preserve">Кроме того, </w:t>
      </w:r>
      <w:proofErr w:type="gramStart"/>
      <w:r>
        <w:t>у ООО</w:t>
      </w:r>
      <w:proofErr w:type="gramEnd"/>
      <w:r>
        <w:t xml:space="preserve"> «</w:t>
      </w:r>
      <w:proofErr w:type="spellStart"/>
      <w:r>
        <w:t>Мирорс</w:t>
      </w:r>
      <w:proofErr w:type="spellEnd"/>
      <w:r>
        <w:t>» согласно расшифровк</w:t>
      </w:r>
      <w:r w:rsidR="00AF7F65">
        <w:t>е</w:t>
      </w:r>
      <w:r>
        <w:t xml:space="preserve"> дебиторской задолженности  по состоянию на 30 сентября 2020 года  имеется дебиторская задолженность на сумму более 400 000 рублей. </w:t>
      </w:r>
    </w:p>
    <w:p w:rsidR="00681B7F" w:rsidRDefault="00681B7F" w:rsidP="005200D5">
      <w:pPr>
        <w:pStyle w:val="a3"/>
        <w:ind w:left="20" w:right="20" w:firstLine="709"/>
      </w:pPr>
      <w:r>
        <w:t xml:space="preserve">Указанное свидетельствует об отсутствии признаков финансовых затруднений </w:t>
      </w:r>
      <w:proofErr w:type="gramStart"/>
      <w:r>
        <w:t>у ООО</w:t>
      </w:r>
      <w:proofErr w:type="gramEnd"/>
      <w:r>
        <w:t xml:space="preserve"> «</w:t>
      </w:r>
      <w:proofErr w:type="spellStart"/>
      <w:r>
        <w:t>Мирарос</w:t>
      </w:r>
      <w:proofErr w:type="spellEnd"/>
      <w:r>
        <w:t>». Отсутствуют такие признаки и в сведениях, содержащихся в  балансовом отчете о финансовом положении  на 30 июня 2020 год</w:t>
      </w:r>
      <w:proofErr w:type="gramStart"/>
      <w:r>
        <w:t>а ООО</w:t>
      </w:r>
      <w:proofErr w:type="gramEnd"/>
      <w:r>
        <w:t xml:space="preserve"> «</w:t>
      </w:r>
      <w:proofErr w:type="spellStart"/>
      <w:r>
        <w:t>Мирарос</w:t>
      </w:r>
      <w:proofErr w:type="spellEnd"/>
      <w:r>
        <w:t xml:space="preserve">». </w:t>
      </w:r>
    </w:p>
    <w:p w:rsidR="007E6E98" w:rsidRDefault="007E6E98" w:rsidP="007E6E98">
      <w:pPr>
        <w:pStyle w:val="a6"/>
        <w:shd w:val="clear" w:color="auto" w:fill="FFFFFF"/>
        <w:spacing w:before="0" w:beforeAutospacing="0" w:after="0" w:afterAutospacing="0"/>
        <w:ind w:firstLine="709"/>
        <w:jc w:val="both"/>
        <w:rPr>
          <w:color w:val="000000"/>
          <w:shd w:val="clear" w:color="auto" w:fill="FFFFFF"/>
        </w:rPr>
      </w:pPr>
      <w:r>
        <w:rPr>
          <w:rStyle w:val="a5"/>
          <w:b w:val="0"/>
          <w:color w:val="000000"/>
        </w:rPr>
        <w:t>Д</w:t>
      </w:r>
      <w:r w:rsidRPr="00375A81">
        <w:rPr>
          <w:rStyle w:val="a5"/>
          <w:b w:val="0"/>
          <w:color w:val="000000"/>
        </w:rPr>
        <w:t>оказательства, подтверждающие возникновение тяжелых финансовых осложнений для должника в будущем,</w:t>
      </w:r>
      <w:r>
        <w:rPr>
          <w:rStyle w:val="a5"/>
          <w:b w:val="0"/>
          <w:color w:val="000000"/>
        </w:rPr>
        <w:t xml:space="preserve"> в том числе кредитные договоры, </w:t>
      </w:r>
      <w:r w:rsidRPr="00375A81">
        <w:rPr>
          <w:color w:val="000000"/>
          <w:shd w:val="clear" w:color="auto" w:fill="FFFFFF"/>
        </w:rPr>
        <w:t>документы,  свидетельствующие об угрозе  возникновения признаков несостоятельности (банкротства)</w:t>
      </w:r>
      <w:r w:rsidR="00AF7F65">
        <w:rPr>
          <w:color w:val="000000"/>
          <w:shd w:val="clear" w:color="auto" w:fill="FFFFFF"/>
        </w:rPr>
        <w:t>,</w:t>
      </w:r>
      <w:r>
        <w:rPr>
          <w:color w:val="000000"/>
          <w:shd w:val="clear" w:color="auto" w:fill="FFFFFF"/>
        </w:rPr>
        <w:t xml:space="preserve">  и т.д. не представлен</w:t>
      </w:r>
      <w:r w:rsidR="00AF7F65">
        <w:rPr>
          <w:color w:val="000000"/>
          <w:shd w:val="clear" w:color="auto" w:fill="FFFFFF"/>
        </w:rPr>
        <w:t>ы</w:t>
      </w:r>
      <w:r>
        <w:rPr>
          <w:color w:val="000000"/>
          <w:shd w:val="clear" w:color="auto" w:fill="FFFFFF"/>
        </w:rPr>
        <w:t xml:space="preserve">. </w:t>
      </w:r>
    </w:p>
    <w:p w:rsidR="007E6E98" w:rsidRDefault="007E6E98" w:rsidP="007E6E98">
      <w:pPr>
        <w:pStyle w:val="a6"/>
        <w:shd w:val="clear" w:color="auto" w:fill="FFFFFF"/>
        <w:spacing w:before="0" w:beforeAutospacing="0" w:after="0" w:afterAutospacing="0"/>
        <w:ind w:firstLine="709"/>
        <w:jc w:val="both"/>
      </w:pPr>
      <w:r>
        <w:rPr>
          <w:color w:val="000000"/>
          <w:shd w:val="clear" w:color="auto" w:fill="FFFFFF"/>
        </w:rPr>
        <w:t>Кроме того,  ООО «</w:t>
      </w:r>
      <w:proofErr w:type="spellStart"/>
      <w:r>
        <w:rPr>
          <w:color w:val="000000"/>
          <w:shd w:val="clear" w:color="auto" w:fill="FFFFFF"/>
        </w:rPr>
        <w:t>Мирарос</w:t>
      </w:r>
      <w:proofErr w:type="spellEnd"/>
      <w:r>
        <w:rPr>
          <w:color w:val="000000"/>
          <w:shd w:val="clear" w:color="auto" w:fill="FFFFFF"/>
        </w:rPr>
        <w:t xml:space="preserve">» не представлено доказательств, подтверждающих, </w:t>
      </w:r>
      <w:r w:rsidRPr="00375A81">
        <w:rPr>
          <w:color w:val="000000"/>
        </w:rPr>
        <w:t xml:space="preserve">что </w:t>
      </w:r>
      <w:r w:rsidRPr="00375A81">
        <w:rPr>
          <w:color w:val="000000"/>
          <w:shd w:val="clear" w:color="auto" w:fill="FFFFFF"/>
        </w:rPr>
        <w:t>должник предпринимает меры для урегулирования ситуации</w:t>
      </w:r>
      <w:r>
        <w:rPr>
          <w:color w:val="000000"/>
          <w:shd w:val="clear" w:color="auto" w:fill="FFFFFF"/>
        </w:rPr>
        <w:t xml:space="preserve">. </w:t>
      </w:r>
      <w:proofErr w:type="gramStart"/>
      <w:r>
        <w:rPr>
          <w:color w:val="000000"/>
          <w:shd w:val="clear" w:color="auto" w:fill="FFFFFF"/>
        </w:rPr>
        <w:t xml:space="preserve">При этом в Арбитражный суд поступило ходатайство  </w:t>
      </w:r>
      <w:r w:rsidR="00AF7F65">
        <w:t>ЧП ТУП «</w:t>
      </w:r>
      <w:proofErr w:type="spellStart"/>
      <w:r w:rsidR="00AF7F65">
        <w:t>Фрис</w:t>
      </w:r>
      <w:r w:rsidRPr="00B75E39">
        <w:t>ав</w:t>
      </w:r>
      <w:proofErr w:type="spellEnd"/>
      <w:r w:rsidRPr="00B75E39">
        <w:t>»</w:t>
      </w:r>
      <w:r>
        <w:t xml:space="preserve"> об отказе в удовлетворении заявления должника,  в котором указывается, что ООО «</w:t>
      </w:r>
      <w:proofErr w:type="spellStart"/>
      <w:r>
        <w:t>Мирарос</w:t>
      </w:r>
      <w:proofErr w:type="spellEnd"/>
      <w:r>
        <w:t>» не ответило ни на одно обращение к нему об оплате суммы задолженности</w:t>
      </w:r>
      <w:r w:rsidR="00AF7F65">
        <w:t>, а также</w:t>
      </w:r>
      <w:r>
        <w:t xml:space="preserve"> и не являлось в судебные заседания о взыскании задолженности и ни разу  не сообщало взыскателю о  своем затруднительном финансовом положении. </w:t>
      </w:r>
      <w:proofErr w:type="gramEnd"/>
    </w:p>
    <w:p w:rsidR="00551889" w:rsidRDefault="007E6E98" w:rsidP="00551889">
      <w:pPr>
        <w:pStyle w:val="a6"/>
        <w:shd w:val="clear" w:color="auto" w:fill="FFFFFF"/>
        <w:spacing w:before="0" w:beforeAutospacing="0" w:after="0" w:afterAutospacing="0"/>
        <w:ind w:firstLine="709"/>
        <w:jc w:val="both"/>
      </w:pPr>
      <w:r>
        <w:t>На</w:t>
      </w:r>
      <w:r w:rsidR="00551889">
        <w:t xml:space="preserve"> основании изложенного А</w:t>
      </w:r>
      <w:r>
        <w:t>рбитражный суд приходит к выводу о том, чт</w:t>
      </w:r>
      <w:proofErr w:type="gramStart"/>
      <w:r>
        <w:t>о ООО</w:t>
      </w:r>
      <w:proofErr w:type="gramEnd"/>
      <w:r>
        <w:t xml:space="preserve"> «</w:t>
      </w:r>
      <w:proofErr w:type="spellStart"/>
      <w:r>
        <w:t>Мирарос</w:t>
      </w:r>
      <w:proofErr w:type="spellEnd"/>
      <w:r>
        <w:t xml:space="preserve">» не представлено доказательств, свидетельствующих о наличии </w:t>
      </w:r>
      <w:r w:rsidR="00551889">
        <w:t>оснований для представления отсрочки (рассрочки) исполнения судебного акта, закрепленных в  пункте 1 статьи 181 АПК ПМР и пункте 4 Разъяснения. При этом</w:t>
      </w:r>
      <w:proofErr w:type="gramStart"/>
      <w:r w:rsidR="00551889">
        <w:t>,</w:t>
      </w:r>
      <w:proofErr w:type="gramEnd"/>
      <w:r w:rsidR="00551889">
        <w:t xml:space="preserve"> в силу положений пункта </w:t>
      </w:r>
      <w:r w:rsidR="00551889" w:rsidRPr="00375A81">
        <w:t>9</w:t>
      </w:r>
      <w:r w:rsidR="00551889">
        <w:t xml:space="preserve"> Разъяснения п</w:t>
      </w:r>
      <w:r w:rsidR="00551889" w:rsidRPr="00375A81">
        <w:rPr>
          <w:rStyle w:val="a4"/>
          <w:szCs w:val="24"/>
        </w:rPr>
        <w:t xml:space="preserve">ри рассмотрении  заявлений о </w:t>
      </w:r>
      <w:r w:rsidR="00551889" w:rsidRPr="00375A81">
        <w:t>предоставлении отсрочки (рассрочки) исполнения судебного акта</w:t>
      </w:r>
      <w:r w:rsidR="00551889" w:rsidRPr="00375A81">
        <w:rPr>
          <w:rStyle w:val="a4"/>
          <w:szCs w:val="24"/>
        </w:rPr>
        <w:t xml:space="preserve"> необходимо исходить из того, что</w:t>
      </w:r>
      <w:r w:rsidR="00551889" w:rsidRPr="00375A81">
        <w:t xml:space="preserve"> в соответствии с положениями статьи 45 АПК ПМР бремя доказывания уважительности обстоятельств, свидетельствующих о затруднительности или невозможности исполнения судебного акта, всецело </w:t>
      </w:r>
      <w:r w:rsidR="00551889">
        <w:t>возлагается</w:t>
      </w:r>
      <w:r w:rsidR="00551889" w:rsidRPr="00375A81">
        <w:t xml:space="preserve"> на </w:t>
      </w:r>
      <w:r w:rsidR="00551889">
        <w:t>заявителя</w:t>
      </w:r>
      <w:r w:rsidR="00551889" w:rsidRPr="00375A81">
        <w:t xml:space="preserve">. </w:t>
      </w:r>
    </w:p>
    <w:p w:rsidR="00DA18D1" w:rsidRPr="00172F41" w:rsidRDefault="00DA18D1" w:rsidP="00DA18D1">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Р</w:t>
      </w:r>
      <w:r w:rsidRPr="002F09E6">
        <w:rPr>
          <w:rFonts w:ascii="Times New Roman" w:hAnsi="Times New Roman" w:cs="Times New Roman"/>
          <w:sz w:val="24"/>
          <w:szCs w:val="24"/>
        </w:rPr>
        <w:t xml:space="preserve">уководствуясь статьями 128, </w:t>
      </w:r>
      <w:r>
        <w:rPr>
          <w:rFonts w:ascii="Times New Roman" w:hAnsi="Times New Roman" w:cs="Times New Roman"/>
          <w:sz w:val="24"/>
          <w:szCs w:val="24"/>
        </w:rPr>
        <w:t>107, 181</w:t>
      </w:r>
      <w:r w:rsidRPr="002F09E6">
        <w:rPr>
          <w:rFonts w:ascii="Times New Roman" w:hAnsi="Times New Roman" w:cs="Times New Roman"/>
          <w:sz w:val="24"/>
          <w:szCs w:val="24"/>
        </w:rPr>
        <w:t xml:space="preserve"> Арбитражного процессуального кодекса Приднестровской Молдавской Республики</w:t>
      </w:r>
      <w:r w:rsidRPr="002F09E6">
        <w:rPr>
          <w:rFonts w:ascii="Times New Roman" w:eastAsia="Times New Roman" w:hAnsi="Times New Roman" w:cs="Times New Roman"/>
          <w:sz w:val="24"/>
          <w:szCs w:val="24"/>
        </w:rPr>
        <w:t xml:space="preserve"> </w:t>
      </w:r>
    </w:p>
    <w:p w:rsidR="00DA18D1" w:rsidRPr="00B64478" w:rsidRDefault="00DA18D1" w:rsidP="00DA18D1">
      <w:pPr>
        <w:spacing w:after="0" w:line="240" w:lineRule="auto"/>
        <w:rPr>
          <w:rFonts w:ascii="Times New Roman" w:hAnsi="Times New Roman" w:cs="Times New Roman"/>
          <w:b/>
          <w:sz w:val="24"/>
          <w:szCs w:val="24"/>
        </w:rPr>
      </w:pPr>
    </w:p>
    <w:p w:rsidR="00DA18D1" w:rsidRDefault="00DA18D1" w:rsidP="00DA18D1">
      <w:pPr>
        <w:spacing w:after="0" w:line="240" w:lineRule="auto"/>
        <w:ind w:firstLine="709"/>
        <w:jc w:val="center"/>
        <w:rPr>
          <w:rFonts w:ascii="Times New Roman" w:hAnsi="Times New Roman" w:cs="Times New Roman"/>
          <w:b/>
          <w:sz w:val="24"/>
          <w:szCs w:val="24"/>
        </w:rPr>
      </w:pPr>
      <w:r w:rsidRPr="00B64478">
        <w:rPr>
          <w:rFonts w:ascii="Times New Roman" w:hAnsi="Times New Roman" w:cs="Times New Roman"/>
          <w:b/>
          <w:sz w:val="24"/>
          <w:szCs w:val="24"/>
        </w:rPr>
        <w:t xml:space="preserve">О </w:t>
      </w:r>
      <w:proofErr w:type="gramStart"/>
      <w:r w:rsidRPr="00B64478">
        <w:rPr>
          <w:rFonts w:ascii="Times New Roman" w:hAnsi="Times New Roman" w:cs="Times New Roman"/>
          <w:b/>
          <w:sz w:val="24"/>
          <w:szCs w:val="24"/>
        </w:rPr>
        <w:t>П</w:t>
      </w:r>
      <w:proofErr w:type="gramEnd"/>
      <w:r w:rsidRPr="00B64478">
        <w:rPr>
          <w:rFonts w:ascii="Times New Roman" w:hAnsi="Times New Roman" w:cs="Times New Roman"/>
          <w:b/>
          <w:sz w:val="24"/>
          <w:szCs w:val="24"/>
        </w:rPr>
        <w:t xml:space="preserve"> Р Е Д Е Л И Л:</w:t>
      </w:r>
    </w:p>
    <w:p w:rsidR="00DA18D1" w:rsidRPr="00B64478" w:rsidRDefault="00DA18D1" w:rsidP="00DA18D1">
      <w:pPr>
        <w:spacing w:after="0" w:line="240" w:lineRule="auto"/>
        <w:ind w:firstLine="709"/>
        <w:jc w:val="center"/>
        <w:rPr>
          <w:rFonts w:ascii="Times New Roman" w:hAnsi="Times New Roman" w:cs="Times New Roman"/>
          <w:b/>
          <w:sz w:val="24"/>
          <w:szCs w:val="24"/>
        </w:rPr>
      </w:pPr>
    </w:p>
    <w:p w:rsidR="00DA18D1" w:rsidRPr="00166E07" w:rsidRDefault="00DA18D1" w:rsidP="00DA18D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заявление ООО «</w:t>
      </w:r>
      <w:proofErr w:type="spellStart"/>
      <w:r>
        <w:rPr>
          <w:rFonts w:ascii="Times New Roman" w:hAnsi="Times New Roman" w:cs="Times New Roman"/>
          <w:sz w:val="24"/>
          <w:szCs w:val="24"/>
        </w:rPr>
        <w:t>Мирарос</w:t>
      </w:r>
      <w:proofErr w:type="spellEnd"/>
      <w:r>
        <w:rPr>
          <w:rFonts w:ascii="Times New Roman" w:hAnsi="Times New Roman" w:cs="Times New Roman"/>
          <w:sz w:val="24"/>
          <w:szCs w:val="24"/>
        </w:rPr>
        <w:t xml:space="preserve">» об отсрочке  исполнения судебного оставить без удовлетворения. </w:t>
      </w:r>
    </w:p>
    <w:p w:rsidR="00DA18D1" w:rsidRDefault="00DA18D1" w:rsidP="00DA18D1">
      <w:pPr>
        <w:spacing w:after="0" w:line="240" w:lineRule="auto"/>
        <w:ind w:firstLine="709"/>
        <w:jc w:val="both"/>
        <w:rPr>
          <w:rFonts w:ascii="Times New Roman" w:hAnsi="Times New Roman" w:cs="Times New Roman"/>
          <w:sz w:val="24"/>
          <w:szCs w:val="24"/>
        </w:rPr>
      </w:pPr>
    </w:p>
    <w:p w:rsidR="00DA18D1" w:rsidRDefault="00DA18D1" w:rsidP="00DA18D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Определение может быть обжаловано в кассационном порядке. </w:t>
      </w:r>
    </w:p>
    <w:p w:rsidR="00DA18D1" w:rsidRDefault="00DA18D1" w:rsidP="00DA18D1">
      <w:pPr>
        <w:spacing w:after="0" w:line="240" w:lineRule="auto"/>
        <w:jc w:val="both"/>
        <w:rPr>
          <w:rFonts w:ascii="Times New Roman" w:hAnsi="Times New Roman" w:cs="Times New Roman"/>
          <w:b/>
          <w:sz w:val="24"/>
          <w:szCs w:val="24"/>
        </w:rPr>
      </w:pPr>
    </w:p>
    <w:p w:rsidR="00DA18D1" w:rsidRDefault="00DA18D1" w:rsidP="00DA18D1">
      <w:pPr>
        <w:spacing w:after="0" w:line="240" w:lineRule="auto"/>
        <w:jc w:val="both"/>
        <w:rPr>
          <w:rFonts w:ascii="Times New Roman" w:hAnsi="Times New Roman" w:cs="Times New Roman"/>
          <w:b/>
          <w:sz w:val="24"/>
          <w:szCs w:val="24"/>
        </w:rPr>
      </w:pPr>
    </w:p>
    <w:p w:rsidR="00DA18D1" w:rsidRDefault="00DA18D1" w:rsidP="00DA18D1">
      <w:pPr>
        <w:spacing w:after="0" w:line="240" w:lineRule="auto"/>
        <w:jc w:val="both"/>
        <w:rPr>
          <w:rFonts w:ascii="Times New Roman" w:hAnsi="Times New Roman" w:cs="Times New Roman"/>
          <w:b/>
          <w:sz w:val="24"/>
          <w:szCs w:val="24"/>
        </w:rPr>
      </w:pPr>
      <w:r w:rsidRPr="00B75E39">
        <w:rPr>
          <w:rFonts w:ascii="Times New Roman" w:hAnsi="Times New Roman" w:cs="Times New Roman"/>
          <w:b/>
          <w:sz w:val="24"/>
          <w:szCs w:val="24"/>
        </w:rPr>
        <w:t xml:space="preserve">Судья Арбитражного суда </w:t>
      </w:r>
    </w:p>
    <w:p w:rsidR="00056890" w:rsidRPr="00056890" w:rsidRDefault="00DA18D1" w:rsidP="00DA18D1">
      <w:pPr>
        <w:spacing w:after="0" w:line="240" w:lineRule="auto"/>
        <w:jc w:val="both"/>
        <w:rPr>
          <w:rFonts w:ascii="Times New Roman" w:hAnsi="Times New Roman" w:cs="Times New Roman"/>
          <w:sz w:val="24"/>
          <w:szCs w:val="24"/>
        </w:rPr>
      </w:pPr>
      <w:r w:rsidRPr="00B75E39">
        <w:rPr>
          <w:rFonts w:ascii="Times New Roman" w:hAnsi="Times New Roman" w:cs="Times New Roman"/>
          <w:b/>
          <w:sz w:val="24"/>
          <w:szCs w:val="24"/>
        </w:rPr>
        <w:t>Приднест</w:t>
      </w:r>
      <w:r>
        <w:rPr>
          <w:rFonts w:ascii="Times New Roman" w:hAnsi="Times New Roman" w:cs="Times New Roman"/>
          <w:b/>
          <w:sz w:val="24"/>
          <w:szCs w:val="24"/>
        </w:rPr>
        <w:t xml:space="preserve">ровской молдавской Республики  </w:t>
      </w:r>
      <w:r w:rsidRPr="00B75E39">
        <w:rPr>
          <w:rFonts w:ascii="Times New Roman" w:hAnsi="Times New Roman" w:cs="Times New Roman"/>
          <w:b/>
          <w:sz w:val="24"/>
          <w:szCs w:val="24"/>
        </w:rPr>
        <w:t xml:space="preserve">                           И.П. </w:t>
      </w:r>
      <w:proofErr w:type="spellStart"/>
      <w:r w:rsidRPr="00B75E39">
        <w:rPr>
          <w:rFonts w:ascii="Times New Roman" w:hAnsi="Times New Roman" w:cs="Times New Roman"/>
          <w:b/>
          <w:sz w:val="24"/>
          <w:szCs w:val="24"/>
        </w:rPr>
        <w:t>Григорашенко</w:t>
      </w:r>
      <w:proofErr w:type="spellEnd"/>
    </w:p>
    <w:sectPr w:rsidR="00056890" w:rsidRPr="00056890" w:rsidSect="00DA18D1">
      <w:pgSz w:w="11906" w:h="16838"/>
      <w:pgMar w:top="851"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E26B3A"/>
    <w:multiLevelType w:val="hybridMultilevel"/>
    <w:tmpl w:val="51580B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characterSpacingControl w:val="doNotCompress"/>
  <w:compat>
    <w:useFELayout/>
  </w:compat>
  <w:rsids>
    <w:rsidRoot w:val="00056890"/>
    <w:rsid w:val="00056890"/>
    <w:rsid w:val="005200D5"/>
    <w:rsid w:val="00551889"/>
    <w:rsid w:val="00681B7F"/>
    <w:rsid w:val="006C7BC4"/>
    <w:rsid w:val="006D76BF"/>
    <w:rsid w:val="007E6E98"/>
    <w:rsid w:val="00AF7F65"/>
    <w:rsid w:val="00BC0D6B"/>
    <w:rsid w:val="00DA18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7BC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BC0D6B"/>
    <w:pPr>
      <w:spacing w:after="0" w:line="240" w:lineRule="auto"/>
      <w:jc w:val="both"/>
    </w:pPr>
    <w:rPr>
      <w:rFonts w:ascii="Times New Roman" w:eastAsia="Times New Roman" w:hAnsi="Times New Roman" w:cs="Times New Roman"/>
      <w:sz w:val="24"/>
      <w:szCs w:val="20"/>
    </w:rPr>
  </w:style>
  <w:style w:type="character" w:customStyle="1" w:styleId="a4">
    <w:name w:val="Основной текст Знак"/>
    <w:basedOn w:val="a0"/>
    <w:link w:val="a3"/>
    <w:rsid w:val="00BC0D6B"/>
    <w:rPr>
      <w:rFonts w:ascii="Times New Roman" w:eastAsia="Times New Roman" w:hAnsi="Times New Roman" w:cs="Times New Roman"/>
      <w:sz w:val="24"/>
      <w:szCs w:val="20"/>
    </w:rPr>
  </w:style>
  <w:style w:type="character" w:customStyle="1" w:styleId="1">
    <w:name w:val="Основной текст Знак1"/>
    <w:basedOn w:val="a0"/>
    <w:locked/>
    <w:rsid w:val="00BC0D6B"/>
    <w:rPr>
      <w:lang w:bidi="ar-SA"/>
    </w:rPr>
  </w:style>
  <w:style w:type="character" w:styleId="a5">
    <w:name w:val="Strong"/>
    <w:basedOn w:val="a0"/>
    <w:qFormat/>
    <w:rsid w:val="005200D5"/>
    <w:rPr>
      <w:b/>
      <w:bCs/>
    </w:rPr>
  </w:style>
  <w:style w:type="character" w:customStyle="1" w:styleId="BodyTextChar">
    <w:name w:val="Body Text Char"/>
    <w:basedOn w:val="a0"/>
    <w:locked/>
    <w:rsid w:val="005200D5"/>
    <w:rPr>
      <w:rFonts w:cs="Times New Roman"/>
      <w:shd w:val="clear" w:color="auto" w:fill="FFFFFF"/>
    </w:rPr>
  </w:style>
  <w:style w:type="character" w:customStyle="1" w:styleId="apple-converted-space">
    <w:name w:val="apple-converted-space"/>
    <w:basedOn w:val="a0"/>
    <w:rsid w:val="005200D5"/>
  </w:style>
  <w:style w:type="paragraph" w:styleId="a6">
    <w:name w:val="Normal (Web)"/>
    <w:basedOn w:val="a"/>
    <w:rsid w:val="007E6E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14">
    <w:name w:val="Font Style14"/>
    <w:rsid w:val="00DA18D1"/>
    <w:rPr>
      <w:rFonts w:ascii="Times New Roman" w:hAnsi="Times New Roman" w:cs="Times New Roman"/>
      <w:sz w:val="22"/>
      <w:szCs w:val="22"/>
    </w:rPr>
  </w:style>
  <w:style w:type="character" w:customStyle="1" w:styleId="FontStyle13">
    <w:name w:val="Font Style13"/>
    <w:basedOn w:val="a0"/>
    <w:rsid w:val="00DA18D1"/>
    <w:rPr>
      <w:rFonts w:ascii="Times New Roman" w:hAnsi="Times New Roman" w:cs="Times New Roman"/>
      <w:b/>
      <w:bCs/>
      <w:i/>
      <w:iCs/>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3</Pages>
  <Words>1359</Words>
  <Characters>7751</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П. Григорашенко</dc:creator>
  <cp:keywords/>
  <dc:description/>
  <cp:lastModifiedBy>Ирина П. Григорашенко</cp:lastModifiedBy>
  <cp:revision>3</cp:revision>
  <dcterms:created xsi:type="dcterms:W3CDTF">2021-03-01T09:03:00Z</dcterms:created>
  <dcterms:modified xsi:type="dcterms:W3CDTF">2021-03-03T09:37:00Z</dcterms:modified>
</cp:coreProperties>
</file>