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795567" w:rsidRPr="00F93A86" w:rsidTr="00F93A86">
        <w:trPr>
          <w:trHeight w:val="259"/>
        </w:trPr>
        <w:tc>
          <w:tcPr>
            <w:tcW w:w="3969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795567" w:rsidRPr="00F93A86" w:rsidTr="00F93A86">
        <w:tc>
          <w:tcPr>
            <w:tcW w:w="3969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95567" w:rsidRPr="00F93A86" w:rsidTr="00F93A86">
        <w:tc>
          <w:tcPr>
            <w:tcW w:w="3969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93A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3A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93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95567" w:rsidRPr="00F93A86" w:rsidRDefault="00795567" w:rsidP="00F93A8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93A8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A8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95567" w:rsidRPr="00F93A86" w:rsidTr="00F93A86">
        <w:trPr>
          <w:trHeight w:val="342"/>
        </w:trPr>
        <w:tc>
          <w:tcPr>
            <w:tcW w:w="3888" w:type="dxa"/>
            <w:shd w:val="clear" w:color="auto" w:fill="auto"/>
          </w:tcPr>
          <w:p w:rsidR="00795567" w:rsidRPr="00F93A86" w:rsidRDefault="00795567" w:rsidP="00F93A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567" w:rsidRPr="00F93A86" w:rsidRDefault="00795567" w:rsidP="00F93A86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93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93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795567" w:rsidRPr="00F93A86" w:rsidRDefault="00795567" w:rsidP="00F93A86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795567" w:rsidRPr="00F93A86" w:rsidRDefault="00795567" w:rsidP="00F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5567" w:rsidRPr="00F93A86" w:rsidRDefault="00795567" w:rsidP="00F93A86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93A86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93A86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93A8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95567" w:rsidRPr="00F93A86" w:rsidRDefault="00795567" w:rsidP="00F93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95567" w:rsidRPr="00F93A86" w:rsidRDefault="00795567" w:rsidP="00F93A8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95567" w:rsidRPr="00F93A86" w:rsidRDefault="00795567" w:rsidP="00F93A86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93A8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3A8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3A8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>.</w:t>
      </w:r>
      <w:r w:rsidRPr="00F93A8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95567" w:rsidRPr="00F93A86" w:rsidRDefault="00795567" w:rsidP="00F93A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A8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93A8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95567" w:rsidRPr="00F93A86" w:rsidRDefault="00795567" w:rsidP="00F93A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93A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93A8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95567" w:rsidRPr="00F93A86" w:rsidRDefault="00795567" w:rsidP="00F93A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795567" w:rsidRPr="00F93A86" w:rsidRDefault="00795567" w:rsidP="00F93A8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95567" w:rsidRPr="00F93A86" w:rsidTr="00F93A86">
        <w:trPr>
          <w:trHeight w:val="259"/>
        </w:trPr>
        <w:tc>
          <w:tcPr>
            <w:tcW w:w="4952" w:type="dxa"/>
            <w:gridSpan w:val="7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3A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29 » </w:t>
            </w: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сентября 2020 года                           </w:t>
            </w:r>
          </w:p>
        </w:tc>
        <w:tc>
          <w:tcPr>
            <w:tcW w:w="4971" w:type="dxa"/>
            <w:gridSpan w:val="3"/>
          </w:tcPr>
          <w:p w:rsidR="00795567" w:rsidRPr="00F93A86" w:rsidRDefault="00795567" w:rsidP="00F93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F93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93A8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548/20-12                </w:t>
            </w:r>
          </w:p>
        </w:tc>
      </w:tr>
      <w:tr w:rsidR="00795567" w:rsidRPr="00F93A86" w:rsidTr="00F93A86">
        <w:tc>
          <w:tcPr>
            <w:tcW w:w="1199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95567" w:rsidRPr="00F93A86" w:rsidRDefault="00795567" w:rsidP="00F93A86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567" w:rsidRPr="00F93A86" w:rsidTr="00F93A86">
        <w:tc>
          <w:tcPr>
            <w:tcW w:w="1985" w:type="dxa"/>
            <w:gridSpan w:val="2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3A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95567" w:rsidRPr="00F93A86" w:rsidRDefault="00795567" w:rsidP="00F93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95567" w:rsidRPr="00F93A86" w:rsidRDefault="00795567" w:rsidP="00F93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567" w:rsidRPr="00F93A86" w:rsidTr="00F93A86">
        <w:tc>
          <w:tcPr>
            <w:tcW w:w="1199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567" w:rsidRPr="00F93A86" w:rsidTr="00F93A86">
        <w:tc>
          <w:tcPr>
            <w:tcW w:w="1199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95567" w:rsidRPr="00F93A86" w:rsidRDefault="00795567" w:rsidP="00F93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5567" w:rsidRPr="00F93A86" w:rsidRDefault="00795567" w:rsidP="00F93A8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F93A86">
        <w:rPr>
          <w:rStyle w:val="FontStyle14"/>
          <w:sz w:val="24"/>
          <w:szCs w:val="24"/>
        </w:rPr>
        <w:t xml:space="preserve">Арбитражный суд </w:t>
      </w:r>
      <w:r w:rsidRPr="00F93A8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93A86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93A86">
        <w:rPr>
          <w:rStyle w:val="FontStyle14"/>
          <w:sz w:val="24"/>
          <w:szCs w:val="24"/>
        </w:rPr>
        <w:t>Григорашенко</w:t>
      </w:r>
      <w:proofErr w:type="spellEnd"/>
      <w:r w:rsidRPr="00F93A86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F93A86">
        <w:rPr>
          <w:rFonts w:ascii="Times New Roman" w:hAnsi="Times New Roman" w:cs="Times New Roman"/>
          <w:sz w:val="24"/>
          <w:szCs w:val="24"/>
        </w:rPr>
        <w:t xml:space="preserve">заявление открытого акционерного общества «Агентство по оздоровлению банковской системы» (г. Тирасполь, ул. 25 октября, д.71) к Государственной администрации города Бендеры (г. Бендеры, ул. Ленина, 17) </w:t>
      </w:r>
      <w:r w:rsidRPr="00F93A86">
        <w:rPr>
          <w:rStyle w:val="FontStyle14"/>
          <w:sz w:val="24"/>
          <w:szCs w:val="24"/>
        </w:rPr>
        <w:t xml:space="preserve">о признании </w:t>
      </w:r>
      <w:r w:rsidRPr="00F93A86">
        <w:rPr>
          <w:rFonts w:ascii="Times New Roman" w:hAnsi="Times New Roman" w:cs="Times New Roman"/>
          <w:sz w:val="24"/>
          <w:szCs w:val="24"/>
        </w:rPr>
        <w:t>Решения Государственной администрации города Бендеры № 520 от 12 апреля 2019 года недействительным</w:t>
      </w:r>
      <w:r w:rsidR="00882BAD">
        <w:rPr>
          <w:rFonts w:ascii="Times New Roman" w:hAnsi="Times New Roman" w:cs="Times New Roman"/>
          <w:sz w:val="24"/>
          <w:szCs w:val="24"/>
        </w:rPr>
        <w:t>,  с привлечением к участию</w:t>
      </w:r>
      <w:proofErr w:type="gramEnd"/>
      <w:r w:rsidR="00882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BAD">
        <w:rPr>
          <w:rFonts w:ascii="Times New Roman" w:hAnsi="Times New Roman" w:cs="Times New Roman"/>
          <w:sz w:val="24"/>
          <w:szCs w:val="24"/>
        </w:rPr>
        <w:t xml:space="preserve">в деле в качестве третьего лица – </w:t>
      </w:r>
      <w:r w:rsidR="00882BAD" w:rsidRPr="00882BAD">
        <w:rPr>
          <w:rFonts w:ascii="Times New Roman" w:hAnsi="Times New Roman" w:cs="Times New Roman"/>
          <w:sz w:val="24"/>
          <w:szCs w:val="24"/>
        </w:rPr>
        <w:t>ООО  «</w:t>
      </w:r>
      <w:proofErr w:type="spellStart"/>
      <w:r w:rsidR="00882BAD" w:rsidRPr="00882BAD">
        <w:rPr>
          <w:rFonts w:ascii="Times New Roman" w:hAnsi="Times New Roman" w:cs="Times New Roman"/>
          <w:sz w:val="24"/>
          <w:szCs w:val="24"/>
        </w:rPr>
        <w:t>Торгрынок</w:t>
      </w:r>
      <w:proofErr w:type="spellEnd"/>
      <w:r w:rsidR="00882BAD" w:rsidRPr="00882BAD">
        <w:rPr>
          <w:rFonts w:ascii="Times New Roman" w:hAnsi="Times New Roman" w:cs="Times New Roman"/>
          <w:sz w:val="24"/>
          <w:szCs w:val="24"/>
        </w:rPr>
        <w:t>»</w:t>
      </w:r>
      <w:r w:rsidR="00882BAD" w:rsidRPr="000819E6">
        <w:rPr>
          <w:rFonts w:ascii="Times New Roman" w:hAnsi="Times New Roman" w:cs="Times New Roman"/>
          <w:sz w:val="24"/>
          <w:szCs w:val="24"/>
        </w:rPr>
        <w:t xml:space="preserve"> (г. Бендеры, ул. </w:t>
      </w:r>
      <w:proofErr w:type="spellStart"/>
      <w:r w:rsidR="00882BAD" w:rsidRPr="000819E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882BAD" w:rsidRPr="000819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2BAD" w:rsidRPr="00081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BAD" w:rsidRPr="000819E6">
        <w:rPr>
          <w:rFonts w:ascii="Times New Roman" w:hAnsi="Times New Roman" w:cs="Times New Roman"/>
          <w:sz w:val="24"/>
          <w:szCs w:val="24"/>
        </w:rPr>
        <w:t>Федорова, д. 1, к. 28)</w:t>
      </w:r>
      <w:r w:rsidRPr="00F93A86">
        <w:rPr>
          <w:rStyle w:val="FontStyle14"/>
          <w:sz w:val="24"/>
          <w:szCs w:val="24"/>
        </w:rPr>
        <w:t>,</w:t>
      </w:r>
      <w:r w:rsidRPr="00F93A86">
        <w:rPr>
          <w:rFonts w:ascii="Times New Roman" w:hAnsi="Times New Roman" w:cs="Times New Roman"/>
          <w:sz w:val="24"/>
          <w:szCs w:val="24"/>
        </w:rPr>
        <w:t xml:space="preserve"> </w:t>
      </w:r>
      <w:r w:rsidRPr="00F93A86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795567" w:rsidRPr="00F93A86" w:rsidRDefault="00795567" w:rsidP="00F93A8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Бендеры – </w:t>
      </w:r>
      <w:proofErr w:type="spellStart"/>
      <w:r w:rsidRPr="00F93A86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 xml:space="preserve"> Е.В. по доверенности от 24 января 2020 года № 01-19/94, Буковской Ю.О. по доверенности от 17 февраля 2020 №01-19/187,</w:t>
      </w:r>
    </w:p>
    <w:p w:rsidR="00795567" w:rsidRPr="00F93A86" w:rsidRDefault="00795567" w:rsidP="00F93A86">
      <w:pPr>
        <w:pStyle w:val="Style4"/>
        <w:widowControl/>
        <w:spacing w:line="240" w:lineRule="auto"/>
        <w:ind w:right="-30" w:firstLine="0"/>
      </w:pPr>
      <w:r w:rsidRPr="00F93A86">
        <w:t xml:space="preserve">            третьего лица – </w:t>
      </w:r>
      <w:proofErr w:type="spellStart"/>
      <w:r w:rsidRPr="00F93A86">
        <w:t>Ананян</w:t>
      </w:r>
      <w:proofErr w:type="spellEnd"/>
      <w:r w:rsidRPr="00F93A86">
        <w:t xml:space="preserve"> К.Э. – руководитель согласно выписке из ГРЮЛ</w:t>
      </w:r>
    </w:p>
    <w:p w:rsidR="00795567" w:rsidRPr="00F93A86" w:rsidRDefault="00795567" w:rsidP="00F93A86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F93A86">
        <w:rPr>
          <w:rStyle w:val="FontStyle14"/>
          <w:sz w:val="24"/>
          <w:szCs w:val="24"/>
        </w:rPr>
        <w:t xml:space="preserve">в отсутствие ОАО </w:t>
      </w:r>
      <w:r w:rsidRPr="00F93A86">
        <w:rPr>
          <w:rFonts w:ascii="Times New Roman" w:hAnsi="Times New Roman" w:cs="Times New Roman"/>
          <w:sz w:val="24"/>
          <w:szCs w:val="24"/>
        </w:rPr>
        <w:t>«Агентство по оздоровлению банковской системы»</w:t>
      </w:r>
      <w:r w:rsidR="00F93A86">
        <w:rPr>
          <w:rFonts w:ascii="Times New Roman" w:hAnsi="Times New Roman" w:cs="Times New Roman"/>
          <w:sz w:val="24"/>
          <w:szCs w:val="24"/>
        </w:rPr>
        <w:t>,</w:t>
      </w:r>
      <w:r w:rsidRPr="00F93A86">
        <w:rPr>
          <w:rFonts w:ascii="Times New Roman" w:hAnsi="Times New Roman" w:cs="Times New Roman"/>
          <w:sz w:val="24"/>
          <w:szCs w:val="24"/>
        </w:rPr>
        <w:t xml:space="preserve"> извещенного надлежащим образом о времени и месте судебного заседания</w:t>
      </w:r>
    </w:p>
    <w:p w:rsidR="00795567" w:rsidRPr="00F93A86" w:rsidRDefault="00795567" w:rsidP="00F93A8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</w:p>
    <w:p w:rsidR="00795567" w:rsidRPr="00F93A86" w:rsidRDefault="00795567" w:rsidP="00F93A86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95567" w:rsidRPr="00F93A86" w:rsidRDefault="00795567" w:rsidP="00F93A86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567" w:rsidRPr="00F93A86" w:rsidRDefault="00795567" w:rsidP="00F93A8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3A86">
        <w:rPr>
          <w:rStyle w:val="FontStyle14"/>
          <w:sz w:val="24"/>
          <w:szCs w:val="24"/>
        </w:rPr>
        <w:t xml:space="preserve">определением от 1 сентября 2020 года к производству Арбитражного суда принято заявление </w:t>
      </w:r>
      <w:r w:rsidRPr="00F93A86">
        <w:rPr>
          <w:rFonts w:ascii="Times New Roman" w:hAnsi="Times New Roman" w:cs="Times New Roman"/>
          <w:sz w:val="24"/>
          <w:szCs w:val="24"/>
        </w:rPr>
        <w:t xml:space="preserve">закрытого открытого акционерного общества «Агентство по оздоровлению банковской системы» </w:t>
      </w:r>
      <w:r w:rsidRPr="00F93A86">
        <w:rPr>
          <w:rStyle w:val="FontStyle14"/>
          <w:sz w:val="24"/>
          <w:szCs w:val="24"/>
        </w:rPr>
        <w:t xml:space="preserve">(далее – ОАО </w:t>
      </w:r>
      <w:r w:rsidRPr="00F93A86">
        <w:rPr>
          <w:rFonts w:ascii="Times New Roman" w:hAnsi="Times New Roman" w:cs="Times New Roman"/>
          <w:sz w:val="24"/>
          <w:szCs w:val="24"/>
        </w:rPr>
        <w:t>«Агентство по оздоровлению банковской системы»</w:t>
      </w:r>
      <w:r w:rsidRPr="00F93A86">
        <w:rPr>
          <w:rStyle w:val="FontStyle14"/>
          <w:sz w:val="24"/>
          <w:szCs w:val="24"/>
        </w:rPr>
        <w:t xml:space="preserve">) к </w:t>
      </w:r>
      <w:r w:rsidRPr="00F93A86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Бендеры (далее – </w:t>
      </w:r>
      <w:proofErr w:type="gramStart"/>
      <w:r w:rsidRPr="00F93A8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93A86">
        <w:rPr>
          <w:rFonts w:ascii="Times New Roman" w:hAnsi="Times New Roman" w:cs="Times New Roman"/>
          <w:sz w:val="24"/>
          <w:szCs w:val="24"/>
        </w:rPr>
        <w:t xml:space="preserve"> Бендеры) </w:t>
      </w:r>
      <w:r w:rsidRPr="00F93A86">
        <w:rPr>
          <w:rStyle w:val="FontStyle14"/>
          <w:sz w:val="24"/>
          <w:szCs w:val="24"/>
        </w:rPr>
        <w:t xml:space="preserve">о признании </w:t>
      </w:r>
      <w:r w:rsidRPr="00F93A86">
        <w:rPr>
          <w:rFonts w:ascii="Times New Roman" w:hAnsi="Times New Roman" w:cs="Times New Roman"/>
          <w:sz w:val="24"/>
          <w:szCs w:val="24"/>
        </w:rPr>
        <w:t>Решения Государственной администрации города Бендеры № 520 от 12 апреля 2019 года недействительным</w:t>
      </w:r>
      <w:r w:rsidRPr="00F93A86">
        <w:rPr>
          <w:rStyle w:val="FontStyle14"/>
          <w:sz w:val="24"/>
          <w:szCs w:val="24"/>
        </w:rPr>
        <w:t xml:space="preserve">. </w:t>
      </w:r>
      <w:r w:rsidRPr="00F93A86">
        <w:rPr>
          <w:rFonts w:ascii="Times New Roman" w:hAnsi="Times New Roman" w:cs="Times New Roman"/>
          <w:sz w:val="24"/>
          <w:szCs w:val="24"/>
        </w:rPr>
        <w:t xml:space="preserve">Судебное заседание назначено на 15 сентября 2020 года. </w:t>
      </w:r>
      <w:r w:rsidR="00F93A86">
        <w:rPr>
          <w:rFonts w:ascii="Times New Roman" w:hAnsi="Times New Roman" w:cs="Times New Roman"/>
          <w:sz w:val="24"/>
          <w:szCs w:val="24"/>
        </w:rPr>
        <w:t>Р</w:t>
      </w:r>
      <w:r w:rsidRPr="00F93A86">
        <w:rPr>
          <w:rFonts w:ascii="Times New Roman" w:hAnsi="Times New Roman" w:cs="Times New Roman"/>
          <w:sz w:val="24"/>
          <w:szCs w:val="24"/>
        </w:rPr>
        <w:t>ассмотрение д</w:t>
      </w:r>
      <w:r w:rsidR="00F93A86">
        <w:rPr>
          <w:rFonts w:ascii="Times New Roman" w:hAnsi="Times New Roman" w:cs="Times New Roman"/>
          <w:sz w:val="24"/>
          <w:szCs w:val="24"/>
        </w:rPr>
        <w:t>ела</w:t>
      </w:r>
      <w:r w:rsidRPr="00F93A86">
        <w:rPr>
          <w:rFonts w:ascii="Times New Roman" w:hAnsi="Times New Roman" w:cs="Times New Roman"/>
          <w:sz w:val="24"/>
          <w:szCs w:val="24"/>
        </w:rPr>
        <w:t xml:space="preserve"> откладывалось.</w:t>
      </w:r>
    </w:p>
    <w:p w:rsidR="00795567" w:rsidRPr="00F93A86" w:rsidRDefault="00795567" w:rsidP="00F93A8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>В ходе судебного заседания 29 сентября 2020 года, проверяя явку лиц, участвующих в дел</w:t>
      </w:r>
      <w:r w:rsidR="00F93A86">
        <w:rPr>
          <w:rFonts w:ascii="Times New Roman" w:hAnsi="Times New Roman" w:cs="Times New Roman"/>
          <w:sz w:val="24"/>
          <w:szCs w:val="24"/>
        </w:rPr>
        <w:t>е</w:t>
      </w:r>
      <w:r w:rsidRPr="00F93A86">
        <w:rPr>
          <w:rFonts w:ascii="Times New Roman" w:hAnsi="Times New Roman" w:cs="Times New Roman"/>
          <w:sz w:val="24"/>
          <w:szCs w:val="24"/>
        </w:rPr>
        <w:t>, установлено отсутствие заявителя. При этом в материалах дела имеется почтовое извещение  № 1/46 от 1 сентября 2020 года, подтверждающее надлежащее извещение ОАО «Агентство по оздоровлению банковской системы» о начавшемся процессе. Кроме того, факт надлежащего извещения заявителя подтверждается участи</w:t>
      </w:r>
      <w:r w:rsidR="00F93A86">
        <w:rPr>
          <w:rFonts w:ascii="Times New Roman" w:hAnsi="Times New Roman" w:cs="Times New Roman"/>
          <w:sz w:val="24"/>
          <w:szCs w:val="24"/>
        </w:rPr>
        <w:t>ем</w:t>
      </w:r>
      <w:r w:rsidRPr="00F93A86">
        <w:rPr>
          <w:rFonts w:ascii="Times New Roman" w:hAnsi="Times New Roman" w:cs="Times New Roman"/>
          <w:sz w:val="24"/>
          <w:szCs w:val="24"/>
        </w:rPr>
        <w:t xml:space="preserve"> представителей ОАО «Агентство по оздоровлению банковской системы» в судебном заседании 15 сентября 2020 года</w:t>
      </w:r>
      <w:r w:rsidR="00882BAD">
        <w:rPr>
          <w:rFonts w:ascii="Times New Roman" w:hAnsi="Times New Roman" w:cs="Times New Roman"/>
          <w:sz w:val="24"/>
          <w:szCs w:val="24"/>
        </w:rPr>
        <w:t>,</w:t>
      </w:r>
      <w:r w:rsidR="00F93A86">
        <w:rPr>
          <w:rFonts w:ascii="Times New Roman" w:hAnsi="Times New Roman" w:cs="Times New Roman"/>
          <w:sz w:val="24"/>
          <w:szCs w:val="24"/>
        </w:rPr>
        <w:t xml:space="preserve"> о чем имеется отметка в протоколе судебного заседания</w:t>
      </w:r>
      <w:r w:rsidRPr="00F93A86">
        <w:rPr>
          <w:rFonts w:ascii="Times New Roman" w:hAnsi="Times New Roman" w:cs="Times New Roman"/>
          <w:sz w:val="24"/>
          <w:szCs w:val="24"/>
        </w:rPr>
        <w:t>.</w:t>
      </w:r>
    </w:p>
    <w:p w:rsidR="00F93A86" w:rsidRPr="00F93A86" w:rsidRDefault="00795567" w:rsidP="00F93A8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>В ходе суд</w:t>
      </w:r>
      <w:r w:rsidR="00F93A86" w:rsidRPr="00F93A86">
        <w:rPr>
          <w:rFonts w:ascii="Times New Roman" w:hAnsi="Times New Roman" w:cs="Times New Roman"/>
          <w:sz w:val="24"/>
          <w:szCs w:val="24"/>
        </w:rPr>
        <w:t>еб</w:t>
      </w:r>
      <w:r w:rsidRPr="00F93A86">
        <w:rPr>
          <w:rFonts w:ascii="Times New Roman" w:hAnsi="Times New Roman" w:cs="Times New Roman"/>
          <w:sz w:val="24"/>
          <w:szCs w:val="24"/>
        </w:rPr>
        <w:t xml:space="preserve">ного </w:t>
      </w:r>
      <w:r w:rsidR="00F93A86" w:rsidRPr="00F93A86">
        <w:rPr>
          <w:rFonts w:ascii="Times New Roman" w:hAnsi="Times New Roman" w:cs="Times New Roman"/>
          <w:sz w:val="24"/>
          <w:szCs w:val="24"/>
        </w:rPr>
        <w:t>заседания</w:t>
      </w:r>
      <w:r w:rsidRPr="00F93A86">
        <w:rPr>
          <w:rFonts w:ascii="Times New Roman" w:hAnsi="Times New Roman" w:cs="Times New Roman"/>
          <w:sz w:val="24"/>
          <w:szCs w:val="24"/>
        </w:rPr>
        <w:t xml:space="preserve"> </w:t>
      </w:r>
      <w:r w:rsidR="00F93A86">
        <w:rPr>
          <w:rFonts w:ascii="Times New Roman" w:hAnsi="Times New Roman" w:cs="Times New Roman"/>
          <w:sz w:val="24"/>
          <w:szCs w:val="24"/>
        </w:rPr>
        <w:t xml:space="preserve">29 сентября 2020 года  </w:t>
      </w:r>
      <w:r w:rsidR="00F93A86" w:rsidRPr="00F93A86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F93A86">
        <w:rPr>
          <w:rFonts w:ascii="Times New Roman" w:hAnsi="Times New Roman" w:cs="Times New Roman"/>
          <w:sz w:val="24"/>
          <w:szCs w:val="24"/>
        </w:rPr>
        <w:t xml:space="preserve"> ответчика и тр</w:t>
      </w:r>
      <w:r w:rsidR="00F93A86" w:rsidRPr="00F93A86">
        <w:rPr>
          <w:rFonts w:ascii="Times New Roman" w:hAnsi="Times New Roman" w:cs="Times New Roman"/>
          <w:sz w:val="24"/>
          <w:szCs w:val="24"/>
        </w:rPr>
        <w:t>етье</w:t>
      </w:r>
      <w:r w:rsidRPr="00F93A86">
        <w:rPr>
          <w:rFonts w:ascii="Times New Roman" w:hAnsi="Times New Roman" w:cs="Times New Roman"/>
          <w:sz w:val="24"/>
          <w:szCs w:val="24"/>
        </w:rPr>
        <w:t xml:space="preserve">го лица заявлены устные ходатайства о </w:t>
      </w:r>
      <w:r w:rsidR="00F93A86" w:rsidRPr="00F93A86">
        <w:rPr>
          <w:rFonts w:ascii="Times New Roman" w:hAnsi="Times New Roman" w:cs="Times New Roman"/>
          <w:sz w:val="24"/>
          <w:szCs w:val="24"/>
        </w:rPr>
        <w:t>приобщении</w:t>
      </w:r>
      <w:r w:rsidRPr="00F93A86">
        <w:rPr>
          <w:rFonts w:ascii="Times New Roman" w:hAnsi="Times New Roman" w:cs="Times New Roman"/>
          <w:sz w:val="24"/>
          <w:szCs w:val="24"/>
        </w:rPr>
        <w:t xml:space="preserve"> к материалам дела дополнительных </w:t>
      </w:r>
      <w:r w:rsidR="00F93A86" w:rsidRPr="00F93A86">
        <w:rPr>
          <w:rFonts w:ascii="Times New Roman" w:hAnsi="Times New Roman" w:cs="Times New Roman"/>
          <w:sz w:val="24"/>
          <w:szCs w:val="24"/>
        </w:rPr>
        <w:t>доказательств</w:t>
      </w:r>
      <w:r w:rsidRPr="00F93A86">
        <w:rPr>
          <w:rFonts w:ascii="Times New Roman" w:hAnsi="Times New Roman" w:cs="Times New Roman"/>
          <w:sz w:val="24"/>
          <w:szCs w:val="24"/>
        </w:rPr>
        <w:t xml:space="preserve">. Арбитражный </w:t>
      </w:r>
      <w:r w:rsidR="00F93A86" w:rsidRPr="00F93A86">
        <w:rPr>
          <w:rFonts w:ascii="Times New Roman" w:hAnsi="Times New Roman" w:cs="Times New Roman"/>
          <w:sz w:val="24"/>
          <w:szCs w:val="24"/>
        </w:rPr>
        <w:t>суд,</w:t>
      </w:r>
      <w:r w:rsidRPr="00F93A86">
        <w:rPr>
          <w:rFonts w:ascii="Times New Roman" w:hAnsi="Times New Roman" w:cs="Times New Roman"/>
          <w:sz w:val="24"/>
          <w:szCs w:val="24"/>
        </w:rPr>
        <w:t xml:space="preserve"> разрешив таковые в порядке статьи 107 АП</w:t>
      </w:r>
      <w:r w:rsidR="00F93A86" w:rsidRPr="00F93A86">
        <w:rPr>
          <w:rFonts w:ascii="Times New Roman" w:hAnsi="Times New Roman" w:cs="Times New Roman"/>
          <w:sz w:val="24"/>
          <w:szCs w:val="24"/>
        </w:rPr>
        <w:t>К</w:t>
      </w:r>
      <w:r w:rsidRPr="00F93A86">
        <w:rPr>
          <w:rFonts w:ascii="Times New Roman" w:hAnsi="Times New Roman" w:cs="Times New Roman"/>
          <w:sz w:val="24"/>
          <w:szCs w:val="24"/>
        </w:rPr>
        <w:t xml:space="preserve"> ПМ</w:t>
      </w:r>
      <w:r w:rsidR="00F93A86" w:rsidRPr="00F93A86">
        <w:rPr>
          <w:rFonts w:ascii="Times New Roman" w:hAnsi="Times New Roman" w:cs="Times New Roman"/>
          <w:sz w:val="24"/>
          <w:szCs w:val="24"/>
        </w:rPr>
        <w:t>Р</w:t>
      </w:r>
      <w:r w:rsidR="00F93A86">
        <w:rPr>
          <w:rFonts w:ascii="Times New Roman" w:hAnsi="Times New Roman" w:cs="Times New Roman"/>
          <w:sz w:val="24"/>
          <w:szCs w:val="24"/>
        </w:rPr>
        <w:t>,</w:t>
      </w:r>
      <w:r w:rsidRPr="00F93A86">
        <w:rPr>
          <w:rFonts w:ascii="Times New Roman" w:hAnsi="Times New Roman" w:cs="Times New Roman"/>
          <w:sz w:val="24"/>
          <w:szCs w:val="24"/>
        </w:rPr>
        <w:t xml:space="preserve"> вынес определения об удовл</w:t>
      </w:r>
      <w:r w:rsidR="00F93A86" w:rsidRPr="00F93A86">
        <w:rPr>
          <w:rFonts w:ascii="Times New Roman" w:hAnsi="Times New Roman" w:cs="Times New Roman"/>
          <w:sz w:val="24"/>
          <w:szCs w:val="24"/>
        </w:rPr>
        <w:t>ет</w:t>
      </w:r>
      <w:r w:rsidRPr="00F93A86">
        <w:rPr>
          <w:rFonts w:ascii="Times New Roman" w:hAnsi="Times New Roman" w:cs="Times New Roman"/>
          <w:sz w:val="24"/>
          <w:szCs w:val="24"/>
        </w:rPr>
        <w:t xml:space="preserve">ворении ходатайств и приобщении дополнительных доказательств к </w:t>
      </w:r>
      <w:r w:rsidR="00F93A86" w:rsidRPr="00F93A86">
        <w:rPr>
          <w:rFonts w:ascii="Times New Roman" w:hAnsi="Times New Roman" w:cs="Times New Roman"/>
          <w:sz w:val="24"/>
          <w:szCs w:val="24"/>
        </w:rPr>
        <w:t>материалам</w:t>
      </w:r>
      <w:r w:rsidRPr="00F93A86">
        <w:rPr>
          <w:rFonts w:ascii="Times New Roman" w:hAnsi="Times New Roman" w:cs="Times New Roman"/>
          <w:sz w:val="24"/>
          <w:szCs w:val="24"/>
        </w:rPr>
        <w:t xml:space="preserve"> дела в виде </w:t>
      </w:r>
      <w:proofErr w:type="spellStart"/>
      <w:r w:rsidRPr="00F93A86">
        <w:rPr>
          <w:rFonts w:ascii="Times New Roman" w:hAnsi="Times New Roman" w:cs="Times New Roman"/>
          <w:sz w:val="24"/>
          <w:szCs w:val="24"/>
        </w:rPr>
        <w:t>протольных</w:t>
      </w:r>
      <w:proofErr w:type="spellEnd"/>
      <w:r w:rsidRPr="00F93A86">
        <w:rPr>
          <w:rFonts w:ascii="Times New Roman" w:hAnsi="Times New Roman" w:cs="Times New Roman"/>
          <w:sz w:val="24"/>
          <w:szCs w:val="24"/>
        </w:rPr>
        <w:t xml:space="preserve"> </w:t>
      </w:r>
      <w:r w:rsidR="00F93A86" w:rsidRPr="00F93A86">
        <w:rPr>
          <w:rFonts w:ascii="Times New Roman" w:hAnsi="Times New Roman" w:cs="Times New Roman"/>
          <w:sz w:val="24"/>
          <w:szCs w:val="24"/>
        </w:rPr>
        <w:t>определений</w:t>
      </w:r>
      <w:r w:rsidRPr="00F93A86">
        <w:rPr>
          <w:rFonts w:ascii="Times New Roman" w:hAnsi="Times New Roman" w:cs="Times New Roman"/>
          <w:sz w:val="24"/>
          <w:szCs w:val="24"/>
        </w:rPr>
        <w:t xml:space="preserve"> без </w:t>
      </w:r>
      <w:r w:rsidRPr="00F93A86">
        <w:rPr>
          <w:rFonts w:ascii="Times New Roman" w:hAnsi="Times New Roman" w:cs="Times New Roman"/>
          <w:sz w:val="24"/>
          <w:szCs w:val="24"/>
        </w:rPr>
        <w:lastRenderedPageBreak/>
        <w:t>оформления отдельного процессуального документа</w:t>
      </w:r>
      <w:r w:rsidR="00F93A86" w:rsidRPr="00F93A86">
        <w:rPr>
          <w:rFonts w:ascii="Times New Roman" w:hAnsi="Times New Roman" w:cs="Times New Roman"/>
          <w:sz w:val="24"/>
          <w:szCs w:val="24"/>
        </w:rPr>
        <w:t>,</w:t>
      </w:r>
      <w:r w:rsidRPr="00F93A86">
        <w:rPr>
          <w:rFonts w:ascii="Times New Roman" w:hAnsi="Times New Roman" w:cs="Times New Roman"/>
          <w:sz w:val="24"/>
          <w:szCs w:val="24"/>
        </w:rPr>
        <w:t xml:space="preserve"> в порядке пункта 3 статьи 128 АПК ПМР.</w:t>
      </w:r>
    </w:p>
    <w:p w:rsidR="00F93A86" w:rsidRPr="00F93A86" w:rsidRDefault="00F93A86" w:rsidP="007F673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7F6738">
        <w:rPr>
          <w:rFonts w:ascii="Times New Roman" w:hAnsi="Times New Roman" w:cs="Times New Roman"/>
          <w:sz w:val="24"/>
          <w:szCs w:val="24"/>
        </w:rPr>
        <w:t xml:space="preserve">пояснения </w:t>
      </w:r>
      <w:r w:rsidRPr="00F93A86">
        <w:rPr>
          <w:rFonts w:ascii="Times New Roman" w:hAnsi="Times New Roman" w:cs="Times New Roman"/>
          <w:sz w:val="24"/>
          <w:szCs w:val="24"/>
        </w:rPr>
        <w:t>лиц, участвующих в деле, Арбитражный суд пришел к выводу о необходимости дополнительного изучения материалов дела, в том числе, с учетом дополнительных доказательств, представленных в данное судебное заседание,  следовательно, судебное разбирательство подлежит отложению на основании статьи 109 АПК ПМР.</w:t>
      </w:r>
    </w:p>
    <w:p w:rsidR="007F6738" w:rsidRDefault="007F6738" w:rsidP="007F6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="00F93A86" w:rsidRPr="00F93A86">
        <w:rPr>
          <w:rFonts w:ascii="Times New Roman" w:hAnsi="Times New Roman" w:cs="Times New Roman"/>
          <w:sz w:val="24"/>
          <w:szCs w:val="24"/>
        </w:rPr>
        <w:t xml:space="preserve"> связи с необходимост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F93A86" w:rsidRPr="00F93A86">
        <w:rPr>
          <w:rFonts w:ascii="Times New Roman" w:hAnsi="Times New Roman" w:cs="Times New Roman"/>
          <w:sz w:val="24"/>
          <w:szCs w:val="24"/>
        </w:rPr>
        <w:t xml:space="preserve"> дополнительных пояснений заявителя относительно существа заявленных требований, в  соответствии с положениями пункт</w:t>
      </w:r>
      <w:r w:rsidR="00882BAD">
        <w:rPr>
          <w:rFonts w:ascii="Times New Roman" w:hAnsi="Times New Roman" w:cs="Times New Roman"/>
          <w:sz w:val="24"/>
          <w:szCs w:val="24"/>
        </w:rPr>
        <w:t>а</w:t>
      </w:r>
      <w:r w:rsidR="00F93A86" w:rsidRPr="00F93A86">
        <w:rPr>
          <w:rFonts w:ascii="Times New Roman" w:hAnsi="Times New Roman" w:cs="Times New Roman"/>
          <w:sz w:val="24"/>
          <w:szCs w:val="24"/>
        </w:rPr>
        <w:t xml:space="preserve"> 3 статьи 130-12 АПК ПМР  Арбитражный суд приходит к выводу о необходимости признания обязательной явки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3A86" w:rsidRPr="00F93A86">
        <w:rPr>
          <w:rFonts w:ascii="Times New Roman" w:hAnsi="Times New Roman" w:cs="Times New Roman"/>
          <w:sz w:val="24"/>
          <w:szCs w:val="24"/>
        </w:rPr>
        <w:t xml:space="preserve"> судебное заседание представителей лиц, участвующих в деле. </w:t>
      </w:r>
    </w:p>
    <w:p w:rsidR="00F93A86" w:rsidRPr="00F93A86" w:rsidRDefault="00F93A86" w:rsidP="007F6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86">
        <w:rPr>
          <w:rStyle w:val="FontStyle14"/>
          <w:sz w:val="24"/>
          <w:szCs w:val="24"/>
        </w:rPr>
        <w:t>На основании изложенного руководствуясь статьями 109, 128</w:t>
      </w:r>
      <w:r w:rsidR="007F6738">
        <w:rPr>
          <w:rStyle w:val="FontStyle14"/>
          <w:sz w:val="24"/>
          <w:szCs w:val="24"/>
        </w:rPr>
        <w:t xml:space="preserve">, 130-12 </w:t>
      </w:r>
      <w:r w:rsidRPr="00F93A86">
        <w:rPr>
          <w:rStyle w:val="FontStyle14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</w:t>
      </w:r>
    </w:p>
    <w:p w:rsidR="00F93A86" w:rsidRPr="00F93A86" w:rsidRDefault="00F93A86" w:rsidP="00F93A86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A86" w:rsidRDefault="00F93A86" w:rsidP="00F93A86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93A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93A8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F6738" w:rsidRPr="00F93A86" w:rsidRDefault="007F6738" w:rsidP="00F93A86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38" w:rsidRPr="007F6738" w:rsidRDefault="00F93A86" w:rsidP="00F93A86">
      <w:pPr>
        <w:pStyle w:val="a3"/>
        <w:numPr>
          <w:ilvl w:val="0"/>
          <w:numId w:val="2"/>
        </w:numPr>
        <w:tabs>
          <w:tab w:val="left" w:pos="9354"/>
        </w:tabs>
        <w:spacing w:after="0" w:line="240" w:lineRule="auto"/>
        <w:ind w:right="-30"/>
        <w:rPr>
          <w:rFonts w:ascii="Times New Roman" w:hAnsi="Times New Roman"/>
          <w:b/>
          <w:sz w:val="24"/>
          <w:szCs w:val="24"/>
        </w:rPr>
      </w:pPr>
      <w:r w:rsidRPr="007F6738">
        <w:rPr>
          <w:rFonts w:ascii="Times New Roman" w:hAnsi="Times New Roman"/>
          <w:sz w:val="24"/>
          <w:szCs w:val="24"/>
        </w:rPr>
        <w:t xml:space="preserve">Судебное разбирательство по делу № 548/20-12 отложить на </w:t>
      </w:r>
      <w:r w:rsidRPr="007F6738">
        <w:rPr>
          <w:rFonts w:ascii="Times New Roman" w:hAnsi="Times New Roman"/>
          <w:b/>
          <w:sz w:val="24"/>
          <w:szCs w:val="24"/>
        </w:rPr>
        <w:t>1 октября 2020 года на 13.00</w:t>
      </w:r>
      <w:r w:rsidRPr="007F6738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</w:t>
      </w:r>
      <w:r w:rsidR="007F6738" w:rsidRPr="007F6738">
        <w:rPr>
          <w:rFonts w:ascii="Times New Roman" w:hAnsi="Times New Roman"/>
          <w:sz w:val="24"/>
          <w:szCs w:val="24"/>
        </w:rPr>
        <w:t xml:space="preserve">ублики по адресу: </w:t>
      </w:r>
      <w:r w:rsidRPr="007F673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F6738">
        <w:rPr>
          <w:rFonts w:ascii="Times New Roman" w:hAnsi="Times New Roman"/>
          <w:sz w:val="24"/>
          <w:szCs w:val="24"/>
        </w:rPr>
        <w:t>г</w:t>
      </w:r>
      <w:proofErr w:type="gramEnd"/>
      <w:r w:rsidRPr="007F6738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7F6738">
        <w:rPr>
          <w:rFonts w:ascii="Times New Roman" w:hAnsi="Times New Roman"/>
          <w:sz w:val="24"/>
          <w:szCs w:val="24"/>
        </w:rPr>
        <w:t>каб</w:t>
      </w:r>
      <w:proofErr w:type="spellEnd"/>
      <w:r w:rsidRPr="007F6738">
        <w:rPr>
          <w:rFonts w:ascii="Times New Roman" w:hAnsi="Times New Roman"/>
          <w:sz w:val="24"/>
          <w:szCs w:val="24"/>
        </w:rPr>
        <w:t>. 205.</w:t>
      </w:r>
    </w:p>
    <w:p w:rsidR="00F93A86" w:rsidRPr="007F6738" w:rsidRDefault="00F93A86" w:rsidP="00F93A86">
      <w:pPr>
        <w:pStyle w:val="a3"/>
        <w:numPr>
          <w:ilvl w:val="0"/>
          <w:numId w:val="2"/>
        </w:numPr>
        <w:tabs>
          <w:tab w:val="left" w:pos="9354"/>
        </w:tabs>
        <w:spacing w:after="0" w:line="240" w:lineRule="auto"/>
        <w:ind w:right="-30"/>
        <w:rPr>
          <w:rFonts w:ascii="Times New Roman" w:hAnsi="Times New Roman"/>
          <w:b/>
          <w:sz w:val="24"/>
          <w:szCs w:val="24"/>
        </w:rPr>
      </w:pPr>
      <w:r w:rsidRPr="007F6738">
        <w:rPr>
          <w:rFonts w:ascii="Times New Roman" w:hAnsi="Times New Roman"/>
          <w:sz w:val="24"/>
          <w:szCs w:val="24"/>
        </w:rPr>
        <w:t xml:space="preserve">Признать обязательной в судебное заседание  явку лиц, участвующих в деле. </w:t>
      </w:r>
    </w:p>
    <w:p w:rsidR="007F6738" w:rsidRDefault="007F6738" w:rsidP="00F93A86">
      <w:pPr>
        <w:spacing w:after="0" w:line="240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3A86" w:rsidRPr="00F93A86" w:rsidRDefault="00F93A86" w:rsidP="00F93A86">
      <w:pPr>
        <w:spacing w:after="0" w:line="240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A86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F93A86" w:rsidRPr="00F93A86" w:rsidRDefault="00F93A86" w:rsidP="00F93A86">
      <w:pPr>
        <w:spacing w:after="0" w:line="240" w:lineRule="auto"/>
        <w:ind w:right="-17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A86" w:rsidRPr="00F93A86" w:rsidRDefault="00F93A86" w:rsidP="00F93A86">
      <w:pPr>
        <w:spacing w:after="0" w:line="240" w:lineRule="auto"/>
        <w:ind w:right="-17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3A86" w:rsidRPr="00F93A86" w:rsidRDefault="00F93A86" w:rsidP="00F93A86">
      <w:pPr>
        <w:spacing w:after="0" w:line="240" w:lineRule="auto"/>
        <w:ind w:right="-17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    И. П. </w:t>
      </w:r>
      <w:proofErr w:type="spellStart"/>
      <w:r w:rsidRPr="00F93A8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93A86" w:rsidRDefault="00F93A86" w:rsidP="007955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95567" w:rsidRDefault="00795567" w:rsidP="007955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95567" w:rsidRDefault="00795567" w:rsidP="007955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95567" w:rsidRDefault="00795567" w:rsidP="007955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F93A86" w:rsidRDefault="00F93A86"/>
    <w:sectPr w:rsidR="00F93A86" w:rsidSect="00E31696">
      <w:pgSz w:w="11906" w:h="16838"/>
      <w:pgMar w:top="851" w:right="849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7CEA699B"/>
    <w:multiLevelType w:val="hybridMultilevel"/>
    <w:tmpl w:val="5A2CE320"/>
    <w:lvl w:ilvl="0" w:tplc="513AA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95567"/>
    <w:rsid w:val="00795567"/>
    <w:rsid w:val="007F6738"/>
    <w:rsid w:val="00882BAD"/>
    <w:rsid w:val="00E31696"/>
    <w:rsid w:val="00F9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95567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795567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9556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2020-09-29T08:42:00Z</cp:lastPrinted>
  <dcterms:created xsi:type="dcterms:W3CDTF">2020-09-29T07:53:00Z</dcterms:created>
  <dcterms:modified xsi:type="dcterms:W3CDTF">2020-09-29T08:47:00Z</dcterms:modified>
</cp:coreProperties>
</file>