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405B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C36F93" w:rsidRDefault="00435D1A" w:rsidP="00145DB1">
            <w:pPr>
              <w:rPr>
                <w:rFonts w:eastAsia="Calibri"/>
                <w:bCs/>
                <w:u w:val="single"/>
              </w:rPr>
            </w:pPr>
            <w:r w:rsidRPr="00C36F93">
              <w:rPr>
                <w:rFonts w:eastAsia="Calibri"/>
                <w:u w:val="single"/>
              </w:rPr>
              <w:t>«</w:t>
            </w:r>
            <w:r w:rsidR="00D82D41" w:rsidRPr="00C36F93">
              <w:rPr>
                <w:rFonts w:eastAsia="Calibri"/>
                <w:u w:val="single"/>
              </w:rPr>
              <w:t>0</w:t>
            </w:r>
            <w:r w:rsidR="00145DB1" w:rsidRPr="00C36F93">
              <w:rPr>
                <w:rFonts w:eastAsia="Calibri"/>
                <w:u w:val="single"/>
              </w:rPr>
              <w:t>9</w:t>
            </w:r>
            <w:r w:rsidR="00554B3A" w:rsidRPr="00C36F93">
              <w:rPr>
                <w:rFonts w:eastAsia="Calibri"/>
                <w:u w:val="single"/>
              </w:rPr>
              <w:t xml:space="preserve"> </w:t>
            </w:r>
            <w:r w:rsidRPr="00C36F93">
              <w:rPr>
                <w:rFonts w:eastAsia="Calibri"/>
                <w:u w:val="single"/>
              </w:rPr>
              <w:t>»</w:t>
            </w:r>
            <w:r w:rsidR="00485A7C" w:rsidRPr="00C36F93">
              <w:rPr>
                <w:rFonts w:eastAsia="Calibri"/>
                <w:u w:val="single"/>
                <w:lang w:val="en-US"/>
              </w:rPr>
              <w:t xml:space="preserve"> </w:t>
            </w:r>
            <w:r w:rsidR="00D82D41" w:rsidRPr="00C36F93">
              <w:rPr>
                <w:rFonts w:eastAsia="Calibri"/>
                <w:u w:val="single"/>
              </w:rPr>
              <w:t xml:space="preserve">сентября </w:t>
            </w:r>
            <w:r w:rsidRPr="00C36F93">
              <w:rPr>
                <w:rFonts w:eastAsia="Calibri"/>
                <w:bCs/>
                <w:u w:val="single"/>
              </w:rPr>
              <w:t>20</w:t>
            </w:r>
            <w:r w:rsidR="00554B3A" w:rsidRPr="00C36F93">
              <w:rPr>
                <w:rFonts w:eastAsia="Calibri"/>
                <w:bCs/>
                <w:u w:val="single"/>
              </w:rPr>
              <w:t>20</w:t>
            </w:r>
            <w:r w:rsidR="00485A7C" w:rsidRPr="00C36F93">
              <w:rPr>
                <w:rFonts w:eastAsia="Calibri"/>
                <w:bCs/>
                <w:u w:val="single"/>
              </w:rPr>
              <w:t xml:space="preserve"> </w:t>
            </w:r>
            <w:r w:rsidRPr="00C36F93">
              <w:rPr>
                <w:rFonts w:eastAsia="Calibri"/>
                <w:bCs/>
                <w:u w:val="single"/>
              </w:rPr>
              <w:t>г</w:t>
            </w:r>
            <w:r w:rsidR="000B5210" w:rsidRPr="00C36F93">
              <w:rPr>
                <w:rFonts w:eastAsia="Calibri"/>
                <w:bCs/>
                <w:u w:val="single"/>
              </w:rPr>
              <w:t>ода</w:t>
            </w:r>
          </w:p>
        </w:tc>
        <w:tc>
          <w:tcPr>
            <w:tcW w:w="4971" w:type="dxa"/>
            <w:gridSpan w:val="3"/>
          </w:tcPr>
          <w:p w:rsidR="00435D1A" w:rsidRPr="00485A7C" w:rsidRDefault="00435D1A" w:rsidP="00145DB1">
            <w:pPr>
              <w:rPr>
                <w:rFonts w:eastAsia="Calibri"/>
                <w:b/>
                <w:bCs/>
                <w:u w:val="single"/>
              </w:rPr>
            </w:pPr>
            <w:r w:rsidRPr="00C36F93">
              <w:rPr>
                <w:rFonts w:eastAsia="Calibri"/>
                <w:bCs/>
              </w:rPr>
              <w:t xml:space="preserve">         </w:t>
            </w:r>
            <w:r w:rsidR="00485A7C" w:rsidRPr="00C36F93">
              <w:rPr>
                <w:rFonts w:eastAsia="Calibri"/>
                <w:bCs/>
              </w:rPr>
              <w:t xml:space="preserve">             </w:t>
            </w:r>
            <w:r w:rsidRPr="00C36F93">
              <w:rPr>
                <w:rFonts w:eastAsia="Calibri"/>
                <w:bCs/>
              </w:rPr>
              <w:t xml:space="preserve">                    Дело </w:t>
            </w:r>
            <w:r w:rsidRPr="00C36F93">
              <w:rPr>
                <w:rFonts w:eastAsia="Calibri"/>
                <w:u w:val="single"/>
              </w:rPr>
              <w:t>№</w:t>
            </w:r>
            <w:r w:rsidR="00145DB1" w:rsidRPr="00C36F93">
              <w:rPr>
                <w:rFonts w:eastAsia="Calibri"/>
                <w:u w:val="single"/>
              </w:rPr>
              <w:t>541</w:t>
            </w:r>
            <w:r w:rsidR="000B5210" w:rsidRPr="00C36F93">
              <w:rPr>
                <w:rFonts w:eastAsia="Calibri"/>
                <w:u w:val="single"/>
              </w:rPr>
              <w:t>/</w:t>
            </w:r>
            <w:r w:rsidR="00554B3A" w:rsidRPr="00C36F93">
              <w:rPr>
                <w:rFonts w:eastAsia="Calibri"/>
                <w:u w:val="single"/>
              </w:rPr>
              <w:t>20</w:t>
            </w:r>
            <w:r w:rsidR="00485A7C" w:rsidRPr="00C36F93">
              <w:rPr>
                <w:rFonts w:eastAsia="Calibri"/>
                <w:u w:val="single"/>
              </w:rPr>
              <w:t>-</w:t>
            </w:r>
            <w:r w:rsidR="00554B3A" w:rsidRPr="00C36F93">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Default="008273B9" w:rsidP="006E570D">
            <w:pPr>
              <w:rPr>
                <w:rFonts w:eastAsia="Calibri"/>
                <w:b/>
                <w:bCs/>
              </w:rPr>
            </w:pPr>
          </w:p>
          <w:p w:rsidR="00022EA6" w:rsidRPr="00485A7C" w:rsidRDefault="00022EA6"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Default="008273B9" w:rsidP="000B5210">
            <w:pPr>
              <w:ind w:right="225"/>
              <w:rPr>
                <w:rFonts w:eastAsia="Calibri"/>
                <w:b/>
                <w:bCs/>
                <w:sz w:val="20"/>
                <w:szCs w:val="20"/>
              </w:rPr>
            </w:pPr>
          </w:p>
          <w:p w:rsidR="00022EA6" w:rsidRPr="001823B7" w:rsidRDefault="00022EA6"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145DB1" w:rsidRDefault="000B5210" w:rsidP="00C552AA">
      <w:pPr>
        <w:ind w:right="650" w:firstLine="567"/>
        <w:jc w:val="both"/>
      </w:pPr>
      <w:proofErr w:type="gramStart"/>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заявлени</w:t>
      </w:r>
      <w:r w:rsidR="006A5E49">
        <w:t>е</w:t>
      </w:r>
      <w:r>
        <w:t xml:space="preserve"> </w:t>
      </w:r>
      <w:r w:rsidR="00145DB1">
        <w:t>н</w:t>
      </w:r>
      <w:r w:rsidR="00145DB1" w:rsidRPr="005C3299">
        <w:t>алоговой инспекции по г.</w:t>
      </w:r>
      <w:r w:rsidR="00145DB1">
        <w:t xml:space="preserve"> Бендеры (г. Бендеры ул. Калинина, 17) к обществу с ограниченной ответственностью «Флагман» (г. Бендеры, ул.Б.Восстания, д.5 «а»/2) о взыскании задолженности по налогам и другим обязательным платежам путем обращения взыскания на имущество должника,</w:t>
      </w:r>
      <w:proofErr w:type="gramEnd"/>
    </w:p>
    <w:p w:rsidR="00145DB1" w:rsidRDefault="006A5E49" w:rsidP="00C552AA">
      <w:pPr>
        <w:ind w:right="650" w:firstLine="567"/>
        <w:jc w:val="both"/>
      </w:pPr>
      <w:r w:rsidRPr="006F1DF0">
        <w:t xml:space="preserve">при участии представителя </w:t>
      </w:r>
      <w:r w:rsidR="00554B3A" w:rsidRPr="006F1DF0">
        <w:t xml:space="preserve">заявителя </w:t>
      </w:r>
      <w:r w:rsidR="00C552AA">
        <w:t>Лупу М.Н.</w:t>
      </w:r>
      <w:r w:rsidR="006F1DF0" w:rsidRPr="006F1DF0">
        <w:t xml:space="preserve"> </w:t>
      </w:r>
      <w:r w:rsidRPr="006F1DF0">
        <w:t xml:space="preserve">по доверенности </w:t>
      </w:r>
      <w:r w:rsidR="00D82D41">
        <w:t>№</w:t>
      </w:r>
      <w:r w:rsidR="00C552AA">
        <w:t>05 от 08.01.2020 г</w:t>
      </w:r>
    </w:p>
    <w:p w:rsidR="006A5E49" w:rsidRPr="00531BFC" w:rsidRDefault="006A5E49" w:rsidP="00C552AA">
      <w:pPr>
        <w:ind w:right="650" w:firstLine="567"/>
        <w:jc w:val="both"/>
        <w:rPr>
          <w:color w:val="000000" w:themeColor="text1"/>
        </w:rPr>
      </w:pPr>
      <w:r w:rsidRPr="00531BFC">
        <w:rPr>
          <w:color w:val="000000" w:themeColor="text1"/>
        </w:rPr>
        <w:t xml:space="preserve">в отсутствие </w:t>
      </w:r>
      <w:r w:rsidR="00C552AA">
        <w:rPr>
          <w:color w:val="000000" w:themeColor="text1"/>
        </w:rPr>
        <w:t>представителя СООО «Флагман», извещенного о времени и месте рассмотрения дела надлежащим образом (заказное письмо с уведомлением 4/173 от 28.08.2020 г.),</w:t>
      </w:r>
    </w:p>
    <w:p w:rsidR="0012080B" w:rsidRDefault="0012080B" w:rsidP="00AE1E59">
      <w:pPr>
        <w:tabs>
          <w:tab w:val="left" w:pos="3667"/>
        </w:tabs>
        <w:ind w:right="650" w:firstLine="720"/>
        <w:jc w:val="both"/>
      </w:pPr>
      <w:r>
        <w:tab/>
      </w:r>
    </w:p>
    <w:p w:rsidR="0012080B" w:rsidRDefault="0012080B" w:rsidP="00AE1E59">
      <w:pPr>
        <w:ind w:right="650"/>
        <w:jc w:val="center"/>
        <w:rPr>
          <w:b/>
        </w:rPr>
      </w:pPr>
      <w:r>
        <w:rPr>
          <w:b/>
        </w:rPr>
        <w:t>У С Т А Н О В И Л:</w:t>
      </w:r>
    </w:p>
    <w:p w:rsidR="0012080B" w:rsidRDefault="0012080B" w:rsidP="00AE1E59">
      <w:pPr>
        <w:ind w:right="650"/>
        <w:jc w:val="center"/>
        <w:rPr>
          <w:b/>
        </w:rPr>
      </w:pPr>
    </w:p>
    <w:p w:rsidR="00145DB1" w:rsidRDefault="00145DB1" w:rsidP="0059412E">
      <w:pPr>
        <w:pStyle w:val="Style4"/>
        <w:widowControl/>
        <w:spacing w:line="240" w:lineRule="auto"/>
        <w:ind w:right="650" w:firstLine="567"/>
      </w:pPr>
      <w:r w:rsidRPr="005C3299">
        <w:t>Налогов</w:t>
      </w:r>
      <w:r>
        <w:t>ая</w:t>
      </w:r>
      <w:r w:rsidRPr="005C3299">
        <w:t xml:space="preserve"> инспекци</w:t>
      </w:r>
      <w:r>
        <w:t>я</w:t>
      </w:r>
      <w:r w:rsidRPr="005C3299">
        <w:t xml:space="preserve"> по г</w:t>
      </w:r>
      <w:proofErr w:type="gramStart"/>
      <w:r w:rsidRPr="005C3299">
        <w:t>.</w:t>
      </w:r>
      <w:r>
        <w:t>Б</w:t>
      </w:r>
      <w:proofErr w:type="gramEnd"/>
      <w:r>
        <w:t xml:space="preserve">ендеры </w:t>
      </w:r>
      <w:r w:rsidR="00421971">
        <w:t xml:space="preserve">обратилась в Арбитражный суд Приднестровской Молдавской Республики с заявлением </w:t>
      </w:r>
      <w:r>
        <w:t>к совместному обществу с ограниченной ответственностью «Флагман» о взыскании задолженности по налогам и другим обязательным платежам путем обращения взыскания на имущество должника.</w:t>
      </w:r>
    </w:p>
    <w:p w:rsidR="00145DB1" w:rsidRDefault="00145DB1" w:rsidP="0059412E">
      <w:pPr>
        <w:ind w:right="650" w:firstLine="567"/>
        <w:jc w:val="both"/>
      </w:pPr>
      <w:r w:rsidRPr="00633077">
        <w:t xml:space="preserve">Определением </w:t>
      </w:r>
      <w:r>
        <w:t>суда</w:t>
      </w:r>
      <w:r w:rsidRPr="00633077">
        <w:t xml:space="preserve"> от </w:t>
      </w:r>
      <w:r>
        <w:t>27 августа 2020</w:t>
      </w:r>
      <w:r w:rsidRPr="00633077">
        <w:t xml:space="preserve"> года заявление принято к производству и судебно</w:t>
      </w:r>
      <w:r>
        <w:t>е</w:t>
      </w:r>
      <w:r w:rsidRPr="00633077">
        <w:t xml:space="preserve"> разбирательств</w:t>
      </w:r>
      <w:r>
        <w:t>о по</w:t>
      </w:r>
      <w:r w:rsidRPr="00633077">
        <w:t xml:space="preserve"> </w:t>
      </w:r>
      <w:r>
        <w:t xml:space="preserve">делу </w:t>
      </w:r>
      <w:r w:rsidRPr="00633077">
        <w:t xml:space="preserve">назначено на </w:t>
      </w:r>
      <w:r>
        <w:t xml:space="preserve">09 сентября 2020 года.            </w:t>
      </w:r>
    </w:p>
    <w:p w:rsidR="00C552AA" w:rsidRDefault="00C552AA" w:rsidP="0059412E">
      <w:pPr>
        <w:ind w:right="650" w:firstLine="567"/>
        <w:jc w:val="both"/>
        <w:rPr>
          <w:color w:val="000000" w:themeColor="text1"/>
        </w:rPr>
      </w:pPr>
      <w:r>
        <w:t xml:space="preserve">В состоявшееся в назначенное время судебное заседание не явился </w:t>
      </w:r>
      <w:r>
        <w:rPr>
          <w:color w:val="000000" w:themeColor="text1"/>
        </w:rPr>
        <w:t>представитель</w:t>
      </w:r>
      <w:r w:rsidRPr="00C552AA">
        <w:rPr>
          <w:color w:val="000000" w:themeColor="text1"/>
        </w:rPr>
        <w:t xml:space="preserve"> </w:t>
      </w:r>
      <w:r>
        <w:rPr>
          <w:color w:val="000000" w:themeColor="text1"/>
        </w:rPr>
        <w:t xml:space="preserve">СООО «Флагман», извещенный о времени и месте рассмотрения дела надлежащим образом в соответствии с требованиями ст.ст.102-1,102-2 АПК ПМР (заказное письмо с уведомлением 4/173 от 28.08.2020 </w:t>
      </w:r>
      <w:r w:rsidR="0059412E">
        <w:rPr>
          <w:color w:val="000000" w:themeColor="text1"/>
        </w:rPr>
        <w:t>г.). Д</w:t>
      </w:r>
      <w:r>
        <w:rPr>
          <w:color w:val="000000" w:themeColor="text1"/>
        </w:rPr>
        <w:t xml:space="preserve">иректор СООО «Флагман» направил в Арбитражный суд ходатайство </w:t>
      </w:r>
      <w:r w:rsidR="0059412E">
        <w:rPr>
          <w:color w:val="000000" w:themeColor="text1"/>
        </w:rPr>
        <w:t xml:space="preserve">№ 33 от 08.09.2020 г. </w:t>
      </w:r>
      <w:r>
        <w:rPr>
          <w:color w:val="000000" w:themeColor="text1"/>
        </w:rPr>
        <w:t xml:space="preserve">об отложении рассмотрения дела по болезни, а также ввиду необходимости сбора подтверждающих доводы </w:t>
      </w:r>
      <w:r w:rsidR="0059412E">
        <w:rPr>
          <w:color w:val="000000" w:themeColor="text1"/>
        </w:rPr>
        <w:t xml:space="preserve">ответчика </w:t>
      </w:r>
      <w:r>
        <w:rPr>
          <w:color w:val="000000" w:themeColor="text1"/>
        </w:rPr>
        <w:t>документов.</w:t>
      </w:r>
    </w:p>
    <w:p w:rsidR="00BC2C4E" w:rsidRDefault="00BC2C4E" w:rsidP="00C552AA">
      <w:pPr>
        <w:ind w:right="650" w:firstLine="567"/>
        <w:jc w:val="both"/>
        <w:rPr>
          <w:color w:val="000000" w:themeColor="text1"/>
        </w:rPr>
      </w:pPr>
    </w:p>
    <w:p w:rsidR="00BC2C4E" w:rsidRDefault="00BC2C4E" w:rsidP="00C552AA">
      <w:pPr>
        <w:ind w:right="650" w:firstLine="567"/>
        <w:jc w:val="both"/>
        <w:rPr>
          <w:color w:val="000000" w:themeColor="text1"/>
        </w:rPr>
      </w:pPr>
    </w:p>
    <w:p w:rsidR="00BC2C4E" w:rsidRDefault="00BC2C4E" w:rsidP="00C552AA">
      <w:pPr>
        <w:ind w:right="650" w:firstLine="567"/>
        <w:jc w:val="both"/>
        <w:rPr>
          <w:color w:val="000000" w:themeColor="text1"/>
        </w:rPr>
      </w:pPr>
    </w:p>
    <w:p w:rsidR="00BC2C4E" w:rsidRDefault="00BC2C4E" w:rsidP="00C552AA">
      <w:pPr>
        <w:ind w:right="650" w:firstLine="567"/>
        <w:jc w:val="both"/>
        <w:rPr>
          <w:color w:val="000000" w:themeColor="text1"/>
        </w:rPr>
      </w:pPr>
    </w:p>
    <w:p w:rsidR="00BC2C4E" w:rsidRDefault="00BC2C4E" w:rsidP="00C552AA">
      <w:pPr>
        <w:ind w:right="650" w:firstLine="567"/>
        <w:jc w:val="both"/>
        <w:rPr>
          <w:color w:val="000000" w:themeColor="text1"/>
        </w:rPr>
      </w:pPr>
    </w:p>
    <w:p w:rsidR="00BC2C4E" w:rsidRDefault="00BC2C4E" w:rsidP="00C552AA">
      <w:pPr>
        <w:ind w:right="650" w:firstLine="567"/>
        <w:jc w:val="both"/>
        <w:rPr>
          <w:color w:val="000000" w:themeColor="text1"/>
        </w:rPr>
      </w:pPr>
    </w:p>
    <w:p w:rsidR="00C552AA" w:rsidRPr="00531BFC" w:rsidRDefault="00C552AA" w:rsidP="00BC2C4E">
      <w:pPr>
        <w:ind w:left="567" w:right="-58" w:firstLine="567"/>
        <w:jc w:val="both"/>
        <w:rPr>
          <w:color w:val="000000" w:themeColor="text1"/>
        </w:rPr>
      </w:pPr>
      <w:proofErr w:type="gramStart"/>
      <w:r>
        <w:rPr>
          <w:color w:val="000000" w:themeColor="text1"/>
        </w:rPr>
        <w:t>Определением суда от 09.09.2020 г., вынесенным в соответствии со ст.128 п.3 АПК ПМР без его оформления в виде отдельного судебного акта</w:t>
      </w:r>
      <w:r w:rsidR="0059412E">
        <w:rPr>
          <w:color w:val="000000" w:themeColor="text1"/>
        </w:rPr>
        <w:t xml:space="preserve"> (протокольным)</w:t>
      </w:r>
      <w:r>
        <w:rPr>
          <w:color w:val="000000" w:themeColor="text1"/>
        </w:rPr>
        <w:t xml:space="preserve">, в удовлетворении заявления СООО «Флагман» </w:t>
      </w:r>
      <w:r w:rsidR="0059412E">
        <w:rPr>
          <w:color w:val="000000" w:themeColor="text1"/>
        </w:rPr>
        <w:t xml:space="preserve">об отложении судебного заседания </w:t>
      </w:r>
      <w:r>
        <w:rPr>
          <w:color w:val="000000" w:themeColor="text1"/>
        </w:rPr>
        <w:t xml:space="preserve">было отказано </w:t>
      </w:r>
      <w:r w:rsidR="0059412E">
        <w:rPr>
          <w:color w:val="000000" w:themeColor="text1"/>
        </w:rPr>
        <w:t>в соответствии с Разъяснением Пленума Арбитражного суда ПМР от 22 мая 2009 г. «О применении  норм АПК ПМР об отложении судебного разбирательства и сроков рассмотрения</w:t>
      </w:r>
      <w:proofErr w:type="gramEnd"/>
      <w:r w:rsidR="0059412E">
        <w:rPr>
          <w:color w:val="000000" w:themeColor="text1"/>
        </w:rPr>
        <w:t xml:space="preserve"> дела» </w:t>
      </w:r>
      <w:r>
        <w:rPr>
          <w:color w:val="000000" w:themeColor="text1"/>
        </w:rPr>
        <w:t xml:space="preserve">ввиду отсутствия доказательств, подтверждающих болезнь руководителя, а также невозможность направления в судебное заседание иного представителя юридического лица, </w:t>
      </w:r>
      <w:proofErr w:type="spellStart"/>
      <w:r>
        <w:rPr>
          <w:color w:val="000000" w:themeColor="text1"/>
        </w:rPr>
        <w:t>неуказания</w:t>
      </w:r>
      <w:proofErr w:type="spellEnd"/>
      <w:r>
        <w:rPr>
          <w:color w:val="000000" w:themeColor="text1"/>
        </w:rPr>
        <w:t xml:space="preserve"> конкретных доказательств, которые Общество намерено представить суду при том, что отзыв на исковое заявление</w:t>
      </w:r>
      <w:r w:rsidR="00BC2C4E">
        <w:rPr>
          <w:color w:val="000000" w:themeColor="text1"/>
        </w:rPr>
        <w:t xml:space="preserve"> с </w:t>
      </w:r>
      <w:r w:rsidR="007F741A">
        <w:rPr>
          <w:color w:val="000000" w:themeColor="text1"/>
        </w:rPr>
        <w:t xml:space="preserve">                     </w:t>
      </w:r>
      <w:r w:rsidR="00BC2C4E">
        <w:rPr>
          <w:color w:val="000000" w:themeColor="text1"/>
        </w:rPr>
        <w:t xml:space="preserve">какими </w:t>
      </w:r>
      <w:proofErr w:type="gramStart"/>
      <w:r w:rsidR="00BC2C4E">
        <w:rPr>
          <w:color w:val="000000" w:themeColor="text1"/>
        </w:rPr>
        <w:t>–л</w:t>
      </w:r>
      <w:proofErr w:type="gramEnd"/>
      <w:r w:rsidR="00BC2C4E">
        <w:rPr>
          <w:color w:val="000000" w:themeColor="text1"/>
        </w:rPr>
        <w:t>ибо возражениями относительно заявленных требований в суд</w:t>
      </w:r>
      <w:r w:rsidR="007F741A">
        <w:rPr>
          <w:color w:val="000000" w:themeColor="text1"/>
        </w:rPr>
        <w:t xml:space="preserve"> не</w:t>
      </w:r>
      <w:r w:rsidR="00BC2C4E">
        <w:rPr>
          <w:color w:val="000000" w:themeColor="text1"/>
        </w:rPr>
        <w:t xml:space="preserve"> направлен. </w:t>
      </w:r>
    </w:p>
    <w:p w:rsidR="007531B8" w:rsidRDefault="00145DB1" w:rsidP="00BC2C4E">
      <w:pPr>
        <w:ind w:left="567" w:right="-58" w:firstLine="567"/>
        <w:jc w:val="both"/>
      </w:pPr>
      <w:r>
        <w:t xml:space="preserve">В ходе судебного заседания </w:t>
      </w:r>
      <w:r w:rsidR="00BC2C4E">
        <w:t>представитель заявителя</w:t>
      </w:r>
      <w:r>
        <w:t xml:space="preserve"> ходатайство</w:t>
      </w:r>
      <w:r w:rsidR="00BC2C4E">
        <w:t>вал</w:t>
      </w:r>
      <w:r>
        <w:t xml:space="preserve"> об отложении рассмотрения дела для представления дополнительных доказательств</w:t>
      </w:r>
      <w:r w:rsidR="00BC2C4E">
        <w:t>, а именно: копий исполнительных листов</w:t>
      </w:r>
      <w:r w:rsidR="007F741A">
        <w:t>, в</w:t>
      </w:r>
      <w:r w:rsidR="00BC2C4E">
        <w:t xml:space="preserve">ыданных на основании вступивших в законную силу решений Арбитражного суда, справки </w:t>
      </w:r>
      <w:r w:rsidR="007F741A">
        <w:t xml:space="preserve">ГССИ МЮ ПМР </w:t>
      </w:r>
      <w:r w:rsidR="00BC2C4E">
        <w:t xml:space="preserve">об исполнении данных </w:t>
      </w:r>
      <w:r w:rsidR="007F741A">
        <w:t>судебных актов</w:t>
      </w:r>
      <w:r w:rsidR="00BC2C4E">
        <w:t>.</w:t>
      </w:r>
    </w:p>
    <w:p w:rsidR="00145DB1" w:rsidRPr="00F7223E" w:rsidRDefault="00145DB1" w:rsidP="00BC2C4E">
      <w:pPr>
        <w:ind w:left="567" w:right="-58" w:firstLine="567"/>
        <w:jc w:val="both"/>
        <w:rPr>
          <w:color w:val="000000" w:themeColor="text1"/>
        </w:rPr>
      </w:pPr>
      <w:r w:rsidRPr="00F7223E">
        <w:rPr>
          <w:color w:val="000000" w:themeColor="text1"/>
        </w:rPr>
        <w:t>Согласно п.1 ст.25 АПК ПМР лица, участвующие в деле, имеют право представлять доказательства</w:t>
      </w:r>
      <w:r>
        <w:rPr>
          <w:color w:val="000000" w:themeColor="text1"/>
        </w:rPr>
        <w:t>.</w:t>
      </w:r>
    </w:p>
    <w:p w:rsidR="00145DB1" w:rsidRPr="00BC2C4E" w:rsidRDefault="00145DB1" w:rsidP="00BC2C4E">
      <w:pPr>
        <w:ind w:left="567" w:right="-58" w:firstLine="567"/>
        <w:jc w:val="both"/>
      </w:pPr>
      <w:r w:rsidRPr="00BC2C4E">
        <w:t>В соответствии с п.4 ст.130-26 АПК ПМР обязанность доказывания обстоятельств, послуживших основанием для взыскания обязательных платежей и санкций, возлагается на заявителя.</w:t>
      </w:r>
    </w:p>
    <w:p w:rsidR="00145DB1" w:rsidRDefault="00145DB1" w:rsidP="00BC2C4E">
      <w:pPr>
        <w:ind w:left="567" w:right="-58" w:firstLine="567"/>
        <w:jc w:val="both"/>
      </w:pPr>
      <w:r>
        <w:t>Учитывая приведенные нормы Закона, Арбитражный суд, приходит к выводу о необходимости удовлетворения</w:t>
      </w:r>
      <w:r w:rsidRPr="00F7223E">
        <w:t xml:space="preserve"> </w:t>
      </w:r>
      <w:r>
        <w:t>заявленного ходатайства и отложения рассмотрения дела</w:t>
      </w:r>
      <w:r w:rsidRPr="00F7223E">
        <w:t xml:space="preserve"> </w:t>
      </w:r>
      <w:r>
        <w:t>в соответствии с пунктом 1 статьи 109 АПК ПМР.</w:t>
      </w:r>
    </w:p>
    <w:p w:rsidR="00145DB1" w:rsidRDefault="00145DB1" w:rsidP="00BC2C4E">
      <w:pPr>
        <w:ind w:left="567" w:right="-58" w:firstLine="567"/>
        <w:jc w:val="both"/>
        <w:rPr>
          <w:color w:val="000000"/>
        </w:rPr>
      </w:pPr>
      <w:r>
        <w:rPr>
          <w:color w:val="000000"/>
        </w:rPr>
        <w:t xml:space="preserve">На основании изложенного, </w:t>
      </w:r>
      <w:r w:rsidRPr="00E87E1C">
        <w:rPr>
          <w:color w:val="000000"/>
        </w:rPr>
        <w:t xml:space="preserve">Арбитражный суд Приднестровской Молдавской Республики, руководствуясь статьями </w:t>
      </w:r>
      <w:r>
        <w:rPr>
          <w:color w:val="000000"/>
        </w:rPr>
        <w:t xml:space="preserve">25, 107, </w:t>
      </w:r>
      <w:r w:rsidRPr="00E87E1C">
        <w:rPr>
          <w:color w:val="000000"/>
        </w:rPr>
        <w:t xml:space="preserve">109, 128 Арбитражного процессуального кодекса Приднестровской Молдавской Республики, </w:t>
      </w:r>
    </w:p>
    <w:p w:rsidR="00145DB1" w:rsidRPr="00E87E1C" w:rsidRDefault="00145DB1" w:rsidP="00BC2C4E">
      <w:pPr>
        <w:ind w:left="567" w:right="-58" w:firstLine="567"/>
        <w:jc w:val="both"/>
        <w:rPr>
          <w:color w:val="000000"/>
        </w:rPr>
      </w:pPr>
    </w:p>
    <w:p w:rsidR="00145DB1" w:rsidRDefault="00145DB1" w:rsidP="00BC2C4E">
      <w:pPr>
        <w:ind w:left="567" w:right="-58" w:firstLine="567"/>
        <w:jc w:val="center"/>
        <w:rPr>
          <w:b/>
        </w:rPr>
      </w:pPr>
      <w:r>
        <w:rPr>
          <w:b/>
        </w:rPr>
        <w:t xml:space="preserve">О </w:t>
      </w:r>
      <w:proofErr w:type="gramStart"/>
      <w:r>
        <w:rPr>
          <w:b/>
        </w:rPr>
        <w:t>П</w:t>
      </w:r>
      <w:proofErr w:type="gramEnd"/>
      <w:r>
        <w:rPr>
          <w:b/>
        </w:rPr>
        <w:t xml:space="preserve"> Р Е Д Е Л И Л:</w:t>
      </w:r>
    </w:p>
    <w:p w:rsidR="00145DB1" w:rsidRDefault="00145DB1" w:rsidP="00BC2C4E">
      <w:pPr>
        <w:ind w:left="567" w:right="-58" w:firstLine="567"/>
        <w:jc w:val="center"/>
        <w:rPr>
          <w:b/>
        </w:rPr>
      </w:pPr>
    </w:p>
    <w:p w:rsidR="00145DB1" w:rsidRPr="007F741A" w:rsidRDefault="00145DB1" w:rsidP="00BC2C4E">
      <w:pPr>
        <w:ind w:left="567" w:right="-58" w:firstLine="567"/>
        <w:jc w:val="both"/>
        <w:rPr>
          <w:color w:val="000000" w:themeColor="text1"/>
        </w:rPr>
      </w:pPr>
      <w:r>
        <w:rPr>
          <w:color w:val="000000" w:themeColor="text1"/>
        </w:rPr>
        <w:t xml:space="preserve">Удовлетворить ходатайство </w:t>
      </w:r>
      <w:r w:rsidR="006835BC">
        <w:rPr>
          <w:color w:val="000000" w:themeColor="text1"/>
        </w:rPr>
        <w:t xml:space="preserve">представителя </w:t>
      </w:r>
      <w:r w:rsidR="006835BC" w:rsidRPr="007F741A">
        <w:rPr>
          <w:color w:val="000000" w:themeColor="text1"/>
        </w:rPr>
        <w:t>заявителя.</w:t>
      </w:r>
    </w:p>
    <w:p w:rsidR="00145DB1" w:rsidRPr="007F741A" w:rsidRDefault="00145DB1" w:rsidP="00BC2C4E">
      <w:pPr>
        <w:ind w:left="567" w:right="-58" w:firstLine="567"/>
        <w:jc w:val="both"/>
        <w:rPr>
          <w:color w:val="000000" w:themeColor="text1"/>
        </w:rPr>
      </w:pPr>
      <w:r w:rsidRPr="007F741A">
        <w:rPr>
          <w:color w:val="000000" w:themeColor="text1"/>
        </w:rPr>
        <w:t xml:space="preserve">Отложить рассмотрение дела № 541/20-02  на  </w:t>
      </w:r>
      <w:r w:rsidRPr="007F741A">
        <w:rPr>
          <w:b/>
          <w:color w:val="000000" w:themeColor="text1"/>
        </w:rPr>
        <w:t>25 сентября 2020 года</w:t>
      </w:r>
      <w:r w:rsidRPr="007F741A">
        <w:rPr>
          <w:color w:val="000000" w:themeColor="text1"/>
        </w:rPr>
        <w:t xml:space="preserve"> на </w:t>
      </w:r>
      <w:r w:rsidRPr="007F741A">
        <w:rPr>
          <w:b/>
          <w:color w:val="000000" w:themeColor="text1"/>
        </w:rPr>
        <w:t>10.00</w:t>
      </w:r>
      <w:r w:rsidRPr="007F741A">
        <w:rPr>
          <w:color w:val="000000" w:themeColor="text1"/>
        </w:rPr>
        <w:t xml:space="preserve"> </w:t>
      </w:r>
      <w:r w:rsidRPr="007F741A">
        <w:rPr>
          <w:b/>
          <w:color w:val="000000" w:themeColor="text1"/>
        </w:rPr>
        <w:t>часов</w:t>
      </w:r>
      <w:r w:rsidRPr="007F741A">
        <w:rPr>
          <w:color w:val="000000" w:themeColor="text1"/>
        </w:rPr>
        <w:t xml:space="preserve"> в здании Арбитражного суда Приднестровской Молдавской Республики по адресу: г</w:t>
      </w:r>
      <w:proofErr w:type="gramStart"/>
      <w:r w:rsidRPr="007F741A">
        <w:rPr>
          <w:color w:val="000000" w:themeColor="text1"/>
        </w:rPr>
        <w:t>.Т</w:t>
      </w:r>
      <w:proofErr w:type="gramEnd"/>
      <w:r w:rsidRPr="007F741A">
        <w:rPr>
          <w:color w:val="000000" w:themeColor="text1"/>
        </w:rPr>
        <w:t xml:space="preserve">ирасполь, ул. Ленина, 1/2, </w:t>
      </w:r>
      <w:proofErr w:type="spellStart"/>
      <w:r w:rsidRPr="007F741A">
        <w:rPr>
          <w:color w:val="000000" w:themeColor="text1"/>
        </w:rPr>
        <w:t>каб</w:t>
      </w:r>
      <w:proofErr w:type="spellEnd"/>
      <w:r w:rsidRPr="007F741A">
        <w:rPr>
          <w:color w:val="000000" w:themeColor="text1"/>
        </w:rPr>
        <w:t xml:space="preserve">. 307. </w:t>
      </w:r>
    </w:p>
    <w:p w:rsidR="00145DB1" w:rsidRPr="007F741A" w:rsidRDefault="00145DB1" w:rsidP="00BC2C4E">
      <w:pPr>
        <w:ind w:left="567" w:right="-58" w:firstLine="567"/>
        <w:jc w:val="both"/>
        <w:rPr>
          <w:color w:val="000000" w:themeColor="text1"/>
        </w:rPr>
      </w:pPr>
    </w:p>
    <w:p w:rsidR="00145DB1" w:rsidRPr="007F741A" w:rsidRDefault="00145DB1" w:rsidP="00BC2C4E">
      <w:pPr>
        <w:ind w:left="567" w:right="-58" w:firstLine="567"/>
        <w:jc w:val="both"/>
        <w:rPr>
          <w:color w:val="000000" w:themeColor="text1"/>
        </w:rPr>
      </w:pPr>
      <w:r w:rsidRPr="007F741A">
        <w:rPr>
          <w:color w:val="000000" w:themeColor="text1"/>
        </w:rPr>
        <w:t xml:space="preserve">Определение не обжалуется. </w:t>
      </w:r>
    </w:p>
    <w:p w:rsidR="00145DB1" w:rsidRDefault="00145DB1" w:rsidP="007531B8">
      <w:pPr>
        <w:ind w:left="567" w:right="-58" w:firstLine="567"/>
        <w:jc w:val="both"/>
        <w:rPr>
          <w:b/>
        </w:rPr>
      </w:pPr>
    </w:p>
    <w:p w:rsidR="00145DB1" w:rsidRDefault="00145DB1" w:rsidP="007531B8">
      <w:pPr>
        <w:ind w:left="567" w:right="-58" w:firstLine="567"/>
        <w:jc w:val="both"/>
        <w:rPr>
          <w:b/>
        </w:rPr>
      </w:pPr>
    </w:p>
    <w:p w:rsidR="00145DB1" w:rsidRDefault="00145DB1" w:rsidP="007531B8">
      <w:pPr>
        <w:ind w:left="567" w:right="-58" w:firstLine="567"/>
        <w:jc w:val="both"/>
        <w:rPr>
          <w:b/>
        </w:rPr>
      </w:pPr>
    </w:p>
    <w:p w:rsidR="00145DB1" w:rsidRDefault="00145DB1" w:rsidP="007531B8">
      <w:pPr>
        <w:ind w:left="567" w:right="-58" w:firstLine="567"/>
        <w:jc w:val="both"/>
        <w:rPr>
          <w:b/>
        </w:rPr>
      </w:pPr>
      <w:r>
        <w:rPr>
          <w:b/>
        </w:rPr>
        <w:t>Судья Арбитражного суда</w:t>
      </w:r>
    </w:p>
    <w:p w:rsidR="00145DB1" w:rsidRDefault="00145DB1" w:rsidP="007531B8">
      <w:pPr>
        <w:ind w:left="567" w:right="-58" w:firstLine="567"/>
        <w:jc w:val="both"/>
        <w:rPr>
          <w:b/>
        </w:rPr>
      </w:pPr>
      <w:r>
        <w:rPr>
          <w:b/>
        </w:rPr>
        <w:t xml:space="preserve">Приднестровской Молдавской Республики                              </w:t>
      </w:r>
      <w:r w:rsidRPr="00D461AC">
        <w:rPr>
          <w:b/>
        </w:rPr>
        <w:t>Е.</w:t>
      </w:r>
      <w:r>
        <w:rPr>
          <w:b/>
        </w:rPr>
        <w:t xml:space="preserve"> </w:t>
      </w:r>
      <w:proofErr w:type="spellStart"/>
      <w:r>
        <w:rPr>
          <w:b/>
        </w:rPr>
        <w:t>В.Качуровская</w:t>
      </w:r>
      <w:proofErr w:type="spellEnd"/>
    </w:p>
    <w:p w:rsidR="00145DB1" w:rsidRDefault="00145DB1" w:rsidP="007531B8">
      <w:pPr>
        <w:ind w:left="567" w:right="-58" w:firstLine="567"/>
        <w:jc w:val="both"/>
        <w:rPr>
          <w:b/>
        </w:rPr>
      </w:pPr>
    </w:p>
    <w:p w:rsidR="00145DB1" w:rsidRDefault="00145DB1" w:rsidP="007531B8">
      <w:pPr>
        <w:ind w:left="567" w:right="-58" w:firstLine="567"/>
        <w:jc w:val="both"/>
        <w:rPr>
          <w:b/>
        </w:rPr>
      </w:pPr>
    </w:p>
    <w:p w:rsidR="00145DB1" w:rsidRDefault="00145DB1" w:rsidP="007531B8">
      <w:pPr>
        <w:ind w:left="567" w:right="-58" w:firstLine="567"/>
        <w:jc w:val="both"/>
        <w:rPr>
          <w:b/>
        </w:rPr>
      </w:pPr>
    </w:p>
    <w:p w:rsidR="006835BC" w:rsidRDefault="006835BC" w:rsidP="007531B8">
      <w:pPr>
        <w:ind w:left="567" w:right="-58" w:firstLine="567"/>
        <w:jc w:val="both"/>
        <w:rPr>
          <w:b/>
        </w:rPr>
      </w:pPr>
    </w:p>
    <w:p w:rsidR="006835BC" w:rsidRDefault="006835BC" w:rsidP="007531B8">
      <w:pPr>
        <w:ind w:left="567" w:right="-58" w:firstLine="567"/>
        <w:jc w:val="both"/>
        <w:rPr>
          <w:b/>
        </w:rPr>
      </w:pPr>
    </w:p>
    <w:p w:rsidR="006835BC" w:rsidRDefault="006835BC" w:rsidP="007531B8">
      <w:pPr>
        <w:ind w:left="567" w:right="-58" w:firstLine="567"/>
        <w:jc w:val="both"/>
        <w:rPr>
          <w:b/>
        </w:rPr>
      </w:pPr>
    </w:p>
    <w:p w:rsidR="006835BC" w:rsidRDefault="006835BC" w:rsidP="007531B8">
      <w:pPr>
        <w:ind w:left="567" w:right="-58" w:firstLine="567"/>
        <w:jc w:val="both"/>
        <w:rPr>
          <w:b/>
        </w:rPr>
      </w:pPr>
    </w:p>
    <w:p w:rsidR="006835BC" w:rsidRDefault="006835BC" w:rsidP="007531B8">
      <w:pPr>
        <w:ind w:left="567" w:right="-58" w:firstLine="567"/>
        <w:jc w:val="both"/>
        <w:rPr>
          <w:b/>
        </w:rPr>
      </w:pPr>
    </w:p>
    <w:sectPr w:rsidR="006835B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6E2" w:rsidRDefault="006746E2" w:rsidP="00747910">
      <w:r>
        <w:separator/>
      </w:r>
    </w:p>
  </w:endnote>
  <w:endnote w:type="continuationSeparator" w:id="1">
    <w:p w:rsidR="006746E2" w:rsidRDefault="006746E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5405B9">
    <w:pPr>
      <w:pStyle w:val="a7"/>
      <w:jc w:val="right"/>
    </w:pPr>
    <w:fldSimple w:instr=" PAGE   \* MERGEFORMAT ">
      <w:r w:rsidR="009D489B">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6E2" w:rsidRDefault="006746E2" w:rsidP="00747910">
      <w:r>
        <w:separator/>
      </w:r>
    </w:p>
  </w:footnote>
  <w:footnote w:type="continuationSeparator" w:id="1">
    <w:p w:rsidR="006746E2" w:rsidRDefault="006746E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33793"/>
  </w:hdrShapeDefaults>
  <w:footnotePr>
    <w:footnote w:id="0"/>
    <w:footnote w:id="1"/>
  </w:footnotePr>
  <w:endnotePr>
    <w:endnote w:id="0"/>
    <w:endnote w:id="1"/>
  </w:endnotePr>
  <w:compat/>
  <w:rsids>
    <w:rsidRoot w:val="000C4195"/>
    <w:rsid w:val="000126C2"/>
    <w:rsid w:val="00022EA6"/>
    <w:rsid w:val="000400F3"/>
    <w:rsid w:val="00080B6B"/>
    <w:rsid w:val="00081B5A"/>
    <w:rsid w:val="00085128"/>
    <w:rsid w:val="000B5210"/>
    <w:rsid w:val="000C4195"/>
    <w:rsid w:val="000C512D"/>
    <w:rsid w:val="000C64A5"/>
    <w:rsid w:val="000E2672"/>
    <w:rsid w:val="000E5906"/>
    <w:rsid w:val="000F183A"/>
    <w:rsid w:val="0012080B"/>
    <w:rsid w:val="00145DB1"/>
    <w:rsid w:val="001658B5"/>
    <w:rsid w:val="00165B73"/>
    <w:rsid w:val="001823B7"/>
    <w:rsid w:val="00191CD4"/>
    <w:rsid w:val="001979FD"/>
    <w:rsid w:val="001A48C1"/>
    <w:rsid w:val="001B62EA"/>
    <w:rsid w:val="001C1B4F"/>
    <w:rsid w:val="001D3D23"/>
    <w:rsid w:val="001E45FA"/>
    <w:rsid w:val="00201DE5"/>
    <w:rsid w:val="00212E13"/>
    <w:rsid w:val="0021449A"/>
    <w:rsid w:val="00227353"/>
    <w:rsid w:val="002431E5"/>
    <w:rsid w:val="0026059C"/>
    <w:rsid w:val="00270CED"/>
    <w:rsid w:val="002828CA"/>
    <w:rsid w:val="00292935"/>
    <w:rsid w:val="002935E2"/>
    <w:rsid w:val="00295E9A"/>
    <w:rsid w:val="002A1786"/>
    <w:rsid w:val="002D2926"/>
    <w:rsid w:val="002E0357"/>
    <w:rsid w:val="002E193F"/>
    <w:rsid w:val="002F0A0D"/>
    <w:rsid w:val="00303D72"/>
    <w:rsid w:val="00325520"/>
    <w:rsid w:val="003331A5"/>
    <w:rsid w:val="003558DC"/>
    <w:rsid w:val="00365A17"/>
    <w:rsid w:val="00381CF3"/>
    <w:rsid w:val="003A617A"/>
    <w:rsid w:val="003B6264"/>
    <w:rsid w:val="00421971"/>
    <w:rsid w:val="00424065"/>
    <w:rsid w:val="00435D1A"/>
    <w:rsid w:val="00444EB1"/>
    <w:rsid w:val="00474C10"/>
    <w:rsid w:val="00485A7C"/>
    <w:rsid w:val="004A01C7"/>
    <w:rsid w:val="004B0F41"/>
    <w:rsid w:val="004B6D3F"/>
    <w:rsid w:val="004C56EA"/>
    <w:rsid w:val="004C701C"/>
    <w:rsid w:val="004F37EC"/>
    <w:rsid w:val="004F7B6D"/>
    <w:rsid w:val="0051667D"/>
    <w:rsid w:val="00520D3B"/>
    <w:rsid w:val="00531BFC"/>
    <w:rsid w:val="00533BE1"/>
    <w:rsid w:val="005405B9"/>
    <w:rsid w:val="00554B3A"/>
    <w:rsid w:val="0059412E"/>
    <w:rsid w:val="005A6736"/>
    <w:rsid w:val="00605EA7"/>
    <w:rsid w:val="00612F4D"/>
    <w:rsid w:val="006478E4"/>
    <w:rsid w:val="006746E2"/>
    <w:rsid w:val="006835BC"/>
    <w:rsid w:val="00694E57"/>
    <w:rsid w:val="006976EB"/>
    <w:rsid w:val="006A5E49"/>
    <w:rsid w:val="006C6D2B"/>
    <w:rsid w:val="006E570D"/>
    <w:rsid w:val="006F1DF0"/>
    <w:rsid w:val="00710036"/>
    <w:rsid w:val="00717526"/>
    <w:rsid w:val="00747910"/>
    <w:rsid w:val="00750035"/>
    <w:rsid w:val="0075091C"/>
    <w:rsid w:val="007531B8"/>
    <w:rsid w:val="00791858"/>
    <w:rsid w:val="007A51C3"/>
    <w:rsid w:val="007B056A"/>
    <w:rsid w:val="007C124E"/>
    <w:rsid w:val="007C46FF"/>
    <w:rsid w:val="007F5D91"/>
    <w:rsid w:val="007F6115"/>
    <w:rsid w:val="007F741A"/>
    <w:rsid w:val="00804CD8"/>
    <w:rsid w:val="00813A13"/>
    <w:rsid w:val="00821468"/>
    <w:rsid w:val="008273B9"/>
    <w:rsid w:val="00833454"/>
    <w:rsid w:val="008452B7"/>
    <w:rsid w:val="0085504A"/>
    <w:rsid w:val="008A11D6"/>
    <w:rsid w:val="008B524E"/>
    <w:rsid w:val="008D34DD"/>
    <w:rsid w:val="008E51C4"/>
    <w:rsid w:val="008F60C5"/>
    <w:rsid w:val="008F64F3"/>
    <w:rsid w:val="0090045E"/>
    <w:rsid w:val="00900716"/>
    <w:rsid w:val="00903238"/>
    <w:rsid w:val="00904994"/>
    <w:rsid w:val="00917458"/>
    <w:rsid w:val="00926900"/>
    <w:rsid w:val="0093470C"/>
    <w:rsid w:val="00991CBB"/>
    <w:rsid w:val="00997222"/>
    <w:rsid w:val="009977D8"/>
    <w:rsid w:val="009B1FD7"/>
    <w:rsid w:val="009B5C25"/>
    <w:rsid w:val="009B61B4"/>
    <w:rsid w:val="009D489B"/>
    <w:rsid w:val="009F37CE"/>
    <w:rsid w:val="00A032B6"/>
    <w:rsid w:val="00A246E5"/>
    <w:rsid w:val="00A33535"/>
    <w:rsid w:val="00A42F10"/>
    <w:rsid w:val="00A654E1"/>
    <w:rsid w:val="00AB326C"/>
    <w:rsid w:val="00AB632B"/>
    <w:rsid w:val="00AC58DE"/>
    <w:rsid w:val="00AC6E73"/>
    <w:rsid w:val="00AE1E59"/>
    <w:rsid w:val="00AE51C6"/>
    <w:rsid w:val="00AF591D"/>
    <w:rsid w:val="00B07D65"/>
    <w:rsid w:val="00B53DF1"/>
    <w:rsid w:val="00BC2C4E"/>
    <w:rsid w:val="00BE7BA6"/>
    <w:rsid w:val="00BF7322"/>
    <w:rsid w:val="00C36F93"/>
    <w:rsid w:val="00C3734A"/>
    <w:rsid w:val="00C43442"/>
    <w:rsid w:val="00C4443F"/>
    <w:rsid w:val="00C502E5"/>
    <w:rsid w:val="00C518EB"/>
    <w:rsid w:val="00C552AA"/>
    <w:rsid w:val="00C77370"/>
    <w:rsid w:val="00C849F3"/>
    <w:rsid w:val="00CA1791"/>
    <w:rsid w:val="00CC555F"/>
    <w:rsid w:val="00D243BE"/>
    <w:rsid w:val="00D65134"/>
    <w:rsid w:val="00D726D4"/>
    <w:rsid w:val="00D82D41"/>
    <w:rsid w:val="00D90A20"/>
    <w:rsid w:val="00D96E34"/>
    <w:rsid w:val="00DA6EC0"/>
    <w:rsid w:val="00DF3707"/>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3DA2"/>
    <w:rsid w:val="00F354AA"/>
    <w:rsid w:val="00F64381"/>
    <w:rsid w:val="00F704B4"/>
    <w:rsid w:val="00F72C4D"/>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535</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41</cp:revision>
  <cp:lastPrinted>2020-09-09T09:00:00Z</cp:lastPrinted>
  <dcterms:created xsi:type="dcterms:W3CDTF">2020-01-30T13:43:00Z</dcterms:created>
  <dcterms:modified xsi:type="dcterms:W3CDTF">2020-09-09T09:07:00Z</dcterms:modified>
</cp:coreProperties>
</file>