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Pr="00881EA3" w:rsidRDefault="00991CBB" w:rsidP="004F7B6D">
      <w:pPr>
        <w:jc w:val="center"/>
        <w:rPr>
          <w:b/>
          <w:sz w:val="28"/>
          <w:szCs w:val="28"/>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D3ED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 xml:space="preserve">об отложении </w:t>
      </w:r>
      <w:r w:rsidR="00881EA3">
        <w:rPr>
          <w:b/>
        </w:rPr>
        <w:t xml:space="preserve">судебного заседания </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C559AA">
            <w:pPr>
              <w:rPr>
                <w:rFonts w:eastAsia="Calibri"/>
                <w:bCs/>
                <w:u w:val="single"/>
              </w:rPr>
            </w:pPr>
            <w:r w:rsidRPr="00531BFC">
              <w:rPr>
                <w:rFonts w:eastAsia="Calibri"/>
                <w:u w:val="single"/>
              </w:rPr>
              <w:t>«</w:t>
            </w:r>
            <w:r w:rsidR="00C559AA">
              <w:rPr>
                <w:rFonts w:eastAsia="Calibri"/>
                <w:u w:val="single"/>
              </w:rPr>
              <w:t>01</w:t>
            </w:r>
            <w:r w:rsidRPr="00531BFC">
              <w:rPr>
                <w:rFonts w:eastAsia="Calibri"/>
                <w:u w:val="single"/>
              </w:rPr>
              <w:t>»</w:t>
            </w:r>
            <w:r w:rsidR="00485A7C" w:rsidRPr="00531BFC">
              <w:rPr>
                <w:rFonts w:eastAsia="Calibri"/>
                <w:u w:val="single"/>
                <w:lang w:val="en-US"/>
              </w:rPr>
              <w:t xml:space="preserve"> </w:t>
            </w:r>
            <w:r w:rsidR="00C559AA">
              <w:rPr>
                <w:rFonts w:eastAsia="Calibri"/>
                <w:u w:val="single"/>
              </w:rPr>
              <w:t xml:space="preserve">апреля </w:t>
            </w:r>
            <w:r w:rsidRPr="00531BFC">
              <w:rPr>
                <w:rFonts w:eastAsia="Calibri"/>
                <w:bCs/>
                <w:u w:val="single"/>
              </w:rPr>
              <w:t>20</w:t>
            </w:r>
            <w:r w:rsidR="00554B3A" w:rsidRPr="00531BFC">
              <w:rPr>
                <w:rFonts w:eastAsia="Calibri"/>
                <w:bCs/>
                <w:u w:val="single"/>
              </w:rPr>
              <w:t>2</w:t>
            </w:r>
            <w:r w:rsidR="00C559AA">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1F1CE2" w:rsidRDefault="00435D1A" w:rsidP="00C559AA">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F1CE2">
              <w:rPr>
                <w:rFonts w:eastAsia="Calibri"/>
                <w:bCs/>
                <w:u w:val="single"/>
              </w:rPr>
              <w:t xml:space="preserve">Дело </w:t>
            </w:r>
            <w:r w:rsidRPr="001F1CE2">
              <w:rPr>
                <w:rFonts w:eastAsia="Calibri"/>
                <w:u w:val="single"/>
              </w:rPr>
              <w:t xml:space="preserve">№ </w:t>
            </w:r>
            <w:r w:rsidR="00C559AA">
              <w:rPr>
                <w:rFonts w:eastAsia="Calibri"/>
                <w:u w:val="single"/>
              </w:rPr>
              <w:t>526</w:t>
            </w:r>
            <w:r w:rsidR="000B5210" w:rsidRPr="001F1CE2">
              <w:rPr>
                <w:rFonts w:eastAsia="Calibri"/>
                <w:u w:val="single"/>
              </w:rPr>
              <w:t>/</w:t>
            </w:r>
            <w:r w:rsidR="00554B3A" w:rsidRPr="001F1CE2">
              <w:rPr>
                <w:rFonts w:eastAsia="Calibri"/>
                <w:u w:val="single"/>
              </w:rPr>
              <w:t>20</w:t>
            </w:r>
            <w:r w:rsidR="00485A7C" w:rsidRPr="001F1CE2">
              <w:rPr>
                <w:rFonts w:eastAsia="Calibri"/>
                <w:u w:val="single"/>
              </w:rPr>
              <w:t>-</w:t>
            </w:r>
            <w:r w:rsidR="00554B3A" w:rsidRPr="001F1CE2">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FD7621" w:rsidRDefault="000B5210" w:rsidP="00AE1E59">
      <w:pPr>
        <w:ind w:right="650" w:firstLine="709"/>
        <w:jc w:val="both"/>
        <w:rPr>
          <w:color w:val="000000" w:themeColor="text1"/>
        </w:rPr>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1A61B3">
        <w:t xml:space="preserve">заявление </w:t>
      </w:r>
      <w:r w:rsidR="001A61B3" w:rsidRPr="004D464E">
        <w:rPr>
          <w:rStyle w:val="10"/>
          <w:color w:val="000000"/>
          <w:spacing w:val="4"/>
        </w:rPr>
        <w:t>Синицкого Сергея Станиславовича</w:t>
      </w:r>
      <w:r w:rsidR="001A61B3">
        <w:rPr>
          <w:rStyle w:val="10"/>
          <w:color w:val="000000"/>
          <w:spacing w:val="4"/>
        </w:rPr>
        <w:t xml:space="preserve"> </w:t>
      </w:r>
      <w:r w:rsidR="001A61B3" w:rsidRPr="004D464E">
        <w:rPr>
          <w:rStyle w:val="10"/>
          <w:color w:val="000000"/>
          <w:spacing w:val="4"/>
        </w:rPr>
        <w:t>о</w:t>
      </w:r>
      <w:r w:rsidR="009C4F89">
        <w:rPr>
          <w:rStyle w:val="10"/>
          <w:color w:val="000000"/>
          <w:spacing w:val="4"/>
        </w:rPr>
        <w:t>б</w:t>
      </w:r>
      <w:r w:rsidR="001A61B3" w:rsidRPr="004D464E">
        <w:rPr>
          <w:rStyle w:val="10"/>
          <w:color w:val="000000"/>
          <w:spacing w:val="4"/>
        </w:rPr>
        <w:t xml:space="preserve"> </w:t>
      </w:r>
      <w:r w:rsidR="009C4F89">
        <w:rPr>
          <w:rStyle w:val="10"/>
          <w:color w:val="000000"/>
          <w:spacing w:val="4"/>
        </w:rPr>
        <w:t>от</w:t>
      </w:r>
      <w:r w:rsidR="001A61B3" w:rsidRPr="004D464E">
        <w:rPr>
          <w:rStyle w:val="10"/>
          <w:color w:val="000000"/>
          <w:spacing w:val="4"/>
        </w:rPr>
        <w:t xml:space="preserve">срочке исполнения решения Арбитражного суда ПМР от 28.09.2020 года по делу </w:t>
      </w:r>
      <w:r w:rsidR="00E73DD6">
        <w:rPr>
          <w:rStyle w:val="10"/>
          <w:color w:val="000000"/>
          <w:spacing w:val="4"/>
        </w:rPr>
        <w:t xml:space="preserve">№ </w:t>
      </w:r>
      <w:r w:rsidR="001A61B3" w:rsidRPr="004D464E">
        <w:rPr>
          <w:rStyle w:val="10"/>
          <w:color w:val="000000"/>
          <w:spacing w:val="4"/>
        </w:rPr>
        <w:t xml:space="preserve">526/20-02 по </w:t>
      </w:r>
      <w:r w:rsidR="001A61B3">
        <w:rPr>
          <w:rStyle w:val="10"/>
          <w:color w:val="000000"/>
          <w:spacing w:val="4"/>
        </w:rPr>
        <w:t>заявлению</w:t>
      </w:r>
      <w:r w:rsidR="001A61B3" w:rsidRPr="004D464E">
        <w:rPr>
          <w:rStyle w:val="10"/>
          <w:color w:val="000000"/>
          <w:spacing w:val="4"/>
        </w:rPr>
        <w:t xml:space="preserve"> </w:t>
      </w:r>
      <w:r w:rsidR="001A61B3" w:rsidRPr="004D464E">
        <w:t>налоговой инспекции по г</w:t>
      </w:r>
      <w:proofErr w:type="gramStart"/>
      <w:r w:rsidR="001A61B3" w:rsidRPr="004D464E">
        <w:t>.Г</w:t>
      </w:r>
      <w:proofErr w:type="gramEnd"/>
      <w:r w:rsidR="001A61B3" w:rsidRPr="004D464E">
        <w:t>ригориополь и Григориопольскому району (г.Григориополь ул.К.Маркса, 146) к главе крестьянского (фермерского)</w:t>
      </w:r>
      <w:r w:rsidR="00FC1165">
        <w:t xml:space="preserve"> </w:t>
      </w:r>
      <w:r w:rsidR="001A61B3" w:rsidRPr="004D464E">
        <w:t>хозяйства Синицкому Сергею</w:t>
      </w:r>
      <w:r w:rsidR="001A61B3">
        <w:t xml:space="preserve"> Станиславовичу (г.Григориополь </w:t>
      </w:r>
      <w:proofErr w:type="spellStart"/>
      <w:r w:rsidR="001A61B3">
        <w:t>ул</w:t>
      </w:r>
      <w:proofErr w:type="gramStart"/>
      <w:r w:rsidR="001A61B3">
        <w:t>.В</w:t>
      </w:r>
      <w:proofErr w:type="gramEnd"/>
      <w:r w:rsidR="001A61B3">
        <w:t>асканова</w:t>
      </w:r>
      <w:proofErr w:type="spellEnd"/>
      <w:r w:rsidR="001A61B3">
        <w:t>, д.16) о взыскании недоимок по земельному налогу</w:t>
      </w:r>
      <w:r w:rsidR="00FD7621">
        <w:rPr>
          <w:color w:val="000000" w:themeColor="text1"/>
        </w:rPr>
        <w:t>,</w:t>
      </w:r>
    </w:p>
    <w:p w:rsidR="00B53400" w:rsidRDefault="006A5E49" w:rsidP="00AE1E59">
      <w:pPr>
        <w:ind w:right="650" w:firstLine="709"/>
        <w:jc w:val="both"/>
      </w:pPr>
      <w:r w:rsidRPr="006F1DF0">
        <w:t xml:space="preserve">при участии </w:t>
      </w:r>
      <w:r w:rsidR="009C4F89">
        <w:t xml:space="preserve">заявителя </w:t>
      </w:r>
      <w:r w:rsidR="001A61B3">
        <w:t>Синицкого С.С. (паспорт I-ПР №0048045, выдан 22.12.2003г.)</w:t>
      </w:r>
      <w:r w:rsidR="001F1CE2">
        <w:t xml:space="preserve">             </w:t>
      </w:r>
    </w:p>
    <w:p w:rsidR="00B53400" w:rsidRDefault="00B53400" w:rsidP="00AE1E59">
      <w:pPr>
        <w:ind w:right="650" w:firstLine="709"/>
        <w:jc w:val="both"/>
        <w:rPr>
          <w:color w:val="000000"/>
        </w:rPr>
      </w:pPr>
      <w:r>
        <w:rPr>
          <w:color w:val="000000"/>
        </w:rPr>
        <w:t>в отсут</w:t>
      </w:r>
      <w:r w:rsidR="0042556E">
        <w:rPr>
          <w:color w:val="000000"/>
        </w:rPr>
        <w:t xml:space="preserve">ствие </w:t>
      </w:r>
      <w:r w:rsidR="001A61B3">
        <w:rPr>
          <w:color w:val="000000"/>
        </w:rPr>
        <w:t>представителя НИ по г</w:t>
      </w:r>
      <w:proofErr w:type="gramStart"/>
      <w:r w:rsidR="001A61B3">
        <w:rPr>
          <w:color w:val="000000"/>
        </w:rPr>
        <w:t>.Г</w:t>
      </w:r>
      <w:proofErr w:type="gramEnd"/>
      <w:r w:rsidR="001A61B3">
        <w:rPr>
          <w:color w:val="000000"/>
        </w:rPr>
        <w:t>ригориополь и Григориопольскому району</w:t>
      </w:r>
      <w:r w:rsidR="0042556E">
        <w:rPr>
          <w:color w:val="000000"/>
        </w:rPr>
        <w:t xml:space="preserve"> (</w:t>
      </w:r>
      <w:r w:rsidR="001A61B3">
        <w:rPr>
          <w:color w:val="000000"/>
        </w:rPr>
        <w:t>ходатайство о рассмотрении заявления в их отсутствие от 25.03.2021г. №01-30/1255</w:t>
      </w:r>
      <w:r w:rsidR="00503476">
        <w:rPr>
          <w:color w:val="000000"/>
        </w:rPr>
        <w:t>)</w:t>
      </w:r>
      <w:r w:rsidR="00FC1165">
        <w:rPr>
          <w:color w:val="000000"/>
        </w:rPr>
        <w:t>,</w:t>
      </w:r>
      <w:r w:rsidR="0042556E">
        <w:rPr>
          <w:color w:val="000000"/>
        </w:rPr>
        <w:t xml:space="preserve"> </w:t>
      </w:r>
      <w:r w:rsidR="00333CB0">
        <w:rPr>
          <w:color w:val="000000"/>
        </w:rPr>
        <w:t xml:space="preserve">представителя ГССИ МЮ ПМР (уведомление № 5/223 от 18.03.2021 г.), </w:t>
      </w:r>
    </w:p>
    <w:p w:rsidR="00503476" w:rsidRPr="00531BFC" w:rsidRDefault="00503476" w:rsidP="00AE1E59">
      <w:pPr>
        <w:ind w:right="650" w:firstLine="709"/>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1F1CE2" w:rsidRDefault="001F1CE2" w:rsidP="003715A0">
      <w:pPr>
        <w:ind w:right="650" w:firstLine="709"/>
        <w:jc w:val="both"/>
        <w:rPr>
          <w:color w:val="000000"/>
        </w:rPr>
      </w:pPr>
    </w:p>
    <w:p w:rsidR="001F1CE2" w:rsidRDefault="001A61B3" w:rsidP="003715A0">
      <w:pPr>
        <w:ind w:right="650" w:firstLine="709"/>
        <w:jc w:val="both"/>
        <w:rPr>
          <w:color w:val="000000"/>
        </w:rPr>
      </w:pPr>
      <w:r>
        <w:t>Синицкий С.С.</w:t>
      </w:r>
      <w:r w:rsidR="001F1CE2">
        <w:t xml:space="preserve"> </w:t>
      </w:r>
      <w:r w:rsidR="001F1CE2">
        <w:rPr>
          <w:color w:val="000000"/>
        </w:rPr>
        <w:t>обратил</w:t>
      </w:r>
      <w:r>
        <w:rPr>
          <w:color w:val="000000"/>
        </w:rPr>
        <w:t>ся</w:t>
      </w:r>
      <w:r w:rsidR="001F1CE2">
        <w:rPr>
          <w:color w:val="000000"/>
        </w:rPr>
        <w:t xml:space="preserve"> в Арбитражный суд </w:t>
      </w:r>
      <w:r w:rsidR="001F1CE2">
        <w:t>Приднестровской Молдавской Республики</w:t>
      </w:r>
      <w:r w:rsidR="001F1CE2">
        <w:rPr>
          <w:color w:val="000000"/>
        </w:rPr>
        <w:t xml:space="preserve"> с </w:t>
      </w:r>
      <w:r>
        <w:rPr>
          <w:color w:val="000000"/>
        </w:rPr>
        <w:t xml:space="preserve">заявлением </w:t>
      </w:r>
      <w:r w:rsidRPr="004D464E">
        <w:rPr>
          <w:rStyle w:val="10"/>
          <w:color w:val="000000"/>
          <w:spacing w:val="4"/>
        </w:rPr>
        <w:t xml:space="preserve">о рассрочке исполнения решения Арбитражного суда ПМР от 28.09.2020 года по делу </w:t>
      </w:r>
      <w:r>
        <w:rPr>
          <w:rStyle w:val="10"/>
          <w:color w:val="000000"/>
          <w:spacing w:val="4"/>
        </w:rPr>
        <w:t>№</w:t>
      </w:r>
      <w:r w:rsidRPr="004D464E">
        <w:rPr>
          <w:rStyle w:val="10"/>
          <w:color w:val="000000"/>
          <w:spacing w:val="4"/>
        </w:rPr>
        <w:t xml:space="preserve">526/20-02 по </w:t>
      </w:r>
      <w:r>
        <w:rPr>
          <w:rStyle w:val="10"/>
          <w:color w:val="000000"/>
          <w:spacing w:val="4"/>
        </w:rPr>
        <w:t>заявлению</w:t>
      </w:r>
      <w:r w:rsidRPr="004D464E">
        <w:rPr>
          <w:rStyle w:val="10"/>
          <w:color w:val="000000"/>
          <w:spacing w:val="4"/>
        </w:rPr>
        <w:t xml:space="preserve"> </w:t>
      </w:r>
      <w:r w:rsidRPr="004D464E">
        <w:t>налоговой инспекции по г</w:t>
      </w:r>
      <w:proofErr w:type="gramStart"/>
      <w:r w:rsidRPr="004D464E">
        <w:t>.Г</w:t>
      </w:r>
      <w:proofErr w:type="gramEnd"/>
      <w:r w:rsidRPr="004D464E">
        <w:t xml:space="preserve">ригориополь и Григориопольскому району к главе крестьянского (фермерского) хозяйства Синицкому </w:t>
      </w:r>
      <w:r>
        <w:t>С.С. о взыскании недоимок по земельному налогу</w:t>
      </w:r>
      <w:r w:rsidR="009C4F89">
        <w:t>.</w:t>
      </w:r>
    </w:p>
    <w:p w:rsidR="00554B3A" w:rsidRPr="00DD30D9" w:rsidRDefault="00554B3A" w:rsidP="00AE1E59">
      <w:pPr>
        <w:ind w:right="650" w:firstLine="709"/>
        <w:jc w:val="both"/>
      </w:pPr>
      <w:r w:rsidRPr="00DD30D9">
        <w:t xml:space="preserve">Определением суда от </w:t>
      </w:r>
      <w:r w:rsidR="001A61B3">
        <w:t>18</w:t>
      </w:r>
      <w:r w:rsidR="001F1CE2">
        <w:t>.0</w:t>
      </w:r>
      <w:r w:rsidR="001A61B3">
        <w:t>3</w:t>
      </w:r>
      <w:r w:rsidR="001F1CE2">
        <w:t>.</w:t>
      </w:r>
      <w:r w:rsidRPr="00DD30D9">
        <w:t>202</w:t>
      </w:r>
      <w:r w:rsidR="001A61B3">
        <w:t>1</w:t>
      </w:r>
      <w:r w:rsidRPr="00DD30D9">
        <w:t xml:space="preserve"> года</w:t>
      </w:r>
      <w:r w:rsidR="00DF4C6A" w:rsidRPr="00DD30D9">
        <w:t xml:space="preserve"> </w:t>
      </w:r>
      <w:r w:rsidR="001A61B3">
        <w:t xml:space="preserve">рассмотрение </w:t>
      </w:r>
      <w:r w:rsidRPr="00DD30D9">
        <w:t>заявлени</w:t>
      </w:r>
      <w:r w:rsidR="001A61B3">
        <w:t>я</w:t>
      </w:r>
      <w:r w:rsidRPr="00DD30D9">
        <w:t xml:space="preserve"> назначено на </w:t>
      </w:r>
      <w:r w:rsidR="001A61B3">
        <w:t>01.04</w:t>
      </w:r>
      <w:r w:rsidR="001F1CE2">
        <w:t>.</w:t>
      </w:r>
      <w:r w:rsidRPr="00DD30D9">
        <w:t>202</w:t>
      </w:r>
      <w:r w:rsidR="001A61B3">
        <w:t>1</w:t>
      </w:r>
      <w:r w:rsidRPr="00DD30D9">
        <w:t xml:space="preserve"> года. </w:t>
      </w:r>
    </w:p>
    <w:p w:rsidR="00333CB0" w:rsidRDefault="00791858" w:rsidP="001F1CE2">
      <w:pPr>
        <w:ind w:right="650" w:firstLine="709"/>
        <w:jc w:val="both"/>
        <w:rPr>
          <w:color w:val="000000"/>
        </w:rPr>
      </w:pPr>
      <w:r w:rsidRPr="00DD30D9">
        <w:t>В состоявше</w:t>
      </w:r>
      <w:r w:rsidR="003715A0">
        <w:t>е</w:t>
      </w:r>
      <w:r w:rsidRPr="00DD30D9">
        <w:t xml:space="preserve">ся в назначенное время </w:t>
      </w:r>
      <w:r w:rsidR="00D65134" w:rsidRPr="00DD30D9">
        <w:t>судебно</w:t>
      </w:r>
      <w:r w:rsidR="003715A0">
        <w:t>е</w:t>
      </w:r>
      <w:r w:rsidR="00D65134" w:rsidRPr="00DD30D9">
        <w:t xml:space="preserve"> </w:t>
      </w:r>
      <w:r w:rsidR="003715A0">
        <w:t>заседание не явился</w:t>
      </w:r>
      <w:r w:rsidR="003715A0" w:rsidRPr="003715A0">
        <w:rPr>
          <w:color w:val="000000"/>
        </w:rPr>
        <w:t xml:space="preserve"> </w:t>
      </w:r>
      <w:r w:rsidR="003715A0">
        <w:rPr>
          <w:color w:val="000000"/>
        </w:rPr>
        <w:t xml:space="preserve">представитель </w:t>
      </w:r>
      <w:r w:rsidR="001A61B3">
        <w:rPr>
          <w:color w:val="000000"/>
        </w:rPr>
        <w:t>НИ по г</w:t>
      </w:r>
      <w:proofErr w:type="gramStart"/>
      <w:r w:rsidR="001A61B3">
        <w:rPr>
          <w:color w:val="000000"/>
        </w:rPr>
        <w:t>.Г</w:t>
      </w:r>
      <w:proofErr w:type="gramEnd"/>
      <w:r w:rsidR="001A61B3">
        <w:rPr>
          <w:color w:val="000000"/>
        </w:rPr>
        <w:t xml:space="preserve">ригориополь и </w:t>
      </w:r>
      <w:proofErr w:type="spellStart"/>
      <w:r w:rsidR="001A61B3">
        <w:rPr>
          <w:color w:val="000000"/>
        </w:rPr>
        <w:t>Григориопольскому</w:t>
      </w:r>
      <w:proofErr w:type="spellEnd"/>
      <w:r w:rsidR="001A61B3">
        <w:rPr>
          <w:color w:val="000000"/>
        </w:rPr>
        <w:t xml:space="preserve"> району</w:t>
      </w:r>
      <w:r w:rsidR="003715A0">
        <w:rPr>
          <w:color w:val="000000"/>
        </w:rPr>
        <w:t xml:space="preserve">, </w:t>
      </w:r>
      <w:r w:rsidR="00FC1165">
        <w:rPr>
          <w:color w:val="000000"/>
        </w:rPr>
        <w:t>в суд поступило</w:t>
      </w:r>
      <w:r w:rsidR="001A61B3">
        <w:rPr>
          <w:color w:val="000000"/>
        </w:rPr>
        <w:t xml:space="preserve"> ходатайство о рассмотрении заявления в их отсутствие.</w:t>
      </w:r>
      <w:r w:rsidR="00333CB0">
        <w:rPr>
          <w:color w:val="000000"/>
        </w:rPr>
        <w:t xml:space="preserve"> </w:t>
      </w:r>
      <w:r w:rsidR="009E008E">
        <w:rPr>
          <w:color w:val="000000"/>
        </w:rPr>
        <w:t>Т</w:t>
      </w:r>
      <w:r w:rsidR="00333CB0">
        <w:rPr>
          <w:color w:val="000000"/>
        </w:rPr>
        <w:t>акже не явился представитель ГССИ МЮ ПМР</w:t>
      </w:r>
      <w:r w:rsidR="00656AF5">
        <w:rPr>
          <w:color w:val="000000"/>
        </w:rPr>
        <w:t>,</w:t>
      </w:r>
      <w:r w:rsidR="00333CB0">
        <w:rPr>
          <w:color w:val="000000"/>
        </w:rPr>
        <w:t xml:space="preserve"> </w:t>
      </w:r>
      <w:r w:rsidR="009E008E">
        <w:rPr>
          <w:color w:val="000000"/>
        </w:rPr>
        <w:t xml:space="preserve">извещенный о времени и месте рассмотрения </w:t>
      </w:r>
      <w:r w:rsidR="00E73DD6">
        <w:rPr>
          <w:color w:val="000000"/>
        </w:rPr>
        <w:t>заявления</w:t>
      </w:r>
      <w:r w:rsidR="009E008E">
        <w:rPr>
          <w:color w:val="000000"/>
        </w:rPr>
        <w:t xml:space="preserve"> надлежащим образом (</w:t>
      </w:r>
      <w:r w:rsidR="00333CB0">
        <w:rPr>
          <w:color w:val="000000"/>
        </w:rPr>
        <w:t>уведомление № 5/223 от 18.03.2021 г.</w:t>
      </w:r>
      <w:r w:rsidR="009E008E">
        <w:rPr>
          <w:color w:val="000000"/>
        </w:rPr>
        <w:t>).</w:t>
      </w:r>
    </w:p>
    <w:p w:rsidR="00FC1165" w:rsidRDefault="009C4F89" w:rsidP="00E25672">
      <w:pPr>
        <w:ind w:right="650" w:firstLine="709"/>
        <w:jc w:val="both"/>
      </w:pPr>
      <w:r>
        <w:t>В ходе судебного заседания должник уточн</w:t>
      </w:r>
      <w:r w:rsidR="00FC1165">
        <w:t>ил</w:t>
      </w:r>
      <w:r>
        <w:t xml:space="preserve"> требовани</w:t>
      </w:r>
      <w:r w:rsidR="00FC1165">
        <w:t>я,</w:t>
      </w:r>
      <w:r>
        <w:t xml:space="preserve"> просил </w:t>
      </w:r>
      <w:r w:rsidR="00FC1165">
        <w:t xml:space="preserve">суд </w:t>
      </w:r>
      <w:r>
        <w:t xml:space="preserve">отсрочить </w:t>
      </w:r>
      <w:r w:rsidR="00FC1165">
        <w:t xml:space="preserve">исполнение решения </w:t>
      </w:r>
      <w:r w:rsidR="00234F37">
        <w:t xml:space="preserve">Арбитражного </w:t>
      </w:r>
      <w:r w:rsidR="00FC1165">
        <w:t>суда на 3 месяца</w:t>
      </w:r>
      <w:r>
        <w:t xml:space="preserve">. </w:t>
      </w:r>
    </w:p>
    <w:p w:rsidR="00195257" w:rsidRDefault="003715A0" w:rsidP="00E25672">
      <w:pPr>
        <w:ind w:right="650" w:firstLine="709"/>
        <w:jc w:val="both"/>
      </w:pPr>
      <w:r>
        <w:t>П</w:t>
      </w:r>
      <w:r w:rsidR="00E25672">
        <w:t>осле заслушивания пояснений</w:t>
      </w:r>
      <w:r w:rsidR="009C4F89">
        <w:t xml:space="preserve"> </w:t>
      </w:r>
      <w:r w:rsidR="00234F37">
        <w:t>должника,</w:t>
      </w:r>
      <w:r w:rsidR="009C4F89">
        <w:t xml:space="preserve"> приобщения </w:t>
      </w:r>
      <w:r w:rsidR="00234F37">
        <w:t>копии</w:t>
      </w:r>
      <w:r w:rsidR="009C4F89">
        <w:t xml:space="preserve"> медицинской карты,</w:t>
      </w:r>
      <w:r w:rsidR="00E25672">
        <w:t xml:space="preserve"> </w:t>
      </w:r>
      <w:r w:rsidR="001A61B3">
        <w:t xml:space="preserve">Синицкий С.С. </w:t>
      </w:r>
      <w:r w:rsidR="00195257">
        <w:t xml:space="preserve">заявил ходатайство об отложении рассмотрения </w:t>
      </w:r>
      <w:r w:rsidR="009C4F89">
        <w:t>заявления</w:t>
      </w:r>
      <w:r w:rsidR="00195257">
        <w:t xml:space="preserve"> для предоставления дополнительных дока</w:t>
      </w:r>
      <w:r w:rsidR="00D65600">
        <w:t>зательств</w:t>
      </w:r>
      <w:r w:rsidR="009C4F89">
        <w:t xml:space="preserve"> в обоснование </w:t>
      </w:r>
      <w:r w:rsidR="0002564C">
        <w:t xml:space="preserve">заявленного </w:t>
      </w:r>
      <w:r w:rsidR="009C4F89">
        <w:t>требования</w:t>
      </w:r>
      <w:r w:rsidR="0002564C">
        <w:t>.</w:t>
      </w:r>
      <w:r w:rsidR="009C4F89">
        <w:t xml:space="preserve"> </w:t>
      </w:r>
    </w:p>
    <w:p w:rsidR="002D6295" w:rsidRPr="001A61B3" w:rsidRDefault="002D6295" w:rsidP="00656AF5">
      <w:pPr>
        <w:ind w:left="567" w:right="-58" w:firstLine="567"/>
        <w:jc w:val="both"/>
      </w:pPr>
      <w:r w:rsidRPr="001A61B3">
        <w:lastRenderedPageBreak/>
        <w:t>Статьей 25 АПК ПМР регламентировано право лиц, участвующих в деле  представлять доказательства.</w:t>
      </w:r>
    </w:p>
    <w:p w:rsidR="008F4F8B" w:rsidRPr="001A61B3" w:rsidRDefault="007305B2" w:rsidP="00656AF5">
      <w:pPr>
        <w:ind w:left="567" w:right="-58" w:firstLine="567"/>
        <w:jc w:val="both"/>
      </w:pPr>
      <w:r w:rsidRPr="001A61B3">
        <w:t>В</w:t>
      </w:r>
      <w:r w:rsidR="003715A0" w:rsidRPr="001A61B3">
        <w:t xml:space="preserve"> соответствии с п.1 ст.109 АПК ПМР</w:t>
      </w:r>
      <w:r w:rsidRPr="001A61B3">
        <w:t xml:space="preserve"> Арбитражный суд</w:t>
      </w:r>
      <w:r w:rsidR="003715A0" w:rsidRPr="001A61B3">
        <w:t xml:space="preserve"> </w:t>
      </w:r>
      <w:r w:rsidR="008F4F8B" w:rsidRPr="001A61B3">
        <w:t>вправе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7305B2" w:rsidRPr="009C4F89" w:rsidRDefault="00B7249F" w:rsidP="00656AF5">
      <w:pPr>
        <w:ind w:left="567" w:right="-58" w:firstLine="567"/>
        <w:jc w:val="both"/>
      </w:pPr>
      <w:r w:rsidRPr="00503476">
        <w:t>Учитывая закрепленн</w:t>
      </w:r>
      <w:r w:rsidR="002D6295" w:rsidRPr="00503476">
        <w:t>ы</w:t>
      </w:r>
      <w:r w:rsidRPr="00503476">
        <w:t>е в приведенн</w:t>
      </w:r>
      <w:r w:rsidR="00503476">
        <w:t>ой</w:t>
      </w:r>
      <w:r w:rsidRPr="00503476">
        <w:t xml:space="preserve"> норм</w:t>
      </w:r>
      <w:r w:rsidR="00503476">
        <w:t>е</w:t>
      </w:r>
      <w:r w:rsidRPr="00503476">
        <w:t xml:space="preserve"> арбитражного процессуального закона</w:t>
      </w:r>
      <w:r w:rsidR="002D6295" w:rsidRPr="00503476">
        <w:t xml:space="preserve"> </w:t>
      </w:r>
      <w:r w:rsidR="002D6295" w:rsidRPr="003715A0">
        <w:t xml:space="preserve">права </w:t>
      </w:r>
      <w:r w:rsidR="0002564C">
        <w:t>должника</w:t>
      </w:r>
      <w:r w:rsidRPr="003715A0">
        <w:t xml:space="preserve">, </w:t>
      </w:r>
      <w:r w:rsidR="003715A0" w:rsidRPr="003715A0">
        <w:t>необходимость представления дополнительных доказательств</w:t>
      </w:r>
      <w:r w:rsidR="009C4F89">
        <w:t>,</w:t>
      </w:r>
      <w:r w:rsidR="003715A0" w:rsidRPr="003715A0">
        <w:t xml:space="preserve"> для всестороннего</w:t>
      </w:r>
      <w:r w:rsidR="007305B2">
        <w:t xml:space="preserve"> и</w:t>
      </w:r>
      <w:r w:rsidR="003715A0" w:rsidRPr="003715A0">
        <w:t xml:space="preserve"> полного исследования обстоятельств дела, </w:t>
      </w:r>
      <w:r w:rsidR="00BF7322" w:rsidRPr="003715A0">
        <w:t xml:space="preserve">Арбитражный суд Приднестровской Молдавской Республики, руководствуясь статьями </w:t>
      </w:r>
      <w:r w:rsidR="00F13710" w:rsidRPr="003715A0">
        <w:t>25,</w:t>
      </w:r>
      <w:r w:rsidR="00BD306D" w:rsidRPr="003715A0">
        <w:t>107,</w:t>
      </w:r>
      <w:r w:rsidR="00BF7322" w:rsidRPr="003715A0">
        <w:t>109,128 Арбитражного процессуального кодекса</w:t>
      </w:r>
      <w:r w:rsidR="00BF7322" w:rsidRPr="00503476">
        <w:t xml:space="preserve"> Приднестровской Молдавской Республики, </w:t>
      </w:r>
    </w:p>
    <w:p w:rsidR="00CE16E5" w:rsidRDefault="00CE16E5" w:rsidP="0002564C">
      <w:pPr>
        <w:tabs>
          <w:tab w:val="left" w:pos="284"/>
        </w:tabs>
        <w:ind w:left="567" w:right="-58" w:firstLine="567"/>
        <w:jc w:val="center"/>
        <w:rPr>
          <w:b/>
        </w:rPr>
      </w:pPr>
    </w:p>
    <w:p w:rsidR="00BF7322" w:rsidRDefault="00BF7322" w:rsidP="0002564C">
      <w:pPr>
        <w:tabs>
          <w:tab w:val="left" w:pos="284"/>
        </w:tabs>
        <w:ind w:left="567" w:right="-58" w:firstLine="567"/>
        <w:jc w:val="center"/>
        <w:rPr>
          <w:b/>
        </w:rPr>
      </w:pPr>
      <w:r>
        <w:rPr>
          <w:b/>
        </w:rPr>
        <w:t xml:space="preserve">О </w:t>
      </w:r>
      <w:proofErr w:type="gramStart"/>
      <w:r>
        <w:rPr>
          <w:b/>
        </w:rPr>
        <w:t>П</w:t>
      </w:r>
      <w:proofErr w:type="gramEnd"/>
      <w:r>
        <w:rPr>
          <w:b/>
        </w:rPr>
        <w:t xml:space="preserve"> Р Е Д Е Л И Л:</w:t>
      </w:r>
    </w:p>
    <w:p w:rsidR="00BF7322" w:rsidRDefault="00BF7322" w:rsidP="0002564C">
      <w:pPr>
        <w:tabs>
          <w:tab w:val="left" w:pos="284"/>
        </w:tabs>
        <w:ind w:left="567" w:right="-58" w:firstLine="567"/>
        <w:jc w:val="center"/>
        <w:rPr>
          <w:b/>
        </w:rPr>
      </w:pPr>
    </w:p>
    <w:p w:rsidR="00BD306D" w:rsidRDefault="00BD306D" w:rsidP="0002564C">
      <w:pPr>
        <w:tabs>
          <w:tab w:val="left" w:pos="284"/>
        </w:tabs>
        <w:ind w:left="567" w:right="-58" w:firstLine="567"/>
        <w:jc w:val="both"/>
        <w:rPr>
          <w:color w:val="000000" w:themeColor="text1"/>
        </w:rPr>
      </w:pPr>
      <w:r>
        <w:rPr>
          <w:color w:val="000000" w:themeColor="text1"/>
        </w:rPr>
        <w:t xml:space="preserve">Удовлетворить ходатайство </w:t>
      </w:r>
      <w:r w:rsidR="009C4F89">
        <w:rPr>
          <w:color w:val="000000" w:themeColor="text1"/>
        </w:rPr>
        <w:t>заявителя.</w:t>
      </w:r>
      <w:r>
        <w:rPr>
          <w:color w:val="000000" w:themeColor="text1"/>
        </w:rPr>
        <w:t xml:space="preserve"> </w:t>
      </w:r>
    </w:p>
    <w:p w:rsidR="00BF7322" w:rsidRPr="00781009" w:rsidRDefault="00BF7322" w:rsidP="0002564C">
      <w:pPr>
        <w:tabs>
          <w:tab w:val="left" w:pos="284"/>
        </w:tabs>
        <w:ind w:left="567" w:right="-58" w:firstLine="567"/>
        <w:jc w:val="both"/>
        <w:rPr>
          <w:color w:val="000000" w:themeColor="text1"/>
        </w:rPr>
      </w:pPr>
      <w:r w:rsidRPr="00E87E1C">
        <w:rPr>
          <w:color w:val="000000" w:themeColor="text1"/>
        </w:rPr>
        <w:t>Отложить рассмотрение дела №</w:t>
      </w:r>
      <w:r w:rsidR="009C4F89">
        <w:rPr>
          <w:color w:val="000000" w:themeColor="text1"/>
        </w:rPr>
        <w:t>526</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1F1CE2">
        <w:rPr>
          <w:b/>
          <w:color w:val="000000" w:themeColor="text1"/>
        </w:rPr>
        <w:t>1</w:t>
      </w:r>
      <w:r w:rsidR="009C4F89">
        <w:rPr>
          <w:b/>
          <w:color w:val="000000" w:themeColor="text1"/>
        </w:rPr>
        <w:t>5</w:t>
      </w:r>
      <w:r w:rsidR="001F1CE2">
        <w:rPr>
          <w:b/>
          <w:color w:val="000000" w:themeColor="text1"/>
        </w:rPr>
        <w:t xml:space="preserve"> </w:t>
      </w:r>
      <w:r w:rsidR="009C4F89">
        <w:rPr>
          <w:b/>
          <w:color w:val="000000" w:themeColor="text1"/>
        </w:rPr>
        <w:t xml:space="preserve">апреля </w:t>
      </w:r>
      <w:r w:rsidRPr="00781009">
        <w:rPr>
          <w:b/>
          <w:color w:val="000000" w:themeColor="text1"/>
        </w:rPr>
        <w:t>202</w:t>
      </w:r>
      <w:r w:rsidR="009C4F89">
        <w:rPr>
          <w:b/>
          <w:color w:val="000000" w:themeColor="text1"/>
        </w:rPr>
        <w:t>1</w:t>
      </w:r>
      <w:r w:rsidRPr="00781009">
        <w:rPr>
          <w:b/>
          <w:color w:val="000000" w:themeColor="text1"/>
        </w:rPr>
        <w:t xml:space="preserve"> года</w:t>
      </w:r>
      <w:r w:rsidR="009C4F89">
        <w:rPr>
          <w:color w:val="000000" w:themeColor="text1"/>
        </w:rPr>
        <w:t xml:space="preserve"> на</w:t>
      </w:r>
      <w:r w:rsidR="00D65600">
        <w:rPr>
          <w:color w:val="000000" w:themeColor="text1"/>
        </w:rPr>
        <w:t xml:space="preserve"> </w:t>
      </w:r>
      <w:r w:rsidR="009C4F89">
        <w:rPr>
          <w:b/>
          <w:color w:val="000000" w:themeColor="text1"/>
        </w:rPr>
        <w:t>10</w:t>
      </w:r>
      <w:r w:rsidR="00F13710" w:rsidRPr="00F13710">
        <w:rPr>
          <w:b/>
          <w:color w:val="000000" w:themeColor="text1"/>
        </w:rPr>
        <w:t>.</w:t>
      </w:r>
      <w:r w:rsidR="001F1CE2">
        <w:rPr>
          <w:b/>
          <w:color w:val="000000" w:themeColor="text1"/>
        </w:rPr>
        <w:t>0</w:t>
      </w:r>
      <w:r w:rsidR="00F13710" w:rsidRPr="00F13710">
        <w:rPr>
          <w:b/>
          <w:color w:val="000000" w:themeColor="text1"/>
        </w:rPr>
        <w:t>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xml:space="preserve">. 307. </w:t>
      </w:r>
    </w:p>
    <w:p w:rsidR="00437FF4" w:rsidRDefault="00437FF4" w:rsidP="0002564C">
      <w:pPr>
        <w:ind w:left="567" w:right="-58" w:firstLine="567"/>
        <w:jc w:val="both"/>
      </w:pPr>
    </w:p>
    <w:p w:rsidR="00BF7322" w:rsidRDefault="00BF7322" w:rsidP="0002564C">
      <w:pPr>
        <w:ind w:left="567" w:right="-58" w:firstLine="567"/>
        <w:jc w:val="both"/>
      </w:pPr>
      <w:r>
        <w:t xml:space="preserve">Определение не обжалуется. </w:t>
      </w:r>
    </w:p>
    <w:p w:rsidR="00BF7322" w:rsidRDefault="00BF7322" w:rsidP="0002564C">
      <w:pPr>
        <w:ind w:left="567" w:right="-58" w:firstLine="567"/>
        <w:jc w:val="both"/>
        <w:rPr>
          <w:b/>
        </w:rPr>
      </w:pPr>
    </w:p>
    <w:p w:rsidR="00BF7322" w:rsidRDefault="00BF7322" w:rsidP="0002564C">
      <w:pPr>
        <w:ind w:left="567" w:right="-58" w:firstLine="567"/>
        <w:jc w:val="both"/>
        <w:rPr>
          <w:b/>
        </w:rPr>
      </w:pPr>
    </w:p>
    <w:p w:rsidR="00BF7322" w:rsidRDefault="00BF7322" w:rsidP="0002564C">
      <w:pPr>
        <w:ind w:left="567" w:right="-58" w:firstLine="567"/>
        <w:jc w:val="both"/>
        <w:rPr>
          <w:b/>
        </w:rPr>
      </w:pPr>
    </w:p>
    <w:p w:rsidR="00BF7322" w:rsidRDefault="00BF7322" w:rsidP="0002564C">
      <w:pPr>
        <w:ind w:left="567" w:right="-58" w:firstLine="567"/>
        <w:jc w:val="both"/>
        <w:rPr>
          <w:b/>
        </w:rPr>
      </w:pPr>
      <w:r>
        <w:rPr>
          <w:b/>
        </w:rPr>
        <w:t>Судья Арбитражного суда</w:t>
      </w:r>
    </w:p>
    <w:p w:rsidR="00BF7322" w:rsidRDefault="00BF7322" w:rsidP="0002564C">
      <w:pPr>
        <w:ind w:left="567" w:right="-58"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00615273">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02564C">
      <w:pPr>
        <w:ind w:left="567" w:right="-58" w:firstLine="567"/>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7305B2">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89" w:rsidRDefault="009C4F89" w:rsidP="00747910">
      <w:r>
        <w:separator/>
      </w:r>
    </w:p>
  </w:endnote>
  <w:endnote w:type="continuationSeparator" w:id="1">
    <w:p w:rsidR="009C4F89" w:rsidRDefault="009C4F8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89" w:rsidRPr="00081B5A" w:rsidRDefault="009C4F89" w:rsidP="00804CD8">
    <w:pPr>
      <w:pStyle w:val="a7"/>
      <w:rPr>
        <w:sz w:val="16"/>
        <w:szCs w:val="16"/>
      </w:rPr>
    </w:pPr>
    <w:r>
      <w:rPr>
        <w:sz w:val="16"/>
        <w:szCs w:val="16"/>
      </w:rPr>
      <w:t>Форма  № Ф-1</w:t>
    </w:r>
  </w:p>
  <w:p w:rsidR="009C4F89" w:rsidRPr="00747910" w:rsidRDefault="009C4F89"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9C4F89" w:rsidRDefault="009C4F89" w:rsidP="00804CD8">
    <w:pPr>
      <w:pStyle w:val="a7"/>
    </w:pPr>
  </w:p>
  <w:p w:rsidR="009C4F89" w:rsidRDefault="00BD3EDB">
    <w:pPr>
      <w:pStyle w:val="a7"/>
      <w:jc w:val="right"/>
    </w:pPr>
    <w:fldSimple w:instr=" PAGE   \* MERGEFORMAT ">
      <w:r w:rsidR="00E73DD6">
        <w:rPr>
          <w:noProof/>
        </w:rPr>
        <w:t>2</w:t>
      </w:r>
    </w:fldSimple>
  </w:p>
  <w:p w:rsidR="009C4F89" w:rsidRDefault="009C4F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89" w:rsidRDefault="009C4F89" w:rsidP="00747910">
      <w:r>
        <w:separator/>
      </w:r>
    </w:p>
  </w:footnote>
  <w:footnote w:type="continuationSeparator" w:id="1">
    <w:p w:rsidR="009C4F89" w:rsidRDefault="009C4F8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47105"/>
  </w:hdrShapeDefaults>
  <w:footnotePr>
    <w:footnote w:id="0"/>
    <w:footnote w:id="1"/>
  </w:footnotePr>
  <w:endnotePr>
    <w:endnote w:id="0"/>
    <w:endnote w:id="1"/>
  </w:endnotePr>
  <w:compat/>
  <w:rsids>
    <w:rsidRoot w:val="000C4195"/>
    <w:rsid w:val="000126C2"/>
    <w:rsid w:val="0002564C"/>
    <w:rsid w:val="000400F3"/>
    <w:rsid w:val="00063D04"/>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A61B3"/>
    <w:rsid w:val="001B62EA"/>
    <w:rsid w:val="001C1B4F"/>
    <w:rsid w:val="001D3D23"/>
    <w:rsid w:val="001E45FA"/>
    <w:rsid w:val="001F1CE2"/>
    <w:rsid w:val="00212E13"/>
    <w:rsid w:val="00227353"/>
    <w:rsid w:val="00234F37"/>
    <w:rsid w:val="002431E5"/>
    <w:rsid w:val="0026059C"/>
    <w:rsid w:val="00270CED"/>
    <w:rsid w:val="002828CA"/>
    <w:rsid w:val="00285F01"/>
    <w:rsid w:val="00292816"/>
    <w:rsid w:val="00292935"/>
    <w:rsid w:val="002935E2"/>
    <w:rsid w:val="002A1786"/>
    <w:rsid w:val="002D2926"/>
    <w:rsid w:val="002D6295"/>
    <w:rsid w:val="002E0357"/>
    <w:rsid w:val="002E193F"/>
    <w:rsid w:val="002F0A0D"/>
    <w:rsid w:val="00303D72"/>
    <w:rsid w:val="00325520"/>
    <w:rsid w:val="003331A5"/>
    <w:rsid w:val="00333CB0"/>
    <w:rsid w:val="003558DC"/>
    <w:rsid w:val="00365A17"/>
    <w:rsid w:val="003715A0"/>
    <w:rsid w:val="00381CF3"/>
    <w:rsid w:val="003A617A"/>
    <w:rsid w:val="003B6264"/>
    <w:rsid w:val="003C0922"/>
    <w:rsid w:val="00424065"/>
    <w:rsid w:val="0042556E"/>
    <w:rsid w:val="00435D1A"/>
    <w:rsid w:val="00437FF4"/>
    <w:rsid w:val="00444EB1"/>
    <w:rsid w:val="0045590A"/>
    <w:rsid w:val="00462D10"/>
    <w:rsid w:val="00474C10"/>
    <w:rsid w:val="00485A7C"/>
    <w:rsid w:val="004A01C7"/>
    <w:rsid w:val="004B0F41"/>
    <w:rsid w:val="004C56EA"/>
    <w:rsid w:val="004C701C"/>
    <w:rsid w:val="004E7329"/>
    <w:rsid w:val="004F7B6D"/>
    <w:rsid w:val="00503476"/>
    <w:rsid w:val="005043B3"/>
    <w:rsid w:val="0051667D"/>
    <w:rsid w:val="00531BFC"/>
    <w:rsid w:val="00533BE1"/>
    <w:rsid w:val="00554B3A"/>
    <w:rsid w:val="0056037D"/>
    <w:rsid w:val="00577638"/>
    <w:rsid w:val="005A6736"/>
    <w:rsid w:val="00605EA7"/>
    <w:rsid w:val="00612F4D"/>
    <w:rsid w:val="00615273"/>
    <w:rsid w:val="006478E4"/>
    <w:rsid w:val="00656AF5"/>
    <w:rsid w:val="00694E57"/>
    <w:rsid w:val="006976EB"/>
    <w:rsid w:val="006A5E49"/>
    <w:rsid w:val="006C6D2B"/>
    <w:rsid w:val="006E570D"/>
    <w:rsid w:val="006F1DF0"/>
    <w:rsid w:val="00710036"/>
    <w:rsid w:val="00717526"/>
    <w:rsid w:val="007305B2"/>
    <w:rsid w:val="00746764"/>
    <w:rsid w:val="00747910"/>
    <w:rsid w:val="00750035"/>
    <w:rsid w:val="0075091C"/>
    <w:rsid w:val="0078061E"/>
    <w:rsid w:val="00781009"/>
    <w:rsid w:val="00791858"/>
    <w:rsid w:val="007A51C3"/>
    <w:rsid w:val="007B0725"/>
    <w:rsid w:val="007C124E"/>
    <w:rsid w:val="007C46FF"/>
    <w:rsid w:val="007F5D91"/>
    <w:rsid w:val="007F6115"/>
    <w:rsid w:val="00803B0E"/>
    <w:rsid w:val="00804CD8"/>
    <w:rsid w:val="00813A13"/>
    <w:rsid w:val="00821468"/>
    <w:rsid w:val="008273B9"/>
    <w:rsid w:val="00833454"/>
    <w:rsid w:val="008452B7"/>
    <w:rsid w:val="00846717"/>
    <w:rsid w:val="0085504A"/>
    <w:rsid w:val="00881EA3"/>
    <w:rsid w:val="00897759"/>
    <w:rsid w:val="008A11D6"/>
    <w:rsid w:val="008D2738"/>
    <w:rsid w:val="008D34DD"/>
    <w:rsid w:val="008F4F8B"/>
    <w:rsid w:val="008F60C5"/>
    <w:rsid w:val="008F64F3"/>
    <w:rsid w:val="0090045E"/>
    <w:rsid w:val="00900716"/>
    <w:rsid w:val="00903238"/>
    <w:rsid w:val="00904994"/>
    <w:rsid w:val="00917458"/>
    <w:rsid w:val="00926900"/>
    <w:rsid w:val="00991594"/>
    <w:rsid w:val="00991CBB"/>
    <w:rsid w:val="00997222"/>
    <w:rsid w:val="009977D8"/>
    <w:rsid w:val="009B1FD7"/>
    <w:rsid w:val="009B5C25"/>
    <w:rsid w:val="009B61B4"/>
    <w:rsid w:val="009C4F89"/>
    <w:rsid w:val="009E008E"/>
    <w:rsid w:val="009F37CE"/>
    <w:rsid w:val="00A032B6"/>
    <w:rsid w:val="00A246E5"/>
    <w:rsid w:val="00A33535"/>
    <w:rsid w:val="00A33AB0"/>
    <w:rsid w:val="00A42F10"/>
    <w:rsid w:val="00A45BF9"/>
    <w:rsid w:val="00A654E1"/>
    <w:rsid w:val="00A80E5C"/>
    <w:rsid w:val="00AB326C"/>
    <w:rsid w:val="00AB632B"/>
    <w:rsid w:val="00AC58DE"/>
    <w:rsid w:val="00AC6E73"/>
    <w:rsid w:val="00AE1E59"/>
    <w:rsid w:val="00AE51C6"/>
    <w:rsid w:val="00AE73C8"/>
    <w:rsid w:val="00AF3854"/>
    <w:rsid w:val="00AF591D"/>
    <w:rsid w:val="00B07D65"/>
    <w:rsid w:val="00B47CD7"/>
    <w:rsid w:val="00B53400"/>
    <w:rsid w:val="00B53DF1"/>
    <w:rsid w:val="00B7249F"/>
    <w:rsid w:val="00B94364"/>
    <w:rsid w:val="00BD306D"/>
    <w:rsid w:val="00BD3EDB"/>
    <w:rsid w:val="00BE7BA6"/>
    <w:rsid w:val="00BF7322"/>
    <w:rsid w:val="00C3734A"/>
    <w:rsid w:val="00C43442"/>
    <w:rsid w:val="00C4443F"/>
    <w:rsid w:val="00C502E5"/>
    <w:rsid w:val="00C518EB"/>
    <w:rsid w:val="00C52E1E"/>
    <w:rsid w:val="00C559AA"/>
    <w:rsid w:val="00C5718C"/>
    <w:rsid w:val="00C77370"/>
    <w:rsid w:val="00C849F3"/>
    <w:rsid w:val="00CA1791"/>
    <w:rsid w:val="00CC555F"/>
    <w:rsid w:val="00CD637D"/>
    <w:rsid w:val="00CE16E5"/>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3DD6"/>
    <w:rsid w:val="00E76C3A"/>
    <w:rsid w:val="00E87E1C"/>
    <w:rsid w:val="00E90DB1"/>
    <w:rsid w:val="00E92C98"/>
    <w:rsid w:val="00E975E9"/>
    <w:rsid w:val="00ED67B4"/>
    <w:rsid w:val="00F13710"/>
    <w:rsid w:val="00F16008"/>
    <w:rsid w:val="00F2401C"/>
    <w:rsid w:val="00F253A2"/>
    <w:rsid w:val="00F354AA"/>
    <w:rsid w:val="00F64381"/>
    <w:rsid w:val="00F72C4D"/>
    <w:rsid w:val="00F91EE1"/>
    <w:rsid w:val="00FA6E55"/>
    <w:rsid w:val="00FB599A"/>
    <w:rsid w:val="00FC1165"/>
    <w:rsid w:val="00FD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5"/>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429</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2021-04-01T12:48:00Z</cp:lastPrinted>
  <dcterms:created xsi:type="dcterms:W3CDTF">2020-07-10T07:58:00Z</dcterms:created>
  <dcterms:modified xsi:type="dcterms:W3CDTF">2021-04-01T12:52:00Z</dcterms:modified>
</cp:coreProperties>
</file>