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D4" w:rsidRPr="00A223DF" w:rsidRDefault="002247D4" w:rsidP="002247D4">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p>
    <w:p w:rsidR="002247D4" w:rsidRPr="00A223DF" w:rsidRDefault="002247D4" w:rsidP="002247D4">
      <w:pPr>
        <w:rPr>
          <w:sz w:val="28"/>
          <w:szCs w:val="28"/>
        </w:rPr>
      </w:pPr>
    </w:p>
    <w:p w:rsidR="002247D4" w:rsidRPr="00A223DF" w:rsidRDefault="002247D4" w:rsidP="002247D4">
      <w:pPr>
        <w:rPr>
          <w:sz w:val="8"/>
          <w:szCs w:val="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16"/>
          <w:szCs w:val="16"/>
        </w:rPr>
      </w:pPr>
    </w:p>
    <w:p w:rsidR="002247D4" w:rsidRPr="00F103AD" w:rsidRDefault="002247D4" w:rsidP="002247D4">
      <w:pPr>
        <w:rPr>
          <w:sz w:val="28"/>
          <w:szCs w:val="28"/>
        </w:rPr>
      </w:pPr>
    </w:p>
    <w:p w:rsidR="002247D4" w:rsidRPr="00F103AD" w:rsidRDefault="002247D4" w:rsidP="002247D4">
      <w:pPr>
        <w:rPr>
          <w:sz w:val="28"/>
          <w:szCs w:val="28"/>
        </w:rPr>
      </w:pPr>
    </w:p>
    <w:p w:rsidR="002247D4" w:rsidRPr="00CF45C3" w:rsidRDefault="009C048E" w:rsidP="002247D4">
      <w:r>
        <w:t xml:space="preserve">    </w:t>
      </w:r>
      <w:r w:rsidR="00902B48" w:rsidRPr="00902B48">
        <w:t>12</w:t>
      </w:r>
      <w:r w:rsidR="002247D4">
        <w:t xml:space="preserve"> </w:t>
      </w:r>
      <w:r>
        <w:t xml:space="preserve">             </w:t>
      </w:r>
      <w:r w:rsidR="00902B48">
        <w:t>августа</w:t>
      </w:r>
      <w:r w:rsidR="002247D4">
        <w:t xml:space="preserve">        </w:t>
      </w:r>
      <w:r>
        <w:t xml:space="preserve">     </w:t>
      </w:r>
      <w:r w:rsidR="002247D4">
        <w:t xml:space="preserve">  20</w:t>
      </w:r>
      <w:r>
        <w:t xml:space="preserve">                                                                        </w:t>
      </w:r>
      <w:r w:rsidR="00902B48">
        <w:t>46</w:t>
      </w:r>
      <w:r w:rsidR="000D32CD">
        <w:t>5</w:t>
      </w:r>
      <w:r w:rsidR="002247D4">
        <w:t>/20</w:t>
      </w:r>
      <w:r w:rsidR="002247D4" w:rsidRPr="00CF45C3">
        <w:t xml:space="preserve">-10                             </w:t>
      </w:r>
    </w:p>
    <w:p w:rsidR="002247D4" w:rsidRPr="00F103AD" w:rsidRDefault="002247D4" w:rsidP="002247D4">
      <w:pPr>
        <w:rPr>
          <w:sz w:val="28"/>
          <w:szCs w:val="28"/>
        </w:rPr>
      </w:pPr>
    </w:p>
    <w:p w:rsidR="002247D4" w:rsidRPr="00F103AD" w:rsidRDefault="002247D4" w:rsidP="002247D4">
      <w:pPr>
        <w:rPr>
          <w:sz w:val="28"/>
          <w:szCs w:val="28"/>
        </w:rPr>
      </w:pPr>
    </w:p>
    <w:p w:rsidR="000D32CD" w:rsidRPr="00FE6B76" w:rsidRDefault="000D32CD" w:rsidP="000D32CD">
      <w:pPr>
        <w:ind w:firstLine="540"/>
        <w:jc w:val="both"/>
        <w:rPr>
          <w:b/>
          <w:bCs/>
        </w:rPr>
      </w:pPr>
      <w:r w:rsidRPr="002F1DDF">
        <w:t>Арбитражный суд Приднестровской Молдавской Республики</w:t>
      </w:r>
      <w:r>
        <w:t>, в составе судьи   Сливка Р.Б</w:t>
      </w:r>
      <w:r w:rsidRPr="002F1DDF">
        <w:t xml:space="preserve">, рассмотрев </w:t>
      </w:r>
      <w:r>
        <w:t xml:space="preserve">в открытом судебном заседании </w:t>
      </w:r>
      <w:r w:rsidRPr="002F1DDF">
        <w:t>исковое заявление</w:t>
      </w:r>
      <w:r>
        <w:t xml:space="preserve"> ГУ </w:t>
      </w:r>
      <w:r w:rsidRPr="00FE6B76">
        <w:t>«</w:t>
      </w:r>
      <w:r>
        <w:t>УВО МВД ПМР</w:t>
      </w:r>
      <w:r w:rsidRPr="00FE6B76">
        <w:t>»</w:t>
      </w:r>
      <w:r>
        <w:t>, г. Тирасполь, ул. Котовского, 2А</w:t>
      </w:r>
      <w:r w:rsidRPr="00FE6B76">
        <w:t xml:space="preserve">, к </w:t>
      </w:r>
      <w:r>
        <w:t xml:space="preserve">ООО </w:t>
      </w:r>
      <w:r w:rsidRPr="00FE6B76">
        <w:t>«</w:t>
      </w:r>
      <w:proofErr w:type="spellStart"/>
      <w:r>
        <w:t>Гигател</w:t>
      </w:r>
      <w:proofErr w:type="spellEnd"/>
      <w:r w:rsidRPr="00FE6B76">
        <w:t xml:space="preserve">», г. </w:t>
      </w:r>
      <w:r>
        <w:t>Тирасполь, ул. Р</w:t>
      </w:r>
      <w:r w:rsidRPr="00FE6B76">
        <w:t>.</w:t>
      </w:r>
      <w:r>
        <w:t xml:space="preserve"> Люксембург, д. 13</w:t>
      </w:r>
      <w:r w:rsidRPr="00FE6B76">
        <w:t xml:space="preserve">, </w:t>
      </w:r>
      <w:r w:rsidRPr="00FE6B76">
        <w:rPr>
          <w:b/>
        </w:rPr>
        <w:t>о взыскании долга,</w:t>
      </w:r>
      <w:r w:rsidRPr="00FE6B76">
        <w:rPr>
          <w:b/>
          <w:bCs/>
        </w:rPr>
        <w:t xml:space="preserve"> </w:t>
      </w:r>
      <w:r w:rsidRPr="00FE6B76">
        <w:rPr>
          <w:bCs/>
        </w:rPr>
        <w:t>при участии:</w:t>
      </w:r>
    </w:p>
    <w:p w:rsidR="000D32CD" w:rsidRPr="008F4487" w:rsidRDefault="000D32CD" w:rsidP="000D32CD">
      <w:pPr>
        <w:jc w:val="both"/>
      </w:pPr>
      <w:r>
        <w:t>от истца: Гуменный Н.Н. по доверенности от 23 июля 2020 года № 28.5/469, Якубовский О.Б по доверенности от 20 февраля 2020 года №28.5/145,</w:t>
      </w:r>
    </w:p>
    <w:p w:rsidR="000D32CD" w:rsidRDefault="000D32CD" w:rsidP="000D32CD">
      <w:pPr>
        <w:jc w:val="both"/>
      </w:pPr>
      <w:r>
        <w:t xml:space="preserve">от ответчика: не явился, </w:t>
      </w:r>
      <w:proofErr w:type="gramStart"/>
      <w:r>
        <w:t>извещен</w:t>
      </w:r>
      <w:proofErr w:type="gramEnd"/>
      <w:r>
        <w:t xml:space="preserve"> (почтовое уведомление № 655 от 31 июля 2020 года),</w:t>
      </w:r>
    </w:p>
    <w:p w:rsidR="000D32CD" w:rsidRDefault="000D32CD" w:rsidP="000D32CD">
      <w:pPr>
        <w:ind w:firstLine="708"/>
        <w:jc w:val="both"/>
        <w:rPr>
          <w:b/>
          <w:bCs/>
        </w:rPr>
      </w:pPr>
    </w:p>
    <w:p w:rsidR="000D32CD" w:rsidRPr="008A1F06" w:rsidRDefault="000D32CD" w:rsidP="000D32CD">
      <w:pPr>
        <w:jc w:val="center"/>
        <w:rPr>
          <w:b/>
        </w:rPr>
      </w:pPr>
      <w:r w:rsidRPr="008A1F06">
        <w:rPr>
          <w:b/>
        </w:rPr>
        <w:t>УСТАНОВИЛ:</w:t>
      </w:r>
    </w:p>
    <w:p w:rsidR="000D32CD" w:rsidRDefault="000D32CD" w:rsidP="000D32CD">
      <w:pPr>
        <w:ind w:firstLine="540"/>
        <w:jc w:val="both"/>
      </w:pPr>
      <w:r>
        <w:t xml:space="preserve">ГУ </w:t>
      </w:r>
      <w:r w:rsidRPr="00FE6B76">
        <w:t>«</w:t>
      </w:r>
      <w:r>
        <w:t>УВО МВД ПМР</w:t>
      </w:r>
      <w:r w:rsidRPr="00FE6B76">
        <w:t>»</w:t>
      </w:r>
      <w:r w:rsidRPr="006F7663">
        <w:t xml:space="preserve"> </w:t>
      </w:r>
      <w:r>
        <w:t xml:space="preserve">(истец) </w:t>
      </w:r>
      <w:r w:rsidRPr="006F7663">
        <w:t xml:space="preserve">обратилось в Арбитражный суд с иском </w:t>
      </w:r>
      <w:r>
        <w:t>к</w:t>
      </w:r>
      <w:r w:rsidRPr="00E011D7">
        <w:t xml:space="preserve"> </w:t>
      </w:r>
      <w:r>
        <w:t xml:space="preserve">ООО </w:t>
      </w:r>
      <w:r w:rsidRPr="00FE6B76">
        <w:t>«</w:t>
      </w:r>
      <w:proofErr w:type="spellStart"/>
      <w:r>
        <w:t>Гигател</w:t>
      </w:r>
      <w:proofErr w:type="spellEnd"/>
      <w:r w:rsidRPr="00FE6B76">
        <w:t>»</w:t>
      </w:r>
      <w:r>
        <w:t xml:space="preserve"> (ответчик) о взыскании основного долга</w:t>
      </w:r>
      <w:r w:rsidRPr="006F7663">
        <w:t xml:space="preserve"> в сумме </w:t>
      </w:r>
      <w:r>
        <w:t xml:space="preserve">846,32 </w:t>
      </w:r>
      <w:r w:rsidRPr="006F7663">
        <w:t>руб</w:t>
      </w:r>
      <w:r>
        <w:t xml:space="preserve">лей ПМР и пени в размере  4180,82 рублей ПМР, </w:t>
      </w:r>
      <w:r w:rsidRPr="006F7663">
        <w:t>образовавш</w:t>
      </w:r>
      <w:r>
        <w:t>егос</w:t>
      </w:r>
      <w:r w:rsidRPr="006F7663">
        <w:t>я в результате ненадлежащего исполнения</w:t>
      </w:r>
      <w:r>
        <w:t xml:space="preserve"> ответчиком</w:t>
      </w:r>
      <w:r w:rsidRPr="006F7663">
        <w:t xml:space="preserve"> обязательств по Договору </w:t>
      </w:r>
      <w:r>
        <w:t>№ 00302 от 01 января 2014 года об охране объектов подразделениями вневедомственной охраны МВД ПМР.</w:t>
      </w:r>
    </w:p>
    <w:p w:rsidR="000D32CD" w:rsidRPr="00FE6B76" w:rsidRDefault="000D32CD" w:rsidP="000D32CD">
      <w:pPr>
        <w:ind w:firstLine="540"/>
        <w:jc w:val="both"/>
      </w:pPr>
      <w:r w:rsidRPr="00FE6B76">
        <w:t xml:space="preserve">Определением Арбитражного суда ПМР от </w:t>
      </w:r>
      <w:r>
        <w:t>31</w:t>
      </w:r>
      <w:r w:rsidRPr="00FE6B76">
        <w:t xml:space="preserve"> </w:t>
      </w:r>
      <w:r>
        <w:t>июля 2020</w:t>
      </w:r>
      <w:r w:rsidRPr="00FE6B76">
        <w:t xml:space="preserve"> года исковое заявление </w:t>
      </w:r>
      <w:r>
        <w:t xml:space="preserve">ГУ  </w:t>
      </w:r>
      <w:r w:rsidRPr="00FE6B76">
        <w:t>«</w:t>
      </w:r>
      <w:r>
        <w:t>УВО МВД ПМР</w:t>
      </w:r>
      <w:r w:rsidRPr="00FE6B76">
        <w:t>»</w:t>
      </w:r>
      <w:r w:rsidRPr="006F7663">
        <w:t xml:space="preserve"> </w:t>
      </w:r>
      <w:r w:rsidRPr="00FE6B76">
        <w:t>принято к производству Арбитражного суда ПМР и назначено к судебному разбирательству на</w:t>
      </w:r>
      <w:r>
        <w:t xml:space="preserve"> 12</w:t>
      </w:r>
      <w:r w:rsidRPr="00FE6B76">
        <w:t xml:space="preserve"> </w:t>
      </w:r>
      <w:r>
        <w:t>августа 2020</w:t>
      </w:r>
      <w:r w:rsidRPr="00FE6B76">
        <w:t xml:space="preserve"> года.</w:t>
      </w:r>
    </w:p>
    <w:p w:rsidR="000D32CD" w:rsidRDefault="000D32CD" w:rsidP="000D32CD">
      <w:pPr>
        <w:ind w:firstLine="540"/>
        <w:jc w:val="both"/>
      </w:pPr>
      <w:r w:rsidRPr="00FE6B76">
        <w:t xml:space="preserve">Ответчик в судебное заседание не явился, при надлежащем извещении о времени и месте судебного разбирательства (почтовое уведомление № </w:t>
      </w:r>
      <w:r>
        <w:t>655 от 31 июля 2020 года</w:t>
      </w:r>
      <w:r w:rsidRPr="00FE6B76">
        <w:t>).</w:t>
      </w:r>
      <w:r>
        <w:t xml:space="preserve"> Отзыв на иск не представил. </w:t>
      </w:r>
    </w:p>
    <w:p w:rsidR="000D32CD" w:rsidRPr="00FE6B76" w:rsidRDefault="000D32CD" w:rsidP="000D32CD">
      <w:pPr>
        <w:ind w:firstLine="540"/>
        <w:jc w:val="both"/>
      </w:pPr>
      <w:r w:rsidRPr="00FE6B76">
        <w:t>Представитель истца полагает возможным рассмотреть дело в отсутствие ответчика.</w:t>
      </w:r>
    </w:p>
    <w:p w:rsidR="000D32CD" w:rsidRPr="00FE6B76" w:rsidRDefault="000D32CD" w:rsidP="000D32CD">
      <w:pPr>
        <w:ind w:firstLine="540"/>
        <w:jc w:val="both"/>
      </w:pPr>
      <w:r w:rsidRPr="00FE6B76">
        <w:t xml:space="preserve">Арбитражный суд, </w:t>
      </w:r>
      <w:r>
        <w:t xml:space="preserve">исходя из положений </w:t>
      </w:r>
      <w:proofErr w:type="spellStart"/>
      <w:proofErr w:type="gramStart"/>
      <w:r>
        <w:t>п</w:t>
      </w:r>
      <w:proofErr w:type="spellEnd"/>
      <w:proofErr w:type="gramEnd"/>
      <w:r>
        <w:t>/</w:t>
      </w:r>
      <w:proofErr w:type="spellStart"/>
      <w:r>
        <w:t>п</w:t>
      </w:r>
      <w:proofErr w:type="spellEnd"/>
      <w:r>
        <w:t xml:space="preserve"> «б» п. 2 ст. 102-3,</w:t>
      </w:r>
      <w:r w:rsidRPr="00FE6B76">
        <w:t xml:space="preserve"> п.2 ст.108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0D32CD" w:rsidRPr="00FE6B76" w:rsidRDefault="000D32CD" w:rsidP="000D32CD">
      <w:pPr>
        <w:ind w:firstLine="540"/>
        <w:jc w:val="both"/>
      </w:pPr>
      <w:r w:rsidRPr="00FE6B76">
        <w:t xml:space="preserve">Дело рассмотрено и решение вынесено </w:t>
      </w:r>
      <w:r>
        <w:t>12 августа 2020</w:t>
      </w:r>
      <w:r w:rsidRPr="00FE6B76">
        <w:t xml:space="preserve"> года.</w:t>
      </w:r>
    </w:p>
    <w:p w:rsidR="000D32CD" w:rsidRDefault="000D32CD" w:rsidP="000D32CD">
      <w:pPr>
        <w:ind w:firstLine="540"/>
        <w:jc w:val="both"/>
        <w:rPr>
          <w:rFonts w:eastAsia="MS Mincho"/>
        </w:rPr>
      </w:pPr>
      <w:proofErr w:type="gramStart"/>
      <w:r w:rsidRPr="000C6BC9">
        <w:t xml:space="preserve">Исковые требования </w:t>
      </w:r>
      <w:r>
        <w:t xml:space="preserve">ГУ </w:t>
      </w:r>
      <w:r w:rsidRPr="00FE6B76">
        <w:t>«</w:t>
      </w:r>
      <w:r>
        <w:t>УВО МВД ПМР</w:t>
      </w:r>
      <w:r w:rsidRPr="00FE6B76">
        <w:t>»</w:t>
      </w:r>
      <w:r w:rsidRPr="006F7663">
        <w:t xml:space="preserve"> </w:t>
      </w:r>
      <w:r w:rsidRPr="000C6BC9">
        <w:t xml:space="preserve">мотивированы следующим: </w:t>
      </w:r>
      <w:r>
        <w:rPr>
          <w:rFonts w:eastAsia="MS Mincho"/>
        </w:rPr>
        <w:t>01</w:t>
      </w:r>
      <w:r w:rsidRPr="000C6BC9">
        <w:rPr>
          <w:rFonts w:eastAsia="MS Mincho"/>
        </w:rPr>
        <w:t xml:space="preserve"> </w:t>
      </w:r>
      <w:r>
        <w:rPr>
          <w:rFonts w:eastAsia="MS Mincho"/>
        </w:rPr>
        <w:t>января 2014</w:t>
      </w:r>
      <w:r w:rsidRPr="000C6BC9">
        <w:rPr>
          <w:rFonts w:eastAsia="MS Mincho"/>
        </w:rPr>
        <w:t xml:space="preserve"> года между </w:t>
      </w:r>
      <w:r>
        <w:t xml:space="preserve">ГУ </w:t>
      </w:r>
      <w:r w:rsidRPr="00FE6B76">
        <w:t>«</w:t>
      </w:r>
      <w:r>
        <w:t>УВО МВД ПМР</w:t>
      </w:r>
      <w:r w:rsidRPr="00FE6B76">
        <w:t>»</w:t>
      </w:r>
      <w:r>
        <w:t xml:space="preserve">  </w:t>
      </w:r>
      <w:r w:rsidRPr="000C6BC9">
        <w:rPr>
          <w:rFonts w:eastAsia="MS Mincho"/>
        </w:rPr>
        <w:t xml:space="preserve">и </w:t>
      </w:r>
      <w:r>
        <w:rPr>
          <w:rFonts w:eastAsia="MS Mincho"/>
        </w:rPr>
        <w:t xml:space="preserve"> ООО</w:t>
      </w:r>
      <w:r w:rsidRPr="006E0665">
        <w:rPr>
          <w:rFonts w:eastAsia="MS Mincho"/>
        </w:rPr>
        <w:t xml:space="preserve"> </w:t>
      </w:r>
      <w:r w:rsidRPr="000C6BC9">
        <w:rPr>
          <w:rFonts w:eastAsia="MS Mincho"/>
        </w:rPr>
        <w:t>«</w:t>
      </w:r>
      <w:proofErr w:type="spellStart"/>
      <w:r>
        <w:t>Гигател</w:t>
      </w:r>
      <w:proofErr w:type="spellEnd"/>
      <w:r>
        <w:rPr>
          <w:rFonts w:eastAsia="MS Mincho"/>
        </w:rPr>
        <w:t xml:space="preserve">» был заключен Договор № 00302 </w:t>
      </w:r>
      <w:r w:rsidRPr="000C6BC9">
        <w:rPr>
          <w:rFonts w:eastAsia="MS Mincho"/>
        </w:rPr>
        <w:t>«</w:t>
      </w:r>
      <w:r>
        <w:t>Об охране объектов подразделениями вневедомственной охраны МВД ПМР</w:t>
      </w:r>
      <w:r>
        <w:rPr>
          <w:rFonts w:eastAsia="MS Mincho"/>
        </w:rPr>
        <w:t xml:space="preserve">» </w:t>
      </w:r>
      <w:r>
        <w:t xml:space="preserve"> </w:t>
      </w:r>
      <w:r w:rsidRPr="000C6BC9">
        <w:t>(далее</w:t>
      </w:r>
      <w:proofErr w:type="gramEnd"/>
      <w:r w:rsidRPr="000C6BC9">
        <w:t xml:space="preserve"> – </w:t>
      </w:r>
      <w:proofErr w:type="gramStart"/>
      <w:r w:rsidRPr="000C6BC9">
        <w:t>Договор)</w:t>
      </w:r>
      <w:r w:rsidRPr="000C6BC9">
        <w:rPr>
          <w:rFonts w:eastAsia="MS Mincho"/>
        </w:rPr>
        <w:t>.</w:t>
      </w:r>
      <w:proofErr w:type="gramEnd"/>
      <w:r w:rsidRPr="000C6BC9">
        <w:rPr>
          <w:rFonts w:eastAsia="MS Mincho"/>
        </w:rPr>
        <w:t xml:space="preserve"> </w:t>
      </w:r>
      <w:r w:rsidRPr="006F4EAE">
        <w:rPr>
          <w:rFonts w:eastAsia="MS Mincho"/>
        </w:rPr>
        <w:t xml:space="preserve">В соответствии с условиями договора </w:t>
      </w:r>
      <w:r w:rsidRPr="00A93A74">
        <w:t>ГУ «УВО МВД ПМР»</w:t>
      </w:r>
      <w:r w:rsidRPr="006F7663">
        <w:t xml:space="preserve"> </w:t>
      </w:r>
      <w:r w:rsidRPr="006F4EAE">
        <w:rPr>
          <w:rFonts w:eastAsia="MS Mincho"/>
        </w:rPr>
        <w:t>оказывало Ответчику услуги по охране объект</w:t>
      </w:r>
      <w:r>
        <w:rPr>
          <w:rFonts w:eastAsia="MS Mincho"/>
        </w:rPr>
        <w:t xml:space="preserve">а </w:t>
      </w:r>
      <w:r>
        <w:rPr>
          <w:rFonts w:eastAsia="MS Mincho"/>
          <w:sz w:val="23"/>
          <w:szCs w:val="23"/>
        </w:rPr>
        <w:t xml:space="preserve">- магазин «Магнит», расположенный в </w:t>
      </w:r>
      <w:proofErr w:type="gramStart"/>
      <w:r>
        <w:rPr>
          <w:rFonts w:eastAsia="MS Mincho"/>
          <w:sz w:val="23"/>
          <w:szCs w:val="23"/>
        </w:rPr>
        <w:t>г</w:t>
      </w:r>
      <w:proofErr w:type="gramEnd"/>
      <w:r>
        <w:rPr>
          <w:rFonts w:eastAsia="MS Mincho"/>
          <w:sz w:val="23"/>
          <w:szCs w:val="23"/>
        </w:rPr>
        <w:t>. Тирасполь по ул.Р.Люксембург, д.13,</w:t>
      </w:r>
      <w:r w:rsidRPr="006F4EAE">
        <w:rPr>
          <w:rFonts w:eastAsia="MS Mincho"/>
        </w:rPr>
        <w:t xml:space="preserve"> </w:t>
      </w:r>
      <w:r>
        <w:rPr>
          <w:rFonts w:eastAsia="MS Mincho"/>
        </w:rPr>
        <w:t xml:space="preserve">на возмездной основе. </w:t>
      </w:r>
    </w:p>
    <w:p w:rsidR="000D32CD" w:rsidRDefault="000D32CD" w:rsidP="000D32CD">
      <w:pPr>
        <w:pStyle w:val="a6"/>
        <w:ind w:firstLine="567"/>
        <w:jc w:val="both"/>
        <w:rPr>
          <w:rFonts w:ascii="Times New Roman" w:eastAsia="MS Mincho" w:hAnsi="Times New Roman" w:cs="Times New Roman"/>
          <w:sz w:val="24"/>
          <w:szCs w:val="24"/>
        </w:rPr>
      </w:pPr>
      <w:r w:rsidRPr="00197E5D">
        <w:rPr>
          <w:rFonts w:ascii="Times New Roman" w:eastAsia="MS Mincho" w:hAnsi="Times New Roman" w:cs="Times New Roman"/>
          <w:sz w:val="23"/>
          <w:szCs w:val="23"/>
        </w:rPr>
        <w:t>Согласно п. 1</w:t>
      </w:r>
      <w:r>
        <w:rPr>
          <w:rFonts w:ascii="Times New Roman" w:eastAsia="MS Mincho" w:hAnsi="Times New Roman" w:cs="Times New Roman"/>
          <w:sz w:val="23"/>
          <w:szCs w:val="23"/>
        </w:rPr>
        <w:t>6</w:t>
      </w:r>
      <w:r w:rsidRPr="00197E5D">
        <w:rPr>
          <w:rFonts w:ascii="Times New Roman" w:eastAsia="MS Mincho" w:hAnsi="Times New Roman" w:cs="Times New Roman"/>
          <w:sz w:val="23"/>
          <w:szCs w:val="23"/>
        </w:rPr>
        <w:t xml:space="preserve"> </w:t>
      </w:r>
      <w:r>
        <w:rPr>
          <w:rFonts w:ascii="Times New Roman" w:eastAsia="MS Mincho" w:hAnsi="Times New Roman" w:cs="Times New Roman"/>
          <w:sz w:val="23"/>
          <w:szCs w:val="23"/>
        </w:rPr>
        <w:t>Договора</w:t>
      </w:r>
      <w:r w:rsidRPr="00197E5D">
        <w:rPr>
          <w:rFonts w:ascii="Times New Roman" w:eastAsia="MS Mincho" w:hAnsi="Times New Roman" w:cs="Times New Roman"/>
          <w:sz w:val="23"/>
          <w:szCs w:val="23"/>
        </w:rPr>
        <w:t xml:space="preserve"> </w:t>
      </w:r>
      <w:r>
        <w:rPr>
          <w:rFonts w:ascii="Times New Roman" w:eastAsia="MS Mincho" w:hAnsi="Times New Roman" w:cs="Times New Roman"/>
          <w:sz w:val="23"/>
          <w:szCs w:val="23"/>
        </w:rPr>
        <w:t>о</w:t>
      </w:r>
      <w:r w:rsidRPr="00197E5D">
        <w:rPr>
          <w:rFonts w:ascii="Times New Roman" w:eastAsia="MS Mincho" w:hAnsi="Times New Roman" w:cs="Times New Roman"/>
          <w:sz w:val="23"/>
          <w:szCs w:val="23"/>
        </w:rPr>
        <w:t>тветчик обязался ежемесячно до 15-го числа оплачивать охранные услуги за текущий месяц</w:t>
      </w:r>
      <w:r>
        <w:rPr>
          <w:rFonts w:ascii="Times New Roman" w:eastAsia="MS Mincho" w:hAnsi="Times New Roman" w:cs="Times New Roman"/>
          <w:sz w:val="23"/>
          <w:szCs w:val="23"/>
        </w:rPr>
        <w:t xml:space="preserve">, однако оплату вносил не  регулярно и не в полном объеме </w:t>
      </w:r>
      <w:r>
        <w:rPr>
          <w:rFonts w:ascii="Times New Roman" w:eastAsia="MS Mincho" w:hAnsi="Times New Roman" w:cs="Times New Roman"/>
          <w:sz w:val="23"/>
          <w:szCs w:val="23"/>
        </w:rPr>
        <w:lastRenderedPageBreak/>
        <w:t xml:space="preserve">за оказанные охранные услуги, что привело к образованию задолженности за оказанные в ноябре и декабре 2018 года услуги в сумме </w:t>
      </w:r>
      <w:r w:rsidRPr="001C1795">
        <w:rPr>
          <w:rFonts w:ascii="Times New Roman" w:eastAsia="MS Mincho" w:hAnsi="Times New Roman" w:cs="Times New Roman"/>
          <w:sz w:val="24"/>
          <w:szCs w:val="24"/>
        </w:rPr>
        <w:t>846,32 рублей ПМР</w:t>
      </w:r>
      <w:r>
        <w:rPr>
          <w:rFonts w:ascii="Times New Roman" w:eastAsia="MS Mincho" w:hAnsi="Times New Roman" w:cs="Times New Roman"/>
          <w:sz w:val="24"/>
          <w:szCs w:val="24"/>
        </w:rPr>
        <w:t>.</w:t>
      </w:r>
    </w:p>
    <w:p w:rsidR="000D32CD" w:rsidRDefault="000D32CD" w:rsidP="000D32CD">
      <w:pPr>
        <w:pStyle w:val="a6"/>
        <w:ind w:firstLine="567"/>
        <w:jc w:val="both"/>
        <w:rPr>
          <w:rFonts w:ascii="Times New Roman" w:eastAsia="MS Mincho" w:hAnsi="Times New Roman" w:cs="Times New Roman"/>
          <w:sz w:val="23"/>
          <w:szCs w:val="23"/>
        </w:rPr>
      </w:pPr>
      <w:r>
        <w:rPr>
          <w:rFonts w:ascii="Times New Roman" w:eastAsia="MS Mincho" w:hAnsi="Times New Roman" w:cs="Times New Roman"/>
          <w:sz w:val="23"/>
          <w:szCs w:val="23"/>
        </w:rPr>
        <w:t>Истец отмечает, что в соответствии с обращением в адрес ГУ «УВО МВД ПМР» руководства ООО «</w:t>
      </w:r>
      <w:proofErr w:type="spellStart"/>
      <w:r>
        <w:rPr>
          <w:rFonts w:ascii="Times New Roman" w:eastAsia="MS Mincho" w:hAnsi="Times New Roman" w:cs="Times New Roman"/>
          <w:sz w:val="23"/>
          <w:szCs w:val="23"/>
        </w:rPr>
        <w:t>Гигател</w:t>
      </w:r>
      <w:proofErr w:type="spellEnd"/>
      <w:r>
        <w:rPr>
          <w:rFonts w:ascii="Times New Roman" w:eastAsia="MS Mincho" w:hAnsi="Times New Roman" w:cs="Times New Roman"/>
          <w:sz w:val="23"/>
          <w:szCs w:val="23"/>
        </w:rPr>
        <w:t xml:space="preserve">» от 17.12.2018 года №19, Договор </w:t>
      </w:r>
      <w:proofErr w:type="gramStart"/>
      <w:r>
        <w:rPr>
          <w:rFonts w:ascii="Times New Roman" w:eastAsia="MS Mincho" w:hAnsi="Times New Roman" w:cs="Times New Roman"/>
          <w:sz w:val="23"/>
          <w:szCs w:val="23"/>
        </w:rPr>
        <w:t>был</w:t>
      </w:r>
      <w:proofErr w:type="gramEnd"/>
      <w:r>
        <w:rPr>
          <w:rFonts w:ascii="Times New Roman" w:eastAsia="MS Mincho" w:hAnsi="Times New Roman" w:cs="Times New Roman"/>
          <w:sz w:val="23"/>
          <w:szCs w:val="23"/>
        </w:rPr>
        <w:t xml:space="preserve"> расторгнут и с 20.12.2018 года ГУ «УВО МВД ПМР» прекратило исполнение обязательств по охране объекта ООО «</w:t>
      </w:r>
      <w:proofErr w:type="spellStart"/>
      <w:r>
        <w:rPr>
          <w:rFonts w:ascii="Times New Roman" w:eastAsia="MS Mincho" w:hAnsi="Times New Roman" w:cs="Times New Roman"/>
          <w:sz w:val="23"/>
          <w:szCs w:val="23"/>
        </w:rPr>
        <w:t>Гигател</w:t>
      </w:r>
      <w:proofErr w:type="spellEnd"/>
      <w:r>
        <w:rPr>
          <w:rFonts w:ascii="Times New Roman" w:eastAsia="MS Mincho" w:hAnsi="Times New Roman" w:cs="Times New Roman"/>
          <w:sz w:val="23"/>
          <w:szCs w:val="23"/>
        </w:rPr>
        <w:t>».</w:t>
      </w:r>
    </w:p>
    <w:p w:rsidR="000D32CD" w:rsidRPr="006F4EAE" w:rsidRDefault="000D32CD" w:rsidP="000D32CD">
      <w:pPr>
        <w:pStyle w:val="a6"/>
        <w:ind w:firstLine="540"/>
        <w:jc w:val="both"/>
        <w:rPr>
          <w:rFonts w:ascii="Times New Roman" w:eastAsia="MS Mincho" w:hAnsi="Times New Roman" w:cs="Times New Roman"/>
          <w:sz w:val="24"/>
          <w:szCs w:val="24"/>
        </w:rPr>
      </w:pPr>
      <w:r w:rsidRPr="006F4EAE">
        <w:rPr>
          <w:rFonts w:ascii="Times New Roman" w:eastAsia="MS Mincho" w:hAnsi="Times New Roman" w:cs="Times New Roman"/>
          <w:sz w:val="24"/>
          <w:szCs w:val="24"/>
        </w:rPr>
        <w:t xml:space="preserve">В соответствии с п. </w:t>
      </w:r>
      <w:r>
        <w:rPr>
          <w:rFonts w:ascii="Times New Roman" w:eastAsia="MS Mincho" w:hAnsi="Times New Roman" w:cs="Times New Roman"/>
          <w:sz w:val="24"/>
          <w:szCs w:val="24"/>
        </w:rPr>
        <w:t>16</w:t>
      </w:r>
      <w:r w:rsidRPr="006F4EAE">
        <w:rPr>
          <w:rFonts w:ascii="Times New Roman" w:eastAsia="MS Mincho" w:hAnsi="Times New Roman" w:cs="Times New Roman"/>
          <w:sz w:val="24"/>
          <w:szCs w:val="24"/>
        </w:rPr>
        <w:t xml:space="preserve"> Договора предусмотрена пеня в размере 1% от суммы просроченного платежа за каж</w:t>
      </w:r>
      <w:r>
        <w:rPr>
          <w:rFonts w:ascii="Times New Roman" w:eastAsia="MS Mincho" w:hAnsi="Times New Roman" w:cs="Times New Roman"/>
          <w:sz w:val="24"/>
          <w:szCs w:val="24"/>
        </w:rPr>
        <w:t>дый день просрочки оплаты. На  27 июля 2020</w:t>
      </w:r>
      <w:r w:rsidRPr="006F4EAE">
        <w:rPr>
          <w:rFonts w:ascii="Times New Roman" w:eastAsia="MS Mincho" w:hAnsi="Times New Roman" w:cs="Times New Roman"/>
          <w:sz w:val="24"/>
          <w:szCs w:val="24"/>
        </w:rPr>
        <w:t xml:space="preserve"> года пеня составляет</w:t>
      </w:r>
      <w:r>
        <w:rPr>
          <w:rFonts w:ascii="Times New Roman" w:eastAsia="MS Mincho" w:hAnsi="Times New Roman" w:cs="Times New Roman"/>
          <w:sz w:val="24"/>
          <w:szCs w:val="24"/>
        </w:rPr>
        <w:t xml:space="preserve"> 4180,82</w:t>
      </w:r>
      <w:r w:rsidRPr="006F4EAE">
        <w:rPr>
          <w:rFonts w:ascii="Times New Roman" w:hAnsi="Times New Roman" w:cs="Times New Roman"/>
          <w:sz w:val="24"/>
          <w:szCs w:val="24"/>
        </w:rPr>
        <w:t xml:space="preserve"> </w:t>
      </w:r>
      <w:r w:rsidRPr="006F4EAE">
        <w:rPr>
          <w:rFonts w:ascii="Times New Roman" w:eastAsia="MS Mincho" w:hAnsi="Times New Roman" w:cs="Times New Roman"/>
          <w:sz w:val="24"/>
          <w:szCs w:val="24"/>
        </w:rPr>
        <w:t>рубл</w:t>
      </w:r>
      <w:r>
        <w:rPr>
          <w:rFonts w:ascii="Times New Roman" w:eastAsia="MS Mincho" w:hAnsi="Times New Roman" w:cs="Times New Roman"/>
          <w:sz w:val="24"/>
          <w:szCs w:val="24"/>
        </w:rPr>
        <w:t>ей</w:t>
      </w:r>
      <w:r w:rsidRPr="006F4EAE">
        <w:rPr>
          <w:rFonts w:ascii="Times New Roman" w:eastAsia="MS Mincho" w:hAnsi="Times New Roman" w:cs="Times New Roman"/>
          <w:sz w:val="24"/>
          <w:szCs w:val="24"/>
        </w:rPr>
        <w:t xml:space="preserve"> ПМР.</w:t>
      </w:r>
    </w:p>
    <w:p w:rsidR="000D32CD" w:rsidRPr="006F4EAE" w:rsidRDefault="000D32CD" w:rsidP="000D32CD">
      <w:pPr>
        <w:pStyle w:val="a6"/>
        <w:ind w:firstLine="540"/>
        <w:jc w:val="both"/>
        <w:rPr>
          <w:rFonts w:ascii="Times New Roman" w:eastAsia="MS Mincho" w:hAnsi="Times New Roman" w:cs="Times New Roman"/>
          <w:sz w:val="24"/>
          <w:szCs w:val="24"/>
        </w:rPr>
      </w:pPr>
      <w:r w:rsidRPr="006F4EAE">
        <w:rPr>
          <w:rFonts w:ascii="Times New Roman" w:eastAsia="MS Mincho" w:hAnsi="Times New Roman" w:cs="Times New Roman"/>
          <w:sz w:val="24"/>
          <w:szCs w:val="24"/>
        </w:rPr>
        <w:t xml:space="preserve">Принимая во внимание вышеизложенное, </w:t>
      </w:r>
      <w:r>
        <w:rPr>
          <w:rFonts w:ascii="Times New Roman" w:eastAsia="MS Mincho" w:hAnsi="Times New Roman" w:cs="Times New Roman"/>
          <w:sz w:val="24"/>
          <w:szCs w:val="24"/>
        </w:rPr>
        <w:t xml:space="preserve">истец, ссылаясь на нормы статей  4, 21 АПК ПМР </w:t>
      </w:r>
      <w:proofErr w:type="spellStart"/>
      <w:r>
        <w:rPr>
          <w:rFonts w:ascii="Times New Roman" w:eastAsia="MS Mincho" w:hAnsi="Times New Roman" w:cs="Times New Roman"/>
          <w:sz w:val="24"/>
          <w:szCs w:val="24"/>
        </w:rPr>
        <w:t>ст</w:t>
      </w:r>
      <w:proofErr w:type="gramStart"/>
      <w:r>
        <w:rPr>
          <w:rFonts w:ascii="Times New Roman" w:eastAsia="MS Mincho" w:hAnsi="Times New Roman" w:cs="Times New Roman"/>
          <w:sz w:val="24"/>
          <w:szCs w:val="24"/>
        </w:rPr>
        <w:t>.с</w:t>
      </w:r>
      <w:proofErr w:type="gramEnd"/>
      <w:r>
        <w:rPr>
          <w:rFonts w:ascii="Times New Roman" w:eastAsia="MS Mincho" w:hAnsi="Times New Roman" w:cs="Times New Roman"/>
          <w:sz w:val="24"/>
          <w:szCs w:val="24"/>
        </w:rPr>
        <w:t>т</w:t>
      </w:r>
      <w:proofErr w:type="spellEnd"/>
      <w:r>
        <w:rPr>
          <w:rFonts w:ascii="Times New Roman" w:eastAsia="MS Mincho" w:hAnsi="Times New Roman" w:cs="Times New Roman"/>
          <w:sz w:val="24"/>
          <w:szCs w:val="24"/>
        </w:rPr>
        <w:t xml:space="preserve"> 11, 15, 326, 410 ГК ПМР</w:t>
      </w:r>
      <w:r w:rsidRPr="006F4EA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просит суд</w:t>
      </w:r>
      <w:r w:rsidRPr="006F4EA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в</w:t>
      </w:r>
      <w:r w:rsidRPr="006F4EAE">
        <w:rPr>
          <w:rFonts w:ascii="Times New Roman" w:eastAsia="MS Mincho" w:hAnsi="Times New Roman" w:cs="Times New Roman"/>
          <w:sz w:val="24"/>
          <w:szCs w:val="24"/>
        </w:rPr>
        <w:t>зыскать с</w:t>
      </w:r>
      <w:r w:rsidRPr="006F4EAE">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ООО «</w:t>
      </w:r>
      <w:proofErr w:type="spellStart"/>
      <w:r>
        <w:rPr>
          <w:rFonts w:ascii="Times New Roman" w:eastAsia="MS Mincho" w:hAnsi="Times New Roman" w:cs="Times New Roman"/>
          <w:sz w:val="24"/>
          <w:szCs w:val="24"/>
        </w:rPr>
        <w:t>Гигател</w:t>
      </w:r>
      <w:proofErr w:type="spellEnd"/>
      <w:r w:rsidRPr="000C6BC9">
        <w:rPr>
          <w:rFonts w:ascii="Times New Roman" w:eastAsia="MS Mincho" w:hAnsi="Times New Roman" w:cs="Times New Roman"/>
          <w:sz w:val="24"/>
          <w:szCs w:val="24"/>
        </w:rPr>
        <w:t>»</w:t>
      </w:r>
      <w:r w:rsidRPr="006F4EAE">
        <w:rPr>
          <w:rFonts w:ascii="Times New Roman" w:eastAsia="MS Mincho" w:hAnsi="Times New Roman" w:cs="Times New Roman"/>
          <w:b/>
          <w:sz w:val="24"/>
          <w:szCs w:val="24"/>
        </w:rPr>
        <w:t xml:space="preserve"> </w:t>
      </w:r>
      <w:r w:rsidRPr="006F4EAE">
        <w:rPr>
          <w:rFonts w:ascii="Times New Roman" w:eastAsia="MS Mincho" w:hAnsi="Times New Roman" w:cs="Times New Roman"/>
          <w:sz w:val="24"/>
          <w:szCs w:val="24"/>
        </w:rPr>
        <w:t xml:space="preserve">в пользу </w:t>
      </w:r>
      <w:r w:rsidRPr="00A93A74">
        <w:rPr>
          <w:rFonts w:ascii="Times New Roman" w:hAnsi="Times New Roman" w:cs="Times New Roman"/>
          <w:sz w:val="24"/>
          <w:szCs w:val="24"/>
        </w:rPr>
        <w:t>ГУ «УВО МВД ПМР»</w:t>
      </w:r>
      <w:r>
        <w:rPr>
          <w:rFonts w:ascii="Times New Roman" w:hAnsi="Times New Roman" w:cs="Times New Roman"/>
          <w:sz w:val="24"/>
          <w:szCs w:val="24"/>
        </w:rPr>
        <w:t xml:space="preserve"> </w:t>
      </w:r>
      <w:r>
        <w:rPr>
          <w:rFonts w:ascii="Times New Roman" w:eastAsia="MS Mincho" w:hAnsi="Times New Roman" w:cs="Times New Roman"/>
          <w:sz w:val="24"/>
          <w:szCs w:val="24"/>
        </w:rPr>
        <w:t>основную сумму долга в размере 846,32 рублей и пени в размере 4180,82 рублей, г</w:t>
      </w:r>
      <w:r w:rsidRPr="006F4EAE">
        <w:rPr>
          <w:rFonts w:ascii="Times New Roman" w:eastAsia="MS Mincho" w:hAnsi="Times New Roman" w:cs="Times New Roman"/>
          <w:sz w:val="24"/>
          <w:szCs w:val="24"/>
        </w:rPr>
        <w:t>осударственную пошлину отнести на ответчика</w:t>
      </w:r>
      <w:r>
        <w:rPr>
          <w:rFonts w:ascii="Times New Roman" w:eastAsia="MS Mincho" w:hAnsi="Times New Roman" w:cs="Times New Roman"/>
          <w:sz w:val="24"/>
          <w:szCs w:val="24"/>
        </w:rPr>
        <w:t>.</w:t>
      </w:r>
    </w:p>
    <w:p w:rsidR="000D32CD" w:rsidRDefault="000D32CD" w:rsidP="000D32CD">
      <w:pPr>
        <w:widowControl w:val="0"/>
        <w:tabs>
          <w:tab w:val="left" w:pos="9720"/>
        </w:tabs>
        <w:autoSpaceDE w:val="0"/>
        <w:autoSpaceDN w:val="0"/>
        <w:adjustRightInd w:val="0"/>
        <w:ind w:right="-93" w:firstLine="540"/>
        <w:jc w:val="both"/>
      </w:pPr>
    </w:p>
    <w:p w:rsidR="000D32CD" w:rsidRPr="00FE6B76" w:rsidRDefault="000D32CD" w:rsidP="000D32CD">
      <w:pPr>
        <w:widowControl w:val="0"/>
        <w:tabs>
          <w:tab w:val="left" w:pos="9720"/>
        </w:tabs>
        <w:autoSpaceDE w:val="0"/>
        <w:autoSpaceDN w:val="0"/>
        <w:adjustRightInd w:val="0"/>
        <w:ind w:right="-93" w:firstLine="540"/>
        <w:jc w:val="both"/>
      </w:pPr>
      <w:r>
        <w:t>Суд, и</w:t>
      </w:r>
      <w:r w:rsidRPr="008A1F06">
        <w:t xml:space="preserve">сследовав материалы дела, заслушав </w:t>
      </w:r>
      <w:r>
        <w:t>пояснения истца</w:t>
      </w:r>
      <w:r w:rsidRPr="008A1F06">
        <w:t>, находит иск законным, обоснованным и подлежащим удовлетворению.</w:t>
      </w:r>
      <w:r>
        <w:t xml:space="preserve"> При этом суд исходит из следующего:</w:t>
      </w:r>
    </w:p>
    <w:p w:rsidR="000D32CD" w:rsidRDefault="000D32CD" w:rsidP="000D32CD">
      <w:pPr>
        <w:widowControl w:val="0"/>
        <w:tabs>
          <w:tab w:val="left" w:pos="9720"/>
        </w:tabs>
        <w:suppressAutoHyphens/>
        <w:autoSpaceDE w:val="0"/>
        <w:autoSpaceDN w:val="0"/>
        <w:adjustRightInd w:val="0"/>
        <w:ind w:right="-93" w:firstLine="540"/>
        <w:jc w:val="both"/>
      </w:pPr>
      <w:r w:rsidRPr="008A1F06">
        <w:t>Обязательственные отношения между истцом и ответчиком</w:t>
      </w:r>
      <w:r w:rsidRPr="008A1F06">
        <w:rPr>
          <w:color w:val="000000"/>
          <w:spacing w:val="5"/>
        </w:rPr>
        <w:t xml:space="preserve"> </w:t>
      </w:r>
      <w:r w:rsidRPr="008A1F06">
        <w:t xml:space="preserve">основаны на </w:t>
      </w:r>
      <w:r w:rsidRPr="006F7663">
        <w:t>Договор</w:t>
      </w:r>
      <w:r>
        <w:t>е</w:t>
      </w:r>
      <w:r w:rsidRPr="006F7663">
        <w:t xml:space="preserve"> </w:t>
      </w:r>
      <w:r>
        <w:rPr>
          <w:rFonts w:eastAsia="MS Mincho"/>
        </w:rPr>
        <w:t>№ 00302</w:t>
      </w:r>
      <w:r w:rsidRPr="000C6BC9">
        <w:rPr>
          <w:rFonts w:eastAsia="MS Mincho"/>
        </w:rPr>
        <w:t xml:space="preserve"> </w:t>
      </w:r>
      <w:r>
        <w:t xml:space="preserve">от </w:t>
      </w:r>
      <w:r>
        <w:rPr>
          <w:rFonts w:eastAsia="MS Mincho"/>
        </w:rPr>
        <w:t>01 января 2014</w:t>
      </w:r>
      <w:r w:rsidRPr="000C6BC9">
        <w:rPr>
          <w:rFonts w:eastAsia="MS Mincho"/>
        </w:rPr>
        <w:t xml:space="preserve"> года </w:t>
      </w:r>
      <w:r>
        <w:t>об охране объектов подразделениями вневедомственной охраны МВД ПМР, которые в полной мере соответствуют нормам статьи 808 ГК ПМР, регламентирующие общие положения договора оказания возмездных услуг.</w:t>
      </w:r>
      <w:r w:rsidRPr="008A1F06">
        <w:t xml:space="preserve"> </w:t>
      </w:r>
    </w:p>
    <w:p w:rsidR="000D32CD" w:rsidRDefault="000D32CD" w:rsidP="000D32CD">
      <w:pPr>
        <w:ind w:firstLine="540"/>
        <w:jc w:val="both"/>
      </w:pPr>
      <w:r w:rsidRPr="006B435F">
        <w:t xml:space="preserve">Согласно условиям указанного </w:t>
      </w:r>
      <w:r w:rsidR="00A6737C">
        <w:t>Д</w:t>
      </w:r>
      <w:r w:rsidRPr="006B435F">
        <w:t xml:space="preserve">оговора </w:t>
      </w:r>
      <w:r w:rsidRPr="00326DC2">
        <w:t xml:space="preserve">истец принял на себя обязательство </w:t>
      </w:r>
      <w:r>
        <w:t xml:space="preserve">осуществлять </w:t>
      </w:r>
      <w:r w:rsidRPr="00326DC2">
        <w:t>охран</w:t>
      </w:r>
      <w:r>
        <w:t>у</w:t>
      </w:r>
      <w:r w:rsidRPr="00326DC2">
        <w:t xml:space="preserve"> принадлежаще</w:t>
      </w:r>
      <w:r>
        <w:t>го</w:t>
      </w:r>
      <w:r w:rsidRPr="00326DC2">
        <w:t xml:space="preserve"> ответчику объект</w:t>
      </w:r>
      <w:r>
        <w:t>а</w:t>
      </w:r>
      <w:r w:rsidRPr="00326DC2">
        <w:t xml:space="preserve"> – </w:t>
      </w:r>
      <w:r>
        <w:rPr>
          <w:rFonts w:eastAsia="MS Mincho"/>
          <w:sz w:val="23"/>
          <w:szCs w:val="23"/>
        </w:rPr>
        <w:t xml:space="preserve">магазин «Магнит», расположенный в </w:t>
      </w:r>
      <w:proofErr w:type="gramStart"/>
      <w:r>
        <w:rPr>
          <w:rFonts w:eastAsia="MS Mincho"/>
          <w:sz w:val="23"/>
          <w:szCs w:val="23"/>
        </w:rPr>
        <w:t>г</w:t>
      </w:r>
      <w:proofErr w:type="gramEnd"/>
      <w:r>
        <w:rPr>
          <w:rFonts w:eastAsia="MS Mincho"/>
          <w:sz w:val="23"/>
          <w:szCs w:val="23"/>
        </w:rPr>
        <w:t>. Тирасполь по ул.Р.Люксембург, д.13</w:t>
      </w:r>
      <w:r>
        <w:t xml:space="preserve"> и производить </w:t>
      </w:r>
      <w:r w:rsidRPr="00326DC2">
        <w:t>техническо</w:t>
      </w:r>
      <w:r>
        <w:t>е</w:t>
      </w:r>
      <w:r w:rsidRPr="00326DC2">
        <w:t xml:space="preserve"> обслуживани</w:t>
      </w:r>
      <w:r>
        <w:t xml:space="preserve">е установленных в объекте </w:t>
      </w:r>
      <w:r w:rsidRPr="00326DC2">
        <w:t>средств сигнализации</w:t>
      </w:r>
      <w:r>
        <w:t xml:space="preserve"> (п. 1 Договора), а ответчик – ежемесячно, до 15-го числа, оплачивать услуги истца (п. 16 Договора).</w:t>
      </w:r>
      <w:r w:rsidRPr="000D51FB">
        <w:t xml:space="preserve"> </w:t>
      </w:r>
      <w:r w:rsidRPr="006B435F">
        <w:t>Стоимость оказ</w:t>
      </w:r>
      <w:r>
        <w:t>ываемых</w:t>
      </w:r>
      <w:r w:rsidRPr="006B435F">
        <w:t xml:space="preserve"> услуг (п. 1</w:t>
      </w:r>
      <w:r>
        <w:t>2</w:t>
      </w:r>
      <w:r w:rsidRPr="006B435F">
        <w:t xml:space="preserve"> </w:t>
      </w:r>
      <w:r w:rsidR="00A6737C">
        <w:t>Д</w:t>
      </w:r>
      <w:r w:rsidRPr="006B435F">
        <w:t>оговора) указана в приложении №1</w:t>
      </w:r>
      <w:r>
        <w:t xml:space="preserve"> к Договору</w:t>
      </w:r>
      <w:r w:rsidRPr="006B435F">
        <w:t xml:space="preserve">, согласно которому за охрану объекта </w:t>
      </w:r>
      <w:r>
        <w:rPr>
          <w:rFonts w:eastAsia="MS Mincho"/>
        </w:rPr>
        <w:t>ответчик</w:t>
      </w:r>
      <w:r w:rsidRPr="006B435F">
        <w:t xml:space="preserve"> об</w:t>
      </w:r>
      <w:r>
        <w:t>язался уплачивать ежемесячно 1216</w:t>
      </w:r>
      <w:r w:rsidRPr="006B435F">
        <w:t>,</w:t>
      </w:r>
      <w:r>
        <w:t>91</w:t>
      </w:r>
      <w:r w:rsidRPr="006B435F">
        <w:t xml:space="preserve"> рублей</w:t>
      </w:r>
      <w:r>
        <w:t xml:space="preserve"> ПМР</w:t>
      </w:r>
      <w:r w:rsidRPr="006B435F">
        <w:t xml:space="preserve">. </w:t>
      </w:r>
    </w:p>
    <w:p w:rsidR="000D32CD" w:rsidRDefault="000D32CD" w:rsidP="000D32CD">
      <w:pPr>
        <w:ind w:firstLine="540"/>
        <w:jc w:val="both"/>
      </w:pPr>
      <w:r>
        <w:t>Согласно п. 37 Договора, последний заключен сроком на один год и вступает в силу с 01 января 2014 года. Если за один месяц до истечения срока действия настоящего договора ни одна из сторон письменно не потребует его прекращения, договор считается пролонгированным на каждый следующий дополнительный период в один год на прежних условиях (п. 38 Договора).</w:t>
      </w:r>
    </w:p>
    <w:p w:rsidR="000D32CD" w:rsidRDefault="000D32CD" w:rsidP="000D32CD">
      <w:pPr>
        <w:ind w:firstLine="540"/>
        <w:jc w:val="both"/>
        <w:rPr>
          <w:rFonts w:eastAsia="MS Mincho"/>
          <w:sz w:val="23"/>
          <w:szCs w:val="23"/>
        </w:rPr>
      </w:pPr>
      <w:r>
        <w:t>Из материалов дела следует, что</w:t>
      </w:r>
      <w:r w:rsidRPr="00B62B69">
        <w:rPr>
          <w:rFonts w:eastAsia="MS Mincho"/>
          <w:sz w:val="23"/>
          <w:szCs w:val="23"/>
        </w:rPr>
        <w:t xml:space="preserve"> </w:t>
      </w:r>
      <w:r>
        <w:rPr>
          <w:rFonts w:eastAsia="MS Mincho"/>
          <w:sz w:val="23"/>
          <w:szCs w:val="23"/>
        </w:rPr>
        <w:t xml:space="preserve">Договор </w:t>
      </w:r>
      <w:proofErr w:type="gramStart"/>
      <w:r>
        <w:rPr>
          <w:rFonts w:eastAsia="MS Mincho"/>
          <w:sz w:val="23"/>
          <w:szCs w:val="23"/>
        </w:rPr>
        <w:t>был</w:t>
      </w:r>
      <w:proofErr w:type="gramEnd"/>
      <w:r>
        <w:rPr>
          <w:rFonts w:eastAsia="MS Mincho"/>
          <w:sz w:val="23"/>
          <w:szCs w:val="23"/>
        </w:rPr>
        <w:t xml:space="preserve"> расторгнут с 20 декабря 2018 года на основании письменного обращения ООО «</w:t>
      </w:r>
      <w:proofErr w:type="spellStart"/>
      <w:r>
        <w:rPr>
          <w:rFonts w:eastAsia="MS Mincho"/>
          <w:sz w:val="23"/>
          <w:szCs w:val="23"/>
        </w:rPr>
        <w:t>Гигател</w:t>
      </w:r>
      <w:proofErr w:type="spellEnd"/>
      <w:r>
        <w:rPr>
          <w:rFonts w:eastAsia="MS Mincho"/>
          <w:sz w:val="23"/>
          <w:szCs w:val="23"/>
        </w:rPr>
        <w:t>»</w:t>
      </w:r>
      <w:r w:rsidRPr="00B62B69">
        <w:rPr>
          <w:rFonts w:eastAsia="MS Mincho"/>
          <w:sz w:val="23"/>
          <w:szCs w:val="23"/>
        </w:rPr>
        <w:t xml:space="preserve"> </w:t>
      </w:r>
      <w:r>
        <w:rPr>
          <w:rFonts w:eastAsia="MS Mincho"/>
          <w:sz w:val="23"/>
          <w:szCs w:val="23"/>
        </w:rPr>
        <w:t>в адрес ГУ «УВО МВД ПМР»</w:t>
      </w:r>
      <w:r w:rsidRPr="00B62B69">
        <w:rPr>
          <w:rFonts w:eastAsia="MS Mincho"/>
          <w:sz w:val="23"/>
          <w:szCs w:val="23"/>
        </w:rPr>
        <w:t xml:space="preserve"> </w:t>
      </w:r>
      <w:r>
        <w:rPr>
          <w:rFonts w:eastAsia="MS Mincho"/>
          <w:sz w:val="23"/>
          <w:szCs w:val="23"/>
        </w:rPr>
        <w:t>(</w:t>
      </w:r>
      <w:proofErr w:type="spellStart"/>
      <w:r>
        <w:rPr>
          <w:rFonts w:eastAsia="MS Mincho"/>
          <w:sz w:val="23"/>
          <w:szCs w:val="23"/>
        </w:rPr>
        <w:t>вх</w:t>
      </w:r>
      <w:proofErr w:type="spellEnd"/>
      <w:r>
        <w:rPr>
          <w:rFonts w:eastAsia="MS Mincho"/>
          <w:sz w:val="23"/>
          <w:szCs w:val="23"/>
        </w:rPr>
        <w:t>. № 1054 от 19.12.2018 года), с названной даты (20 декабря 2018 года) ГУ «УВО МВД ПМР» прекратило исполнение обязательств по охране объекта ООО «</w:t>
      </w:r>
      <w:proofErr w:type="spellStart"/>
      <w:r>
        <w:rPr>
          <w:rFonts w:eastAsia="MS Mincho"/>
          <w:sz w:val="23"/>
          <w:szCs w:val="23"/>
        </w:rPr>
        <w:t>Гигател</w:t>
      </w:r>
      <w:proofErr w:type="spellEnd"/>
      <w:r>
        <w:rPr>
          <w:rFonts w:eastAsia="MS Mincho"/>
          <w:sz w:val="23"/>
          <w:szCs w:val="23"/>
        </w:rPr>
        <w:t>».</w:t>
      </w:r>
    </w:p>
    <w:p w:rsidR="000D32CD" w:rsidRPr="00253B34" w:rsidRDefault="000D32CD" w:rsidP="000D32CD">
      <w:pPr>
        <w:pStyle w:val="FR1"/>
        <w:spacing w:before="0" w:line="240" w:lineRule="auto"/>
        <w:ind w:left="0" w:right="0" w:firstLine="540"/>
        <w:jc w:val="both"/>
        <w:rPr>
          <w:b w:val="0"/>
          <w:sz w:val="24"/>
          <w:szCs w:val="24"/>
        </w:rPr>
      </w:pPr>
      <w:r>
        <w:rPr>
          <w:b w:val="0"/>
          <w:sz w:val="24"/>
          <w:szCs w:val="24"/>
        </w:rPr>
        <w:t xml:space="preserve">В силу пункта 1 статьи 810 ГК ПМР заказчик обязан оплатить оказанную ему услугу в порядке и сроки, указанные в договоре. </w:t>
      </w:r>
      <w:r w:rsidRPr="00FB3065">
        <w:rPr>
          <w:b w:val="0"/>
          <w:sz w:val="24"/>
          <w:szCs w:val="24"/>
        </w:rPr>
        <w:t>Однако</w:t>
      </w:r>
      <w:r>
        <w:rPr>
          <w:b w:val="0"/>
          <w:sz w:val="24"/>
          <w:szCs w:val="24"/>
        </w:rPr>
        <w:t xml:space="preserve"> ответчик в нарушение приведенной нормы и условий Договора не исполнил обязательства по оплате оказанных ему услуг,</w:t>
      </w:r>
      <w:r w:rsidRPr="00253B34">
        <w:rPr>
          <w:rFonts w:eastAsia="MS Mincho"/>
          <w:sz w:val="23"/>
          <w:szCs w:val="23"/>
        </w:rPr>
        <w:t xml:space="preserve"> </w:t>
      </w:r>
      <w:r w:rsidRPr="00253B34">
        <w:rPr>
          <w:rFonts w:eastAsia="MS Mincho"/>
          <w:b w:val="0"/>
          <w:sz w:val="24"/>
          <w:szCs w:val="24"/>
        </w:rPr>
        <w:t xml:space="preserve">задолженность за оказанные в ноябре и декабре 2018 года услуги </w:t>
      </w:r>
      <w:r>
        <w:rPr>
          <w:rFonts w:eastAsia="MS Mincho"/>
          <w:b w:val="0"/>
          <w:sz w:val="24"/>
          <w:szCs w:val="24"/>
        </w:rPr>
        <w:t>составляет</w:t>
      </w:r>
      <w:r w:rsidRPr="00253B34">
        <w:rPr>
          <w:rFonts w:eastAsia="MS Mincho"/>
          <w:b w:val="0"/>
          <w:sz w:val="24"/>
          <w:szCs w:val="24"/>
        </w:rPr>
        <w:t xml:space="preserve"> 846,32 рублей ПМР</w:t>
      </w:r>
      <w:r>
        <w:rPr>
          <w:rFonts w:eastAsia="MS Mincho"/>
          <w:b w:val="0"/>
          <w:sz w:val="24"/>
          <w:szCs w:val="24"/>
        </w:rPr>
        <w:t xml:space="preserve">. </w:t>
      </w:r>
      <w:proofErr w:type="gramStart"/>
      <w:r>
        <w:rPr>
          <w:rFonts w:eastAsia="MS Mincho"/>
          <w:b w:val="0"/>
          <w:sz w:val="24"/>
          <w:szCs w:val="24"/>
        </w:rPr>
        <w:t xml:space="preserve">Названные обстоятельства подтверждаются приобщенными к материалам дела копиями счетов за январь – декабрь 2018 года, выписок по лицевому счету </w:t>
      </w:r>
      <w:r w:rsidRPr="00253B34">
        <w:rPr>
          <w:b w:val="0"/>
          <w:sz w:val="24"/>
          <w:szCs w:val="24"/>
        </w:rPr>
        <w:t>ГУ «УВО МВД ПМР»</w:t>
      </w:r>
      <w:r>
        <w:rPr>
          <w:b w:val="0"/>
          <w:sz w:val="24"/>
          <w:szCs w:val="24"/>
        </w:rPr>
        <w:t>, согласно которым стоимость оказанных истцом услуг за названный период (</w:t>
      </w:r>
      <w:r>
        <w:rPr>
          <w:rFonts w:eastAsia="MS Mincho"/>
          <w:b w:val="0"/>
          <w:sz w:val="24"/>
          <w:szCs w:val="24"/>
        </w:rPr>
        <w:t>январь – декабрь 2018 года) в размере 13 854,77 рублей ПМР ответчик оплатил частично, в сумме 13 012,17 рублей ПМР, при положительном сальдо истца на 01 января 2018 года в</w:t>
      </w:r>
      <w:proofErr w:type="gramEnd"/>
      <w:r>
        <w:rPr>
          <w:rFonts w:eastAsia="MS Mincho"/>
          <w:b w:val="0"/>
          <w:sz w:val="24"/>
          <w:szCs w:val="24"/>
        </w:rPr>
        <w:t xml:space="preserve"> сумме 3,72 рублей ПМР.</w:t>
      </w:r>
    </w:p>
    <w:p w:rsidR="000D32CD" w:rsidRPr="00084D08" w:rsidRDefault="000D32CD" w:rsidP="000D32CD">
      <w:pPr>
        <w:ind w:firstLine="567"/>
        <w:jc w:val="both"/>
        <w:rPr>
          <w:rFonts w:eastAsia="MS Mincho"/>
        </w:rPr>
      </w:pPr>
      <w:r w:rsidRPr="00084D08">
        <w:t xml:space="preserve">Согласно статье 326 ГК ПМР </w:t>
      </w:r>
      <w:r w:rsidRPr="00084D08">
        <w:rPr>
          <w:rFonts w:eastAsia="MS Mincho"/>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D32CD" w:rsidRDefault="000D32CD" w:rsidP="000D32CD">
      <w:pPr>
        <w:ind w:firstLine="567"/>
        <w:jc w:val="both"/>
        <w:rPr>
          <w:rFonts w:eastAsia="MS Mincho"/>
        </w:rPr>
      </w:pPr>
      <w:r>
        <w:rPr>
          <w:rFonts w:eastAsia="MS Mincho"/>
        </w:rPr>
        <w:t>При таких обстоятельствах требования истца о взыскании с истца долга по оплате оказанных ему услуг законны, обоснованны и удовлетворяются судом на основании положений вышеприведенных норм Гражданского кодекса ПМР.</w:t>
      </w:r>
    </w:p>
    <w:p w:rsidR="000D32CD" w:rsidRPr="00084D08" w:rsidRDefault="000D32CD" w:rsidP="000D32CD">
      <w:pPr>
        <w:ind w:firstLine="567"/>
        <w:jc w:val="both"/>
        <w:rPr>
          <w:rFonts w:eastAsia="MS Mincho"/>
        </w:rPr>
      </w:pPr>
      <w:r w:rsidRPr="00084D08">
        <w:rPr>
          <w:rFonts w:eastAsia="MS Mincho"/>
        </w:rPr>
        <w:lastRenderedPageBreak/>
        <w:t xml:space="preserve">Пунктом 16 Договора </w:t>
      </w:r>
      <w:r w:rsidRPr="00084D08">
        <w:t xml:space="preserve">предусмотрена мера ответственности за неисполнение обязательства по оплате оказываемых услуг – начисление пени в </w:t>
      </w:r>
      <w:r w:rsidRPr="00084D08">
        <w:rPr>
          <w:rFonts w:eastAsia="MS Mincho"/>
        </w:rPr>
        <w:t xml:space="preserve">размере 1% от суммы просроченного платежа за каждый день просрочки оплаты. </w:t>
      </w:r>
    </w:p>
    <w:p w:rsidR="000D32CD" w:rsidRPr="00147404" w:rsidRDefault="000D32CD" w:rsidP="000D32CD">
      <w:pPr>
        <w:ind w:firstLine="540"/>
        <w:jc w:val="both"/>
      </w:pPr>
      <w:proofErr w:type="gramStart"/>
      <w:r w:rsidRPr="00147404">
        <w:t>Поскольку ответчиком</w:t>
      </w:r>
      <w:r>
        <w:t xml:space="preserve"> не выполнены обязательства по Д</w:t>
      </w:r>
      <w:r w:rsidRPr="00147404">
        <w:t xml:space="preserve">оговору в срок, а  претензии направленные  в адрес ответчика </w:t>
      </w:r>
      <w:r>
        <w:t>(исх. № 28.5/393 от 25 июня 2020 г.)</w:t>
      </w:r>
      <w:r w:rsidRPr="00147404">
        <w:t xml:space="preserve"> оставлены без удовлетворения, то в соответствии со ст. 347 ГК ПМР в случае неисполнения или ненадлежащего исполнения обязательства, в том числе в случае просрочки исполнения, должник обязан уплатить кредитору неустойку (штраф, пени). </w:t>
      </w:r>
      <w:proofErr w:type="gramEnd"/>
    </w:p>
    <w:p w:rsidR="000D32CD" w:rsidRPr="008A1F06" w:rsidRDefault="000D32CD" w:rsidP="000D32CD">
      <w:pPr>
        <w:widowControl w:val="0"/>
        <w:tabs>
          <w:tab w:val="left" w:pos="7920"/>
          <w:tab w:val="left" w:pos="9720"/>
        </w:tabs>
        <w:autoSpaceDE w:val="0"/>
        <w:autoSpaceDN w:val="0"/>
        <w:adjustRightInd w:val="0"/>
        <w:ind w:right="-93" w:firstLine="540"/>
        <w:jc w:val="both"/>
      </w:pPr>
      <w:r>
        <w:t>Суд проверил и принимает расчет задолженности, представленный истцом. Таким образом</w:t>
      </w:r>
      <w:r w:rsidRPr="008A1F06">
        <w:t xml:space="preserve">, взысканию в пользу истца подлежит долг за услуги охраны в сумме </w:t>
      </w:r>
      <w:r>
        <w:rPr>
          <w:rFonts w:eastAsia="MS Mincho"/>
        </w:rPr>
        <w:t xml:space="preserve">846,32 </w:t>
      </w:r>
      <w:r w:rsidRPr="000C6BC9">
        <w:rPr>
          <w:rFonts w:eastAsia="MS Mincho"/>
        </w:rPr>
        <w:t>рублей</w:t>
      </w:r>
      <w:r>
        <w:rPr>
          <w:rFonts w:eastAsia="MS Mincho"/>
        </w:rPr>
        <w:t xml:space="preserve"> ПМР и </w:t>
      </w:r>
      <w:r w:rsidRPr="006F4EAE">
        <w:rPr>
          <w:rFonts w:eastAsia="MS Mincho"/>
        </w:rPr>
        <w:t xml:space="preserve"> пени</w:t>
      </w:r>
      <w:r>
        <w:rPr>
          <w:rFonts w:eastAsia="MS Mincho"/>
        </w:rPr>
        <w:t xml:space="preserve"> за неисполнение обязательства по оплате в сумме</w:t>
      </w:r>
      <w:r w:rsidRPr="006F4EAE">
        <w:rPr>
          <w:rFonts w:eastAsia="MS Mincho"/>
        </w:rPr>
        <w:t xml:space="preserve"> </w:t>
      </w:r>
      <w:r>
        <w:rPr>
          <w:rFonts w:eastAsia="MS Mincho"/>
        </w:rPr>
        <w:t xml:space="preserve">4680,14 </w:t>
      </w:r>
      <w:r w:rsidRPr="000C6BC9">
        <w:rPr>
          <w:rFonts w:eastAsia="MS Mincho"/>
        </w:rPr>
        <w:t>рубл</w:t>
      </w:r>
      <w:r>
        <w:rPr>
          <w:rFonts w:eastAsia="MS Mincho"/>
        </w:rPr>
        <w:t>ей ПМР</w:t>
      </w:r>
      <w:r>
        <w:t>.</w:t>
      </w:r>
      <w:r w:rsidRPr="008A1F06">
        <w:t xml:space="preserve">   </w:t>
      </w:r>
    </w:p>
    <w:p w:rsidR="000D32CD" w:rsidRPr="005F122E" w:rsidRDefault="000D32CD" w:rsidP="000D32CD">
      <w:pPr>
        <w:ind w:firstLine="540"/>
        <w:jc w:val="both"/>
      </w:pPr>
      <w:r w:rsidRPr="005F122E">
        <w:t xml:space="preserve">В соответствии со ст.84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w:t>
      </w:r>
    </w:p>
    <w:p w:rsidR="000D32CD" w:rsidRPr="00C615C1" w:rsidRDefault="000D32CD" w:rsidP="000D32CD">
      <w:pPr>
        <w:ind w:firstLine="540"/>
        <w:jc w:val="both"/>
      </w:pPr>
      <w:r w:rsidRPr="00C615C1">
        <w:t>Арбитражный суд ПМР</w:t>
      </w:r>
      <w:r w:rsidRPr="00C615C1">
        <w:rPr>
          <w:color w:val="000000"/>
          <w:spacing w:val="1"/>
        </w:rPr>
        <w:t xml:space="preserve">, </w:t>
      </w:r>
      <w:r w:rsidRPr="008D55FA">
        <w:rPr>
          <w:color w:val="000000"/>
          <w:spacing w:val="1"/>
        </w:rPr>
        <w:t xml:space="preserve">руководствуясь </w:t>
      </w:r>
      <w:r w:rsidRPr="00C615C1">
        <w:t>статьями 84, 113-116, 122, 123 АПК ПМР,</w:t>
      </w:r>
    </w:p>
    <w:p w:rsidR="000D32CD" w:rsidRPr="00C615C1" w:rsidRDefault="000D32CD" w:rsidP="000D32CD">
      <w:pPr>
        <w:jc w:val="center"/>
        <w:rPr>
          <w:b/>
          <w:bCs/>
        </w:rPr>
      </w:pPr>
    </w:p>
    <w:p w:rsidR="000D32CD" w:rsidRPr="00C615C1" w:rsidRDefault="000D32CD" w:rsidP="000D32CD">
      <w:pPr>
        <w:jc w:val="center"/>
        <w:rPr>
          <w:b/>
          <w:bCs/>
          <w:i/>
        </w:rPr>
      </w:pPr>
      <w:r w:rsidRPr="00C615C1">
        <w:rPr>
          <w:b/>
          <w:bCs/>
        </w:rPr>
        <w:t>РЕШИЛ:</w:t>
      </w:r>
    </w:p>
    <w:p w:rsidR="000D32CD" w:rsidRPr="00F97AA7" w:rsidRDefault="000D32CD" w:rsidP="000D32CD">
      <w:pPr>
        <w:ind w:firstLine="567"/>
        <w:jc w:val="both"/>
      </w:pPr>
      <w:r w:rsidRPr="00F97AA7">
        <w:t>Исковые требования ГУ «УВО МВД ПМР» удовлетворить.</w:t>
      </w:r>
    </w:p>
    <w:p w:rsidR="000D32CD" w:rsidRPr="00F97AA7" w:rsidRDefault="000D32CD" w:rsidP="000D32CD">
      <w:pPr>
        <w:ind w:firstLine="567"/>
        <w:jc w:val="both"/>
      </w:pPr>
      <w:r w:rsidRPr="00F97AA7">
        <w:t>Взыскать с ООО «</w:t>
      </w:r>
      <w:proofErr w:type="spellStart"/>
      <w:r>
        <w:t>Гигател</w:t>
      </w:r>
      <w:proofErr w:type="spellEnd"/>
      <w:r w:rsidRPr="00F97AA7">
        <w:t xml:space="preserve">» в пользу ГУ «УВО МВД ПМР» </w:t>
      </w:r>
      <w:r>
        <w:t>5 027,14</w:t>
      </w:r>
      <w:r w:rsidRPr="00F97AA7">
        <w:t xml:space="preserve"> рублей </w:t>
      </w:r>
      <w:r>
        <w:t>ПМР</w:t>
      </w:r>
      <w:r w:rsidRPr="00F97AA7">
        <w:t xml:space="preserve">, из которых </w:t>
      </w:r>
      <w:r>
        <w:t>сумма основного долга составляет 846,32 рублей ПМР, пени - 4 180,82 рублей ПМР</w:t>
      </w:r>
      <w:r w:rsidRPr="00F97AA7">
        <w:t>.</w:t>
      </w:r>
    </w:p>
    <w:p w:rsidR="000D32CD" w:rsidRPr="00F97AA7" w:rsidRDefault="000D32CD" w:rsidP="000D32CD">
      <w:pPr>
        <w:ind w:firstLine="567"/>
        <w:jc w:val="both"/>
      </w:pPr>
      <w:r w:rsidRPr="00F97AA7">
        <w:t>Взыскать с ООО «</w:t>
      </w:r>
      <w:proofErr w:type="spellStart"/>
      <w:r>
        <w:t>Гигател</w:t>
      </w:r>
      <w:proofErr w:type="spellEnd"/>
      <w:r w:rsidRPr="00F97AA7">
        <w:t xml:space="preserve">» в доход республиканского бюджета государственную пошлину в размере </w:t>
      </w:r>
      <w:r>
        <w:t>251,36</w:t>
      </w:r>
      <w:r w:rsidRPr="00F97AA7">
        <w:t xml:space="preserve"> рублей </w:t>
      </w:r>
      <w:r>
        <w:t>ПМР</w:t>
      </w:r>
      <w:r w:rsidRPr="00F97AA7">
        <w:t>.</w:t>
      </w:r>
    </w:p>
    <w:p w:rsidR="000D32CD" w:rsidRPr="00F97AA7" w:rsidRDefault="000D32CD" w:rsidP="000D32CD">
      <w:pPr>
        <w:jc w:val="both"/>
      </w:pPr>
    </w:p>
    <w:p w:rsidR="000D32CD" w:rsidRPr="00C615C1" w:rsidRDefault="000D32CD" w:rsidP="000D32CD">
      <w:pPr>
        <w:ind w:firstLine="540"/>
        <w:jc w:val="both"/>
      </w:pPr>
      <w:r w:rsidRPr="00C615C1">
        <w:t xml:space="preserve">Решение может быть обжаловано в течение </w:t>
      </w:r>
      <w:r>
        <w:t>15</w:t>
      </w:r>
      <w:r w:rsidRPr="00C615C1">
        <w:t xml:space="preserve"> дней после принятия в кассационной инстанции Арбитражного суда ПМР.</w:t>
      </w:r>
    </w:p>
    <w:p w:rsidR="000D32CD" w:rsidRPr="00C615C1" w:rsidRDefault="000D32CD" w:rsidP="000D32CD">
      <w:pPr>
        <w:ind w:firstLine="540"/>
        <w:jc w:val="both"/>
      </w:pPr>
    </w:p>
    <w:p w:rsidR="000D32CD" w:rsidRPr="00C615C1" w:rsidRDefault="000D32CD" w:rsidP="000D32CD">
      <w:pPr>
        <w:ind w:firstLine="540"/>
        <w:jc w:val="both"/>
      </w:pPr>
      <w:r w:rsidRPr="00C615C1">
        <w:t>Судья                                                                                                                 Р.Б. Сливка</w:t>
      </w:r>
    </w:p>
    <w:p w:rsidR="000D32CD" w:rsidRPr="00CD4200" w:rsidRDefault="000D32CD" w:rsidP="000D32CD">
      <w:pPr>
        <w:ind w:firstLine="540"/>
        <w:jc w:val="both"/>
      </w:pPr>
    </w:p>
    <w:p w:rsidR="000D32CD" w:rsidRDefault="000D32CD" w:rsidP="000D32CD">
      <w:pPr>
        <w:rPr>
          <w:lang w:val="en-US"/>
        </w:rPr>
      </w:pPr>
    </w:p>
    <w:p w:rsidR="000D32CD" w:rsidRDefault="000D32CD" w:rsidP="000D32CD">
      <w:pPr>
        <w:rPr>
          <w:lang w:val="en-US"/>
        </w:rPr>
      </w:pPr>
    </w:p>
    <w:p w:rsidR="000D32CD" w:rsidRPr="002369B4" w:rsidRDefault="000D32CD" w:rsidP="000D32CD">
      <w:pPr>
        <w:ind w:firstLine="540"/>
        <w:jc w:val="both"/>
      </w:pPr>
    </w:p>
    <w:p w:rsidR="00164E49" w:rsidRDefault="00164E49" w:rsidP="000D32CD">
      <w:pPr>
        <w:ind w:firstLine="540"/>
        <w:jc w:val="both"/>
      </w:pPr>
    </w:p>
    <w:sectPr w:rsidR="00164E49" w:rsidSect="009C048E">
      <w:footerReference w:type="even" r:id="rId8"/>
      <w:footerReference w:type="default" r:id="rId9"/>
      <w:pgSz w:w="11906" w:h="16838" w:code="9"/>
      <w:pgMar w:top="709" w:right="70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51D" w:rsidRDefault="0044251D">
      <w:r>
        <w:separator/>
      </w:r>
    </w:p>
  </w:endnote>
  <w:endnote w:type="continuationSeparator" w:id="1">
    <w:p w:rsidR="0044251D" w:rsidRDefault="00442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F1" w:rsidRDefault="00247C3F" w:rsidP="009C048E">
    <w:pPr>
      <w:pStyle w:val="a3"/>
      <w:framePr w:wrap="around" w:vAnchor="text" w:hAnchor="margin" w:xAlign="outside" w:y="1"/>
      <w:rPr>
        <w:rStyle w:val="a5"/>
      </w:rPr>
    </w:pPr>
    <w:r>
      <w:rPr>
        <w:rStyle w:val="a5"/>
      </w:rPr>
      <w:fldChar w:fldCharType="begin"/>
    </w:r>
    <w:r w:rsidR="00B564F1">
      <w:rPr>
        <w:rStyle w:val="a5"/>
      </w:rPr>
      <w:instrText xml:space="preserve">PAGE  </w:instrText>
    </w:r>
    <w:r>
      <w:rPr>
        <w:rStyle w:val="a5"/>
      </w:rPr>
      <w:fldChar w:fldCharType="end"/>
    </w:r>
  </w:p>
  <w:p w:rsidR="00B564F1" w:rsidRDefault="00B564F1" w:rsidP="009C048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F1" w:rsidRDefault="00247C3F" w:rsidP="009C048E">
    <w:pPr>
      <w:pStyle w:val="a3"/>
      <w:framePr w:wrap="around" w:vAnchor="text" w:hAnchor="margin" w:xAlign="outside" w:y="1"/>
      <w:rPr>
        <w:rStyle w:val="a5"/>
      </w:rPr>
    </w:pPr>
    <w:r>
      <w:rPr>
        <w:rStyle w:val="a5"/>
      </w:rPr>
      <w:fldChar w:fldCharType="begin"/>
    </w:r>
    <w:r w:rsidR="00B564F1">
      <w:rPr>
        <w:rStyle w:val="a5"/>
      </w:rPr>
      <w:instrText xml:space="preserve">PAGE  </w:instrText>
    </w:r>
    <w:r>
      <w:rPr>
        <w:rStyle w:val="a5"/>
      </w:rPr>
      <w:fldChar w:fldCharType="separate"/>
    </w:r>
    <w:r w:rsidR="00A6737C">
      <w:rPr>
        <w:rStyle w:val="a5"/>
        <w:noProof/>
      </w:rPr>
      <w:t>2</w:t>
    </w:r>
    <w:r>
      <w:rPr>
        <w:rStyle w:val="a5"/>
      </w:rPr>
      <w:fldChar w:fldCharType="end"/>
    </w:r>
  </w:p>
  <w:p w:rsidR="00B564F1" w:rsidRDefault="00B564F1" w:rsidP="009C048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1D" w:rsidRDefault="0044251D">
      <w:r>
        <w:separator/>
      </w:r>
    </w:p>
  </w:footnote>
  <w:footnote w:type="continuationSeparator" w:id="1">
    <w:p w:rsidR="0044251D" w:rsidRDefault="00442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47D4"/>
    <w:rsid w:val="00004D28"/>
    <w:rsid w:val="000134DF"/>
    <w:rsid w:val="00026168"/>
    <w:rsid w:val="0004026D"/>
    <w:rsid w:val="000828CE"/>
    <w:rsid w:val="000B224E"/>
    <w:rsid w:val="000B2872"/>
    <w:rsid w:val="000D32CD"/>
    <w:rsid w:val="00107992"/>
    <w:rsid w:val="00164E49"/>
    <w:rsid w:val="00167611"/>
    <w:rsid w:val="00182722"/>
    <w:rsid w:val="001A376C"/>
    <w:rsid w:val="001A6198"/>
    <w:rsid w:val="001C61D3"/>
    <w:rsid w:val="002130BB"/>
    <w:rsid w:val="002247D4"/>
    <w:rsid w:val="00247C3F"/>
    <w:rsid w:val="00266E43"/>
    <w:rsid w:val="00290E69"/>
    <w:rsid w:val="002A756C"/>
    <w:rsid w:val="003362FF"/>
    <w:rsid w:val="00431699"/>
    <w:rsid w:val="0044251D"/>
    <w:rsid w:val="00473DA1"/>
    <w:rsid w:val="00481378"/>
    <w:rsid w:val="00495F33"/>
    <w:rsid w:val="00517736"/>
    <w:rsid w:val="0052475E"/>
    <w:rsid w:val="00542F10"/>
    <w:rsid w:val="00591344"/>
    <w:rsid w:val="005A0413"/>
    <w:rsid w:val="005C427C"/>
    <w:rsid w:val="005C5694"/>
    <w:rsid w:val="00636C64"/>
    <w:rsid w:val="006540A6"/>
    <w:rsid w:val="00676E7A"/>
    <w:rsid w:val="007214D8"/>
    <w:rsid w:val="007B3BE4"/>
    <w:rsid w:val="007B485F"/>
    <w:rsid w:val="007C57CB"/>
    <w:rsid w:val="007C7F9C"/>
    <w:rsid w:val="007E0ED7"/>
    <w:rsid w:val="008739D5"/>
    <w:rsid w:val="00885FBF"/>
    <w:rsid w:val="008C3569"/>
    <w:rsid w:val="00902B48"/>
    <w:rsid w:val="00925EFC"/>
    <w:rsid w:val="0093607F"/>
    <w:rsid w:val="009623AE"/>
    <w:rsid w:val="00970F37"/>
    <w:rsid w:val="009C048E"/>
    <w:rsid w:val="00A61CF2"/>
    <w:rsid w:val="00A6737C"/>
    <w:rsid w:val="00AA1945"/>
    <w:rsid w:val="00AC5186"/>
    <w:rsid w:val="00B35DA3"/>
    <w:rsid w:val="00B564F1"/>
    <w:rsid w:val="00B70072"/>
    <w:rsid w:val="00BA32E5"/>
    <w:rsid w:val="00C0775C"/>
    <w:rsid w:val="00C1139C"/>
    <w:rsid w:val="00C17AEA"/>
    <w:rsid w:val="00C408F0"/>
    <w:rsid w:val="00C41373"/>
    <w:rsid w:val="00C42F87"/>
    <w:rsid w:val="00CB0C62"/>
    <w:rsid w:val="00CB4A8D"/>
    <w:rsid w:val="00D0792E"/>
    <w:rsid w:val="00D74E96"/>
    <w:rsid w:val="00DD5CFC"/>
    <w:rsid w:val="00DF1F9A"/>
    <w:rsid w:val="00E601FA"/>
    <w:rsid w:val="00E6109F"/>
    <w:rsid w:val="00E626B0"/>
    <w:rsid w:val="00EB20D7"/>
    <w:rsid w:val="00EB6EF6"/>
    <w:rsid w:val="00EC1D8C"/>
    <w:rsid w:val="00ED2545"/>
    <w:rsid w:val="00F103A0"/>
    <w:rsid w:val="00F8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7D4"/>
    <w:pPr>
      <w:tabs>
        <w:tab w:val="center" w:pos="4677"/>
        <w:tab w:val="right" w:pos="9355"/>
      </w:tabs>
    </w:pPr>
  </w:style>
  <w:style w:type="character" w:customStyle="1" w:styleId="a4">
    <w:name w:val="Нижний колонтитул Знак"/>
    <w:basedOn w:val="a0"/>
    <w:link w:val="a3"/>
    <w:uiPriority w:val="99"/>
    <w:rsid w:val="002247D4"/>
    <w:rPr>
      <w:rFonts w:ascii="Times New Roman" w:eastAsia="Times New Roman" w:hAnsi="Times New Roman" w:cs="Times New Roman"/>
      <w:sz w:val="24"/>
      <w:szCs w:val="24"/>
      <w:lang w:eastAsia="ru-RU"/>
    </w:rPr>
  </w:style>
  <w:style w:type="character" w:styleId="a5">
    <w:name w:val="page number"/>
    <w:basedOn w:val="a0"/>
    <w:uiPriority w:val="99"/>
    <w:rsid w:val="002247D4"/>
    <w:rPr>
      <w:rFonts w:cs="Times New Roman"/>
    </w:rPr>
  </w:style>
  <w:style w:type="character" w:customStyle="1" w:styleId="apple-converted-space">
    <w:name w:val="apple-converted-space"/>
    <w:basedOn w:val="a0"/>
    <w:rsid w:val="002247D4"/>
  </w:style>
  <w:style w:type="paragraph" w:customStyle="1" w:styleId="FR1">
    <w:name w:val="FR1"/>
    <w:rsid w:val="000D32CD"/>
    <w:pPr>
      <w:widowControl w:val="0"/>
      <w:autoSpaceDE w:val="0"/>
      <w:autoSpaceDN w:val="0"/>
      <w:adjustRightInd w:val="0"/>
      <w:spacing w:before="740" w:after="0" w:line="516" w:lineRule="auto"/>
      <w:ind w:left="1720" w:right="1600"/>
      <w:jc w:val="center"/>
    </w:pPr>
    <w:rPr>
      <w:rFonts w:ascii="Times New Roman" w:eastAsia="Times New Roman" w:hAnsi="Times New Roman" w:cs="Times New Roman"/>
      <w:b/>
      <w:sz w:val="28"/>
      <w:szCs w:val="20"/>
      <w:lang w:eastAsia="ru-RU"/>
    </w:rPr>
  </w:style>
  <w:style w:type="paragraph" w:styleId="a6">
    <w:name w:val="Plain Text"/>
    <w:aliases w:val="Текст Знак1 Знак,Текст Знак Знак Знак,Текст Знак1,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 ,Знак3"/>
    <w:basedOn w:val="a"/>
    <w:link w:val="a7"/>
    <w:rsid w:val="000D32CD"/>
    <w:rPr>
      <w:rFonts w:ascii="Courier New" w:hAnsi="Courier New" w:cs="Courier New"/>
      <w:sz w:val="20"/>
      <w:szCs w:val="20"/>
    </w:rPr>
  </w:style>
  <w:style w:type="character" w:customStyle="1" w:styleId="a7">
    <w:name w:val="Текст Знак"/>
    <w:aliases w:val="Текст Знак1 Знак Знак,Текст Знак Знак Знак Знак,Текст Знак1 Знак1, Знак Знак Знак Знак,Знак Знак Знак Знак Знак,Знак Знак, Знак Знак,Текст Знак2 Знак Знак,Текст Знак1 Знак1 Знак Знак,Текст Знак Знак Знак1 Знак Знак, Знак3 Знак, Зна Знак"/>
    <w:basedOn w:val="a0"/>
    <w:link w:val="a6"/>
    <w:rsid w:val="000D32C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2153-68D4-4DB4-A4FF-A09E41A7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4</cp:revision>
  <dcterms:created xsi:type="dcterms:W3CDTF">2020-08-17T11:49:00Z</dcterms:created>
  <dcterms:modified xsi:type="dcterms:W3CDTF">2020-08-18T08:38:00Z</dcterms:modified>
</cp:coreProperties>
</file>