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D25447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2544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D25447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CA12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A471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CA127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E709D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июля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proofErr w:type="spellStart"/>
            <w:r w:rsidR="002650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20</w:t>
            </w:r>
            <w:proofErr w:type="spellEnd"/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A571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A837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E709D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CA127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A5716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8373F" w:rsidRPr="009E6A26" w:rsidRDefault="00CD123F" w:rsidP="009E6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, озн</w:t>
      </w:r>
      <w:r w:rsidR="009E6A26" w:rsidRPr="009E6A26">
        <w:rPr>
          <w:rFonts w:ascii="Times New Roman" w:eastAsia="Times New Roman" w:hAnsi="Times New Roman" w:cs="Times New Roman"/>
          <w:sz w:val="24"/>
          <w:szCs w:val="24"/>
        </w:rPr>
        <w:t xml:space="preserve">акомившись с исковым заявлением </w:t>
      </w:r>
      <w:r w:rsidR="00CA1271">
        <w:rPr>
          <w:rFonts w:ascii="Times New Roman" w:eastAsia="Times New Roman" w:hAnsi="Times New Roman" w:cs="Times New Roman"/>
          <w:sz w:val="24"/>
          <w:szCs w:val="24"/>
        </w:rPr>
        <w:t>РНП «Партнерство фермеров Приднестровья» (г. Рыбница, ул. Ленина, д.1 «Б», конкурсный управляющий Яновская Л. В., г. Рыбница, ул. Кирова, 106) к Индивидуальному предпринимателю - Главе КФХ, Попову Андрею Валерьевичу, о взыскании долга в размере 2</w:t>
      </w:r>
      <w:r w:rsidR="00A57169">
        <w:rPr>
          <w:rFonts w:ascii="Times New Roman" w:eastAsia="Times New Roman" w:hAnsi="Times New Roman" w:cs="Times New Roman"/>
          <w:sz w:val="24"/>
          <w:szCs w:val="24"/>
        </w:rPr>
        <w:t>2593,85</w:t>
      </w:r>
      <w:r w:rsidR="00CA1271">
        <w:rPr>
          <w:rFonts w:ascii="Times New Roman" w:eastAsia="Times New Roman" w:hAnsi="Times New Roman" w:cs="Times New Roman"/>
          <w:sz w:val="24"/>
          <w:szCs w:val="24"/>
        </w:rPr>
        <w:t xml:space="preserve"> рублей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и изучив приложенные к нему документы, полагает, что </w:t>
      </w:r>
      <w:r w:rsidR="005E0B64" w:rsidRPr="009E6A26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подано с</w:t>
      </w:r>
      <w:proofErr w:type="gramEnd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требований статей 91–93</w:t>
      </w:r>
      <w:r w:rsidR="00092AB2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A8373F" w:rsidRPr="009E6A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1153" w:rsidRPr="009E6A26" w:rsidRDefault="00A8373F" w:rsidP="009E6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>80</w:t>
      </w:r>
      <w:r w:rsidR="00D17291" w:rsidRPr="009E6A26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90CB3" w:rsidRPr="009E6A26" w:rsidRDefault="00E90CB3" w:rsidP="009E6A2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9E6A26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CA1271">
        <w:rPr>
          <w:rFonts w:ascii="Times New Roman" w:eastAsia="Times New Roman" w:hAnsi="Times New Roman" w:cs="Times New Roman"/>
          <w:sz w:val="24"/>
          <w:szCs w:val="24"/>
        </w:rPr>
        <w:t>РНП «Партнерство фермеров Приднестровья»</w:t>
      </w:r>
      <w:r w:rsidR="00D748B9" w:rsidRPr="009E6A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D9355A" w:rsidRPr="009E6A26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A57169" w:rsidRPr="00A5716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0E25A7" w:rsidRPr="00E709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71E3"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 w:rsidR="000E7A54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032C0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23F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9E6A2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5716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A67C1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="000E25A7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0A67C1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</w:t>
      </w: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9E6A26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9E6A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9E6A26" w:rsidRDefault="0027115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9E6A26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9E6A26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E90CB3" w:rsidRDefault="00E90CB3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9E6A26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9E6A26" w:rsidRDefault="001D562D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153" w:rsidRPr="009E6A26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="00E90CB3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A5716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A471E3">
        <w:rPr>
          <w:rFonts w:ascii="Times New Roman" w:eastAsia="Times New Roman" w:hAnsi="Times New Roman" w:cs="Times New Roman"/>
          <w:b/>
          <w:sz w:val="24"/>
          <w:szCs w:val="24"/>
        </w:rPr>
        <w:t xml:space="preserve"> августа</w:t>
      </w:r>
      <w:r w:rsidR="00D032C0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0CB3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032C0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E90CB3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9E6A26" w:rsidRDefault="009E6A26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2C0" w:rsidRPr="009E6A26" w:rsidRDefault="00E90CB3" w:rsidP="009E6A2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9E6A26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9E6A26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A8373F" w:rsidRDefault="00A8373F" w:rsidP="00D032C0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153" w:rsidRPr="00D032C0" w:rsidRDefault="00E90CB3" w:rsidP="00D032C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2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A67C1"/>
    <w:rsid w:val="000E25A7"/>
    <w:rsid w:val="000E7A54"/>
    <w:rsid w:val="00147391"/>
    <w:rsid w:val="001D562D"/>
    <w:rsid w:val="001E1DE8"/>
    <w:rsid w:val="001E4809"/>
    <w:rsid w:val="002631E9"/>
    <w:rsid w:val="00265024"/>
    <w:rsid w:val="00271153"/>
    <w:rsid w:val="00275FE9"/>
    <w:rsid w:val="002D335E"/>
    <w:rsid w:val="003015A4"/>
    <w:rsid w:val="003616D3"/>
    <w:rsid w:val="003A6609"/>
    <w:rsid w:val="003A6842"/>
    <w:rsid w:val="004F561B"/>
    <w:rsid w:val="005528A6"/>
    <w:rsid w:val="005726C0"/>
    <w:rsid w:val="005971F0"/>
    <w:rsid w:val="005E0B64"/>
    <w:rsid w:val="00655D5F"/>
    <w:rsid w:val="006A6F61"/>
    <w:rsid w:val="00702AA2"/>
    <w:rsid w:val="007034EB"/>
    <w:rsid w:val="00711741"/>
    <w:rsid w:val="0073490D"/>
    <w:rsid w:val="00762894"/>
    <w:rsid w:val="007C4A1F"/>
    <w:rsid w:val="007E6F52"/>
    <w:rsid w:val="00807E00"/>
    <w:rsid w:val="00860659"/>
    <w:rsid w:val="008C7E35"/>
    <w:rsid w:val="008F581C"/>
    <w:rsid w:val="008F7460"/>
    <w:rsid w:val="009649B6"/>
    <w:rsid w:val="009661E0"/>
    <w:rsid w:val="009B20E5"/>
    <w:rsid w:val="009E09CE"/>
    <w:rsid w:val="009E6A26"/>
    <w:rsid w:val="00A33863"/>
    <w:rsid w:val="00A46643"/>
    <w:rsid w:val="00A471E3"/>
    <w:rsid w:val="00A57169"/>
    <w:rsid w:val="00A72676"/>
    <w:rsid w:val="00A8373F"/>
    <w:rsid w:val="00B01502"/>
    <w:rsid w:val="00B30E91"/>
    <w:rsid w:val="00B4406B"/>
    <w:rsid w:val="00B66579"/>
    <w:rsid w:val="00BC37DD"/>
    <w:rsid w:val="00BE20E9"/>
    <w:rsid w:val="00C707BA"/>
    <w:rsid w:val="00CA1271"/>
    <w:rsid w:val="00CD123F"/>
    <w:rsid w:val="00CF1186"/>
    <w:rsid w:val="00D032C0"/>
    <w:rsid w:val="00D11E47"/>
    <w:rsid w:val="00D17291"/>
    <w:rsid w:val="00D25447"/>
    <w:rsid w:val="00D748B9"/>
    <w:rsid w:val="00D9355A"/>
    <w:rsid w:val="00D963A6"/>
    <w:rsid w:val="00DC08FC"/>
    <w:rsid w:val="00E709DE"/>
    <w:rsid w:val="00E90CB3"/>
    <w:rsid w:val="00F912E3"/>
    <w:rsid w:val="00F9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36</cp:revision>
  <cp:lastPrinted>2020-05-25T06:41:00Z</cp:lastPrinted>
  <dcterms:created xsi:type="dcterms:W3CDTF">2018-04-23T12:06:00Z</dcterms:created>
  <dcterms:modified xsi:type="dcterms:W3CDTF">2020-07-23T10:37:00Z</dcterms:modified>
</cp:coreProperties>
</file>