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01671" w:rsidRPr="000634F8" w:rsidTr="00C01671">
        <w:trPr>
          <w:trHeight w:val="259"/>
        </w:trPr>
        <w:tc>
          <w:tcPr>
            <w:tcW w:w="396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C01671" w:rsidRPr="000634F8" w:rsidTr="00C01671">
        <w:tc>
          <w:tcPr>
            <w:tcW w:w="396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1671" w:rsidRPr="000634F8" w:rsidTr="00C01671">
        <w:tc>
          <w:tcPr>
            <w:tcW w:w="396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01671" w:rsidRPr="000634F8" w:rsidRDefault="00C01671" w:rsidP="00C01671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01671" w:rsidRPr="000634F8" w:rsidTr="00C01671">
        <w:trPr>
          <w:trHeight w:val="342"/>
        </w:trPr>
        <w:tc>
          <w:tcPr>
            <w:tcW w:w="3888" w:type="dxa"/>
            <w:shd w:val="clear" w:color="auto" w:fill="auto"/>
          </w:tcPr>
          <w:p w:rsidR="00C01671" w:rsidRPr="000634F8" w:rsidRDefault="00C01671" w:rsidP="00C016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1671" w:rsidRPr="000634F8" w:rsidRDefault="00C01671" w:rsidP="00C01671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C01671" w:rsidRPr="000634F8" w:rsidRDefault="00C01671" w:rsidP="00C01671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01671" w:rsidRPr="000634F8" w:rsidRDefault="00C01671" w:rsidP="00C0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1671" w:rsidRPr="000634F8" w:rsidRDefault="00C01671" w:rsidP="00C01671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01671" w:rsidRPr="000634F8" w:rsidRDefault="00C01671" w:rsidP="00C0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01671" w:rsidRPr="000634F8" w:rsidRDefault="00890F32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01671" w:rsidRPr="000634F8" w:rsidTr="00C01671">
        <w:trPr>
          <w:trHeight w:val="259"/>
        </w:trPr>
        <w:tc>
          <w:tcPr>
            <w:tcW w:w="4952" w:type="dxa"/>
            <w:gridSpan w:val="7"/>
          </w:tcPr>
          <w:p w:rsidR="00C01671" w:rsidRPr="000634F8" w:rsidRDefault="00C01671" w:rsidP="003E5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4402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20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402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августа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C01671" w:rsidRPr="000634F8" w:rsidRDefault="00C01671" w:rsidP="00C0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402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C01671" w:rsidRPr="000634F8" w:rsidTr="00C01671">
        <w:tc>
          <w:tcPr>
            <w:tcW w:w="119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1671" w:rsidRPr="000634F8" w:rsidRDefault="00C01671" w:rsidP="00C0167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671" w:rsidRPr="000634F8" w:rsidTr="00C01671">
        <w:trPr>
          <w:trHeight w:val="103"/>
        </w:trPr>
        <w:tc>
          <w:tcPr>
            <w:tcW w:w="1985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01671" w:rsidRPr="000634F8" w:rsidRDefault="00C01671" w:rsidP="00C0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01671" w:rsidRPr="000634F8" w:rsidRDefault="00C01671" w:rsidP="00C0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671" w:rsidRPr="000634F8" w:rsidTr="00C01671">
        <w:trPr>
          <w:trHeight w:val="70"/>
        </w:trPr>
        <w:tc>
          <w:tcPr>
            <w:tcW w:w="119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671" w:rsidRPr="000634F8" w:rsidTr="00C01671">
        <w:tc>
          <w:tcPr>
            <w:tcW w:w="119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1671" w:rsidRPr="00C01671" w:rsidRDefault="00C01671" w:rsidP="0044027D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C01671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C01671">
        <w:rPr>
          <w:rStyle w:val="FontStyle14"/>
          <w:sz w:val="24"/>
          <w:szCs w:val="24"/>
        </w:rPr>
        <w:t>Григорашенко</w:t>
      </w:r>
      <w:proofErr w:type="spellEnd"/>
      <w:r w:rsidRPr="00C0167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44027D">
        <w:t xml:space="preserve">заявление Ликвидационной комиссии при Государственной администрации г. Тирасполь и г. </w:t>
      </w:r>
      <w:proofErr w:type="spellStart"/>
      <w:r w:rsidR="0044027D">
        <w:t>Днестровск</w:t>
      </w:r>
      <w:proofErr w:type="spellEnd"/>
      <w:r w:rsidR="0044027D">
        <w:t xml:space="preserve"> (г. Тирасполь, ул. 25 октября, 101) о признании ликвидируемого должника - общества </w:t>
      </w:r>
      <w:r w:rsidR="0044027D" w:rsidRPr="00855405">
        <w:t>с ограниченной ответственностью «</w:t>
      </w:r>
      <w:proofErr w:type="spellStart"/>
      <w:r w:rsidR="0044027D">
        <w:t>Ювин</w:t>
      </w:r>
      <w:proofErr w:type="spellEnd"/>
      <w:r w:rsidR="0044027D" w:rsidRPr="00855405">
        <w:t>»</w:t>
      </w:r>
      <w:r w:rsidR="0044027D">
        <w:t xml:space="preserve"> </w:t>
      </w:r>
      <w:r w:rsidR="00362B79">
        <w:t xml:space="preserve">                            </w:t>
      </w:r>
      <w:r w:rsidR="0044027D">
        <w:t>(</w:t>
      </w:r>
      <w:r w:rsidR="0044027D" w:rsidRPr="00855405">
        <w:t xml:space="preserve">г. Тирасполь, ул. </w:t>
      </w:r>
      <w:r w:rsidR="0044027D">
        <w:t xml:space="preserve">К. Либкнехта, д.1) </w:t>
      </w:r>
      <w:r w:rsidR="0044027D" w:rsidRPr="00B43928">
        <w:t>несостоятельным (банкротом) без возбуждения конкурсного производства</w:t>
      </w:r>
      <w:r w:rsidR="0044027D" w:rsidRPr="00B43928">
        <w:rPr>
          <w:rStyle w:val="FontStyle14"/>
          <w:sz w:val="24"/>
          <w:szCs w:val="24"/>
        </w:rPr>
        <w:t>,</w:t>
      </w:r>
      <w:r w:rsidRPr="00C01671">
        <w:t xml:space="preserve"> </w:t>
      </w:r>
      <w:r w:rsidRPr="00C01671">
        <w:rPr>
          <w:rStyle w:val="FontStyle14"/>
          <w:sz w:val="24"/>
          <w:szCs w:val="24"/>
        </w:rPr>
        <w:t>при участии:</w:t>
      </w:r>
      <w:proofErr w:type="gramEnd"/>
    </w:p>
    <w:p w:rsidR="0044027D" w:rsidRDefault="0044027D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>
        <w:t xml:space="preserve">ликвидационной комиссии при Государственной администрации </w:t>
      </w:r>
      <w:proofErr w:type="gramStart"/>
      <w:r>
        <w:t>г</w:t>
      </w:r>
      <w:proofErr w:type="gramEnd"/>
      <w:r>
        <w:t xml:space="preserve">. Тирасполь и </w:t>
      </w:r>
      <w:r w:rsidR="004973FF">
        <w:t xml:space="preserve">       </w:t>
      </w:r>
      <w:r>
        <w:t xml:space="preserve">г. </w:t>
      </w:r>
      <w:proofErr w:type="spellStart"/>
      <w:r>
        <w:t>Днестровск</w:t>
      </w:r>
      <w:proofErr w:type="spellEnd"/>
      <w:r>
        <w:t xml:space="preserve"> – </w:t>
      </w:r>
      <w:proofErr w:type="spellStart"/>
      <w:r>
        <w:t>Кожемяченко</w:t>
      </w:r>
      <w:proofErr w:type="spellEnd"/>
      <w:r>
        <w:t xml:space="preserve"> И.А.</w:t>
      </w:r>
      <w:r w:rsidR="004973FF">
        <w:t xml:space="preserve"> по доверенности от 22 июля 2020 года № 01-23/1970,</w:t>
      </w:r>
    </w:p>
    <w:p w:rsidR="00C01671" w:rsidRPr="00C01671" w:rsidRDefault="004973FF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н</w:t>
      </w:r>
      <w:r w:rsidR="00C01671" w:rsidRPr="00C01671"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 w:rsidR="00C01671" w:rsidRPr="00C01671">
        <w:rPr>
          <w:rStyle w:val="FontStyle14"/>
          <w:sz w:val="24"/>
          <w:szCs w:val="24"/>
        </w:rPr>
        <w:t>г</w:t>
      </w:r>
      <w:proofErr w:type="gramEnd"/>
      <w:r w:rsidR="00C01671" w:rsidRPr="00C01671">
        <w:rPr>
          <w:rStyle w:val="FontStyle14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>Тирасполь</w:t>
      </w:r>
      <w:r w:rsidR="00C01671" w:rsidRPr="00C01671">
        <w:rPr>
          <w:rStyle w:val="FontStyle14"/>
          <w:sz w:val="24"/>
          <w:szCs w:val="24"/>
        </w:rPr>
        <w:t xml:space="preserve"> – 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Гниленко</w:t>
      </w:r>
      <w:proofErr w:type="spellEnd"/>
      <w:r>
        <w:rPr>
          <w:rStyle w:val="FontStyle14"/>
          <w:sz w:val="24"/>
          <w:szCs w:val="24"/>
        </w:rPr>
        <w:t xml:space="preserve"> Т.Д. по доверенности от 18 февраля 2020 года № 08-1673</w:t>
      </w:r>
      <w:r w:rsidR="00C01671" w:rsidRPr="00C01671">
        <w:rPr>
          <w:rStyle w:val="FontStyle14"/>
          <w:sz w:val="24"/>
          <w:szCs w:val="24"/>
        </w:rPr>
        <w:t>,</w:t>
      </w:r>
    </w:p>
    <w:p w:rsidR="00C01671" w:rsidRPr="00C01671" w:rsidRDefault="00C01671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 xml:space="preserve"> в отсутствие </w:t>
      </w:r>
      <w:r w:rsidR="004973FF">
        <w:rPr>
          <w:rStyle w:val="FontStyle14"/>
          <w:sz w:val="24"/>
          <w:szCs w:val="24"/>
        </w:rPr>
        <w:t>ООО «</w:t>
      </w:r>
      <w:proofErr w:type="spellStart"/>
      <w:r w:rsidR="004973FF">
        <w:rPr>
          <w:rStyle w:val="FontStyle14"/>
          <w:sz w:val="24"/>
          <w:szCs w:val="24"/>
        </w:rPr>
        <w:t>Ювин</w:t>
      </w:r>
      <w:proofErr w:type="spellEnd"/>
      <w:r w:rsidR="004973FF">
        <w:rPr>
          <w:rStyle w:val="FontStyle14"/>
          <w:sz w:val="24"/>
          <w:szCs w:val="24"/>
        </w:rPr>
        <w:t>»</w:t>
      </w:r>
      <w:r w:rsidRPr="00C01671">
        <w:rPr>
          <w:rStyle w:val="FontStyle14"/>
          <w:sz w:val="24"/>
          <w:szCs w:val="24"/>
        </w:rPr>
        <w:t>,</w:t>
      </w:r>
    </w:p>
    <w:p w:rsidR="00C01671" w:rsidRPr="00C01671" w:rsidRDefault="00C01671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</w:t>
      </w:r>
    </w:p>
    <w:p w:rsidR="00C01671" w:rsidRDefault="00C01671" w:rsidP="00C01671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C01671" w:rsidRDefault="00C01671" w:rsidP="00C01671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D4588" w:rsidRDefault="002D4588" w:rsidP="002D458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</w:t>
      </w:r>
      <w:r w:rsidRPr="00BA4D50">
        <w:rPr>
          <w:rStyle w:val="FontStyle14"/>
          <w:sz w:val="24"/>
          <w:szCs w:val="24"/>
        </w:rPr>
        <w:t xml:space="preserve">при Государственной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 и </w:t>
      </w:r>
      <w:r w:rsidR="0063276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>
        <w:rPr>
          <w:rStyle w:val="FontStyle14"/>
          <w:sz w:val="24"/>
          <w:szCs w:val="24"/>
        </w:rPr>
        <w:t xml:space="preserve"> (далее – заявитель, ликвидационная комиссия) </w:t>
      </w:r>
      <w:r w:rsidR="0063276F">
        <w:rPr>
          <w:rFonts w:ascii="Times New Roman" w:hAnsi="Times New Roman" w:cs="Times New Roman"/>
          <w:sz w:val="24"/>
          <w:szCs w:val="24"/>
        </w:rPr>
        <w:t>обратила</w:t>
      </w:r>
      <w:r>
        <w:rPr>
          <w:rFonts w:ascii="Times New Roman" w:hAnsi="Times New Roman" w:cs="Times New Roman"/>
          <w:sz w:val="24"/>
          <w:szCs w:val="24"/>
        </w:rPr>
        <w:t>сь в Арбитражный суд с заявлением к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Ювин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должник) о признании </w:t>
      </w:r>
      <w:r w:rsidRPr="00BA4D50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588" w:rsidRDefault="002D4588" w:rsidP="002D458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от 25 июня 2020 года данное заявление принято к производству Арбитражного суда. </w:t>
      </w:r>
    </w:p>
    <w:p w:rsidR="001B47B1" w:rsidRPr="00F50AC1" w:rsidRDefault="002D4588" w:rsidP="002D458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состоявшемся 20 августа 2020 года судебном заседании, проверяя в порядке статьи 104 АПК ПМР явку лиц, участвующих в деле, Арбитражный суд установил отсутствие представителей ООО «</w:t>
      </w:r>
      <w:proofErr w:type="spellStart"/>
      <w:r>
        <w:rPr>
          <w:rStyle w:val="FontStyle14"/>
          <w:sz w:val="24"/>
          <w:szCs w:val="24"/>
        </w:rPr>
        <w:t>Ювин</w:t>
      </w:r>
      <w:proofErr w:type="spellEnd"/>
      <w:r>
        <w:rPr>
          <w:rStyle w:val="FontStyle14"/>
          <w:sz w:val="24"/>
          <w:szCs w:val="24"/>
        </w:rPr>
        <w:t xml:space="preserve">». </w:t>
      </w:r>
      <w:r w:rsidR="001B47B1" w:rsidRPr="00F50AC1">
        <w:rPr>
          <w:rStyle w:val="FontStyle14"/>
          <w:sz w:val="24"/>
          <w:szCs w:val="24"/>
        </w:rPr>
        <w:t>При этом в материалах дела име</w:t>
      </w:r>
      <w:r w:rsidR="001B47B1">
        <w:rPr>
          <w:rStyle w:val="FontStyle14"/>
          <w:sz w:val="24"/>
          <w:szCs w:val="24"/>
        </w:rPr>
        <w:t>е</w:t>
      </w:r>
      <w:r w:rsidR="001B47B1" w:rsidRPr="00F50AC1">
        <w:rPr>
          <w:rStyle w:val="FontStyle14"/>
          <w:sz w:val="24"/>
          <w:szCs w:val="24"/>
        </w:rPr>
        <w:t>тся почтов</w:t>
      </w:r>
      <w:r w:rsidR="001B47B1">
        <w:rPr>
          <w:rStyle w:val="FontStyle14"/>
          <w:sz w:val="24"/>
          <w:szCs w:val="24"/>
        </w:rPr>
        <w:t>о</w:t>
      </w:r>
      <w:r w:rsidR="001B47B1" w:rsidRPr="00F50AC1">
        <w:rPr>
          <w:rStyle w:val="FontStyle14"/>
          <w:sz w:val="24"/>
          <w:szCs w:val="24"/>
        </w:rPr>
        <w:t>е уведомлени</w:t>
      </w:r>
      <w:r w:rsidR="001B47B1">
        <w:rPr>
          <w:rStyle w:val="FontStyle14"/>
          <w:sz w:val="24"/>
          <w:szCs w:val="24"/>
        </w:rPr>
        <w:t>е</w:t>
      </w:r>
      <w:r w:rsidR="001B47B1" w:rsidRPr="00F50AC1">
        <w:rPr>
          <w:rStyle w:val="FontStyle14"/>
          <w:sz w:val="24"/>
          <w:szCs w:val="24"/>
        </w:rPr>
        <w:t xml:space="preserve"> № </w:t>
      </w:r>
      <w:r w:rsidR="00652C72">
        <w:rPr>
          <w:rStyle w:val="FontStyle14"/>
          <w:sz w:val="24"/>
          <w:szCs w:val="24"/>
        </w:rPr>
        <w:t>911</w:t>
      </w:r>
      <w:r w:rsidR="001B47B1" w:rsidRPr="00F50AC1">
        <w:rPr>
          <w:rStyle w:val="FontStyle14"/>
          <w:sz w:val="24"/>
          <w:szCs w:val="24"/>
        </w:rPr>
        <w:t xml:space="preserve"> от </w:t>
      </w:r>
      <w:r w:rsidR="00652C72">
        <w:rPr>
          <w:rStyle w:val="FontStyle14"/>
          <w:sz w:val="24"/>
          <w:szCs w:val="24"/>
        </w:rPr>
        <w:t>25 июня</w:t>
      </w:r>
      <w:r w:rsidR="001B47B1">
        <w:rPr>
          <w:rStyle w:val="FontStyle14"/>
          <w:sz w:val="24"/>
          <w:szCs w:val="24"/>
        </w:rPr>
        <w:t xml:space="preserve"> 2020</w:t>
      </w:r>
      <w:r w:rsidR="001B47B1" w:rsidRPr="00F50AC1">
        <w:rPr>
          <w:rStyle w:val="FontStyle14"/>
          <w:sz w:val="24"/>
          <w:szCs w:val="24"/>
        </w:rPr>
        <w:t xml:space="preserve"> года, подтверждающ</w:t>
      </w:r>
      <w:r w:rsidR="001B47B1">
        <w:rPr>
          <w:rStyle w:val="FontStyle14"/>
          <w:sz w:val="24"/>
          <w:szCs w:val="24"/>
        </w:rPr>
        <w:t>е</w:t>
      </w:r>
      <w:r w:rsidR="001B47B1" w:rsidRPr="00F50AC1">
        <w:rPr>
          <w:rStyle w:val="FontStyle14"/>
          <w:sz w:val="24"/>
          <w:szCs w:val="24"/>
        </w:rPr>
        <w:t xml:space="preserve">е </w:t>
      </w:r>
      <w:r w:rsidR="001B47B1">
        <w:rPr>
          <w:rStyle w:val="FontStyle14"/>
          <w:sz w:val="24"/>
          <w:szCs w:val="24"/>
        </w:rPr>
        <w:t xml:space="preserve">направление ему </w:t>
      </w:r>
      <w:r w:rsidR="001B47B1" w:rsidRPr="00F50AC1">
        <w:rPr>
          <w:rStyle w:val="FontStyle14"/>
          <w:sz w:val="24"/>
          <w:szCs w:val="24"/>
        </w:rPr>
        <w:t xml:space="preserve">копии определения суда о принятии заявления к производству. Учитывая указанное обстоятельство, а также следуя положениям пункта 2 статьи 108 АПК ПМР суд не усмотрел препятствий для рассмотрения дела в отсутствие </w:t>
      </w:r>
      <w:r w:rsidR="001B47B1">
        <w:rPr>
          <w:rStyle w:val="FontStyle14"/>
          <w:sz w:val="24"/>
          <w:szCs w:val="24"/>
        </w:rPr>
        <w:t>общества</w:t>
      </w:r>
      <w:r w:rsidR="001B47B1" w:rsidRPr="00F50AC1">
        <w:rPr>
          <w:rStyle w:val="FontStyle14"/>
          <w:sz w:val="24"/>
          <w:szCs w:val="24"/>
        </w:rPr>
        <w:t>.</w:t>
      </w:r>
    </w:p>
    <w:p w:rsidR="002830C0" w:rsidRDefault="001B47B1" w:rsidP="00D95E9C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</w:t>
      </w:r>
      <w:r w:rsidR="00D95E9C">
        <w:rPr>
          <w:rFonts w:ascii="Times New Roman" w:hAnsi="Times New Roman" w:cs="Times New Roman"/>
          <w:sz w:val="24"/>
          <w:szCs w:val="24"/>
        </w:rPr>
        <w:t>ого заседания</w:t>
      </w:r>
      <w:r w:rsidR="00FE6773">
        <w:rPr>
          <w:rFonts w:ascii="Times New Roman" w:hAnsi="Times New Roman" w:cs="Times New Roman"/>
          <w:sz w:val="24"/>
          <w:szCs w:val="24"/>
        </w:rPr>
        <w:t xml:space="preserve"> ликвидационной комиссией заявлено ходатайство о приобщении к материалам дела исполнительных листов.</w:t>
      </w:r>
      <w:r w:rsidR="00283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63" w:rsidRDefault="002830C0" w:rsidP="00D95E9C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свою очередь Налоговой инспекцией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заявлено ходатайство о пр</w:t>
      </w:r>
      <w:r w:rsidR="00F62617">
        <w:rPr>
          <w:rFonts w:ascii="Times New Roman" w:hAnsi="Times New Roman" w:cs="Times New Roman"/>
          <w:sz w:val="24"/>
          <w:szCs w:val="24"/>
        </w:rPr>
        <w:t>иобщении к материалам дела копии</w:t>
      </w:r>
      <w:r>
        <w:rPr>
          <w:rFonts w:ascii="Times New Roman" w:hAnsi="Times New Roman" w:cs="Times New Roman"/>
          <w:sz w:val="24"/>
          <w:szCs w:val="24"/>
        </w:rPr>
        <w:t xml:space="preserve"> акта от 5 августа 2020 года и справки о состоянии платежей в бюджет  по состоянию на 20 августа 2020 года. </w:t>
      </w:r>
    </w:p>
    <w:p w:rsidR="002830C0" w:rsidRPr="00156D41" w:rsidRDefault="002830C0" w:rsidP="002830C0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Данные ходатайства </w:t>
      </w:r>
      <w:r w:rsidR="00F62617"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удовлетворены Арбитражным судом</w:t>
      </w:r>
      <w:r w:rsidR="00C21672"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мнения лиц, участвующих в деле,</w:t>
      </w:r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чем вынесены соответствующие определения, занесенные в протокол судебного заседания.  </w:t>
      </w:r>
    </w:p>
    <w:p w:rsidR="002830C0" w:rsidRPr="00156D41" w:rsidRDefault="00C21672" w:rsidP="00D95E9C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 Налоговой инспекций по </w:t>
      </w:r>
      <w:proofErr w:type="gramStart"/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>. Тирасполь заявлено ходатайство об отложении судебного заседания для уточнения суммы задолженности ООО «</w:t>
      </w:r>
      <w:proofErr w:type="spellStart"/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>Ювин</w:t>
      </w:r>
      <w:proofErr w:type="spellEnd"/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перед Налоговой инспекцией по г. </w:t>
      </w:r>
      <w:proofErr w:type="spellStart"/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району.</w:t>
      </w:r>
    </w:p>
    <w:p w:rsidR="003E5E63" w:rsidRPr="00156D41" w:rsidRDefault="00C21672" w:rsidP="00F62617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Style w:val="FontStyle14"/>
          <w:color w:val="000000" w:themeColor="text1"/>
          <w:sz w:val="24"/>
          <w:szCs w:val="24"/>
        </w:rPr>
        <w:t xml:space="preserve">Рассмотрев, в порядке статьи 107 АПК ПМР данное ходатайство, </w:t>
      </w:r>
      <w:r w:rsidR="003E5E63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Арбитражный суд полагает возможным удовлетворить ходатайство </w:t>
      </w:r>
      <w:r w:rsidR="003E5E63"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>налоговой инспекции в целях всестороннего рассмотрения дела и вынесения законного и обоснованного судебного решения</w:t>
      </w:r>
      <w:r w:rsidR="003E5E63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066D8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отложить рассмотрение дела № 365</w:t>
      </w:r>
      <w:r w:rsidR="003E5E63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/20-12 на основании пункта 1 статьи 109 АПК ПМР.</w:t>
      </w:r>
    </w:p>
    <w:p w:rsidR="003E5E63" w:rsidRPr="00156D41" w:rsidRDefault="003E5E63" w:rsidP="003E5E63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таких обстоятельствах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3E5E63" w:rsidRPr="00156D41" w:rsidRDefault="003E5E63" w:rsidP="003E5E63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E5E63" w:rsidRPr="00156D41" w:rsidRDefault="003E5E63" w:rsidP="003E5E63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proofErr w:type="gramStart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 Е Д Е Л И Л:</w:t>
      </w:r>
    </w:p>
    <w:p w:rsidR="003E5E63" w:rsidRPr="00156D41" w:rsidRDefault="003E5E63" w:rsidP="003E5E63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7133A" w:rsidRPr="00156D41" w:rsidRDefault="00E7133A" w:rsidP="00E7133A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Ходатайство </w:t>
      </w:r>
      <w:r w:rsidRPr="00156D41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алоговой инспекции по </w:t>
      </w:r>
      <w:proofErr w:type="gramStart"/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066D8" w:rsidRPr="00156D41">
        <w:rPr>
          <w:rFonts w:ascii="Times New Roman" w:hAnsi="Times New Roman"/>
          <w:color w:val="000000" w:themeColor="text1"/>
          <w:sz w:val="24"/>
          <w:szCs w:val="24"/>
        </w:rPr>
        <w:t>Тирасполь</w:t>
      </w:r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 удовлетворить.</w:t>
      </w:r>
    </w:p>
    <w:p w:rsidR="003E5E63" w:rsidRPr="00156D41" w:rsidRDefault="00E7133A" w:rsidP="00E7133A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2066D8" w:rsidRPr="00156D41">
        <w:rPr>
          <w:rFonts w:ascii="Times New Roman" w:hAnsi="Times New Roman"/>
          <w:color w:val="000000" w:themeColor="text1"/>
          <w:sz w:val="24"/>
          <w:szCs w:val="24"/>
        </w:rPr>
        <w:t>Судебное заседание по делу № 365</w:t>
      </w:r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/20-12 отложить </w:t>
      </w:r>
      <w:r w:rsidR="003E5E63" w:rsidRPr="00156D41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r w:rsidR="002066D8"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27 августа 2020 года на 14</w:t>
      </w:r>
      <w:r w:rsidR="003062B5"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 </w:t>
      </w:r>
      <w:r w:rsidR="002066D8" w:rsidRPr="00156D4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E5E63"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0 </w:t>
      </w:r>
      <w:r w:rsidR="003062B5" w:rsidRPr="00156D41">
        <w:rPr>
          <w:rFonts w:ascii="Times New Roman" w:hAnsi="Times New Roman"/>
          <w:b/>
          <w:color w:val="000000" w:themeColor="text1"/>
          <w:sz w:val="24"/>
          <w:szCs w:val="24"/>
        </w:rPr>
        <w:t>минут</w:t>
      </w:r>
      <w:r w:rsidR="003062B5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в здании Арбитражного суда по адресу: </w:t>
      </w:r>
      <w:proofErr w:type="gramStart"/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. Тирасполь, ул. Ленина, 1/2, </w:t>
      </w:r>
      <w:proofErr w:type="spellStart"/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>. 205.</w:t>
      </w:r>
    </w:p>
    <w:p w:rsidR="003E5E63" w:rsidRPr="00156D41" w:rsidRDefault="003E5E63" w:rsidP="003E5E63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5E63" w:rsidRPr="00156D41" w:rsidRDefault="003E5E63" w:rsidP="003E5E63">
      <w:pPr>
        <w:spacing w:after="0" w:line="23" w:lineRule="atLeast"/>
        <w:ind w:left="-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Определение не обжалуется.</w:t>
      </w:r>
    </w:p>
    <w:p w:rsidR="003E5E63" w:rsidRPr="00156D41" w:rsidRDefault="003E5E63" w:rsidP="003E5E63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5E63" w:rsidRPr="00156D41" w:rsidRDefault="003E5E63" w:rsidP="00156D41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3E5E63" w:rsidRPr="00156D41" w:rsidRDefault="003E5E63" w:rsidP="00156D41">
      <w:pPr>
        <w:spacing w:after="0" w:line="23" w:lineRule="atLeast"/>
        <w:jc w:val="both"/>
        <w:rPr>
          <w:color w:val="000000" w:themeColor="text1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</w:t>
      </w:r>
      <w:r w:rsidR="00223912"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156D41"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И. П. </w:t>
      </w:r>
      <w:proofErr w:type="spellStart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</w:p>
    <w:p w:rsidR="001B47B1" w:rsidRDefault="001B47B1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7B1" w:rsidRDefault="001B47B1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671" w:rsidRDefault="00C01671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671" w:rsidRDefault="00C01671"/>
    <w:sectPr w:rsidR="00C01671" w:rsidSect="00223912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C01671"/>
    <w:rsid w:val="00156D41"/>
    <w:rsid w:val="001B47B1"/>
    <w:rsid w:val="002066D8"/>
    <w:rsid w:val="00223912"/>
    <w:rsid w:val="00267689"/>
    <w:rsid w:val="002830C0"/>
    <w:rsid w:val="002D4588"/>
    <w:rsid w:val="003062B5"/>
    <w:rsid w:val="00362B79"/>
    <w:rsid w:val="003E5E63"/>
    <w:rsid w:val="0044027D"/>
    <w:rsid w:val="004973FF"/>
    <w:rsid w:val="0063276F"/>
    <w:rsid w:val="00652C72"/>
    <w:rsid w:val="00890F32"/>
    <w:rsid w:val="00C01671"/>
    <w:rsid w:val="00C21672"/>
    <w:rsid w:val="00D21268"/>
    <w:rsid w:val="00D95E9C"/>
    <w:rsid w:val="00E7133A"/>
    <w:rsid w:val="00F62617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0167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C0167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01671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semiHidden/>
    <w:unhideWhenUsed/>
    <w:rsid w:val="002D4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D45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2020-08-20T12:12:00Z</dcterms:created>
  <dcterms:modified xsi:type="dcterms:W3CDTF">2020-08-21T06:12:00Z</dcterms:modified>
</cp:coreProperties>
</file>