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C4466F"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7476ED">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B61760"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1823B7" w:rsidRPr="00D444A2" w:rsidRDefault="00E90DB1" w:rsidP="001823B7">
      <w:pPr>
        <w:ind w:left="-181"/>
        <w:jc w:val="center"/>
        <w:rPr>
          <w:b/>
        </w:rPr>
      </w:pPr>
      <w:r w:rsidRPr="00C157C4">
        <w:rPr>
          <w:b/>
        </w:rPr>
        <w:t>О П Р Е Д Е Л Е Н И Е</w:t>
      </w:r>
    </w:p>
    <w:p w:rsidR="00862B73" w:rsidRPr="00C157C4" w:rsidRDefault="00120C5E" w:rsidP="00A032B6">
      <w:pPr>
        <w:ind w:left="-181"/>
        <w:jc w:val="center"/>
        <w:rPr>
          <w:b/>
        </w:rPr>
      </w:pPr>
      <w:r w:rsidRPr="00C157C4">
        <w:rPr>
          <w:b/>
        </w:rPr>
        <w:t>об оставлении</w:t>
      </w:r>
      <w:r w:rsidR="004712D9" w:rsidRPr="00C157C4">
        <w:rPr>
          <w:b/>
        </w:rPr>
        <w:t xml:space="preserve"> </w:t>
      </w:r>
      <w:r w:rsidR="0019640D">
        <w:rPr>
          <w:b/>
        </w:rPr>
        <w:t xml:space="preserve">искового </w:t>
      </w:r>
      <w:r w:rsidRPr="00C157C4">
        <w:rPr>
          <w:b/>
        </w:rPr>
        <w:t>заявления</w:t>
      </w:r>
      <w:r w:rsidR="00F205AD" w:rsidRPr="00C157C4">
        <w:rPr>
          <w:b/>
        </w:rPr>
        <w:t xml:space="preserve"> </w:t>
      </w:r>
      <w:r w:rsidRPr="00C157C4">
        <w:rPr>
          <w:b/>
        </w:rPr>
        <w:t>без движения</w:t>
      </w:r>
    </w:p>
    <w:p w:rsidR="00E90DB1" w:rsidRPr="00C157C4" w:rsidRDefault="00E90DB1" w:rsidP="00A032B6">
      <w:pPr>
        <w:ind w:left="-181"/>
        <w:jc w:val="center"/>
        <w:rPr>
          <w:b/>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C4466F" w:rsidTr="00C4466F">
        <w:trPr>
          <w:trHeight w:val="259"/>
        </w:trPr>
        <w:tc>
          <w:tcPr>
            <w:tcW w:w="4952" w:type="dxa"/>
            <w:gridSpan w:val="7"/>
            <w:hideMark/>
          </w:tcPr>
          <w:p w:rsidR="00C4466F" w:rsidRDefault="00C4466F" w:rsidP="00083F1E">
            <w:pPr>
              <w:rPr>
                <w:rFonts w:eastAsia="Calibri"/>
                <w:bCs/>
                <w:sz w:val="20"/>
                <w:szCs w:val="20"/>
                <w:u w:val="single"/>
              </w:rPr>
            </w:pPr>
            <w:r w:rsidRPr="00D806E8">
              <w:rPr>
                <w:rFonts w:eastAsia="Calibri"/>
                <w:u w:val="single"/>
              </w:rPr>
              <w:t>«</w:t>
            </w:r>
            <w:r w:rsidR="00D806E8" w:rsidRPr="00D806E8">
              <w:rPr>
                <w:rFonts w:eastAsia="Calibri"/>
                <w:u w:val="single"/>
              </w:rPr>
              <w:t>1</w:t>
            </w:r>
            <w:r w:rsidR="00083F1E">
              <w:rPr>
                <w:rFonts w:eastAsia="Calibri"/>
                <w:u w:val="single"/>
              </w:rPr>
              <w:t>1</w:t>
            </w:r>
            <w:r w:rsidRPr="00D806E8">
              <w:rPr>
                <w:rFonts w:eastAsia="Calibri"/>
                <w:u w:val="single"/>
              </w:rPr>
              <w:t xml:space="preserve">» </w:t>
            </w:r>
            <w:r w:rsidR="00083F1E">
              <w:rPr>
                <w:rFonts w:eastAsia="Calibri"/>
                <w:u w:val="single"/>
              </w:rPr>
              <w:t>июн</w:t>
            </w:r>
            <w:r w:rsidR="00D806E8" w:rsidRPr="00D806E8">
              <w:rPr>
                <w:rFonts w:eastAsia="Calibri"/>
                <w:u w:val="single"/>
              </w:rPr>
              <w:t>я</w:t>
            </w:r>
            <w:r>
              <w:rPr>
                <w:rFonts w:eastAsia="Calibri"/>
                <w:u w:val="single"/>
              </w:rPr>
              <w:t xml:space="preserve"> 2020 года</w:t>
            </w:r>
          </w:p>
        </w:tc>
        <w:tc>
          <w:tcPr>
            <w:tcW w:w="4971" w:type="dxa"/>
            <w:gridSpan w:val="3"/>
          </w:tcPr>
          <w:p w:rsidR="00C4466F" w:rsidRPr="00D806E8" w:rsidRDefault="00C4466F">
            <w:pPr>
              <w:rPr>
                <w:rFonts w:eastAsia="Calibri"/>
                <w:u w:val="single"/>
              </w:rPr>
            </w:pPr>
            <w:r w:rsidRPr="00D806E8">
              <w:rPr>
                <w:rFonts w:eastAsia="Calibri"/>
                <w:bCs/>
              </w:rPr>
              <w:t xml:space="preserve">                                         </w:t>
            </w:r>
            <w:r w:rsidRPr="00D806E8">
              <w:rPr>
                <w:rFonts w:eastAsia="Calibri"/>
                <w:bCs/>
                <w:u w:val="single"/>
              </w:rPr>
              <w:t xml:space="preserve">Дело </w:t>
            </w:r>
            <w:r w:rsidRPr="00D806E8">
              <w:rPr>
                <w:rFonts w:eastAsia="Calibri"/>
                <w:u w:val="single"/>
              </w:rPr>
              <w:t>№</w:t>
            </w:r>
            <w:r w:rsidRPr="00D806E8">
              <w:rPr>
                <w:rFonts w:eastAsia="Calibri"/>
                <w:sz w:val="20"/>
                <w:szCs w:val="20"/>
                <w:u w:val="single"/>
              </w:rPr>
              <w:t xml:space="preserve"> </w:t>
            </w:r>
            <w:r w:rsidRPr="00D806E8">
              <w:rPr>
                <w:rFonts w:eastAsia="Calibri"/>
                <w:u w:val="single"/>
              </w:rPr>
              <w:t xml:space="preserve"> </w:t>
            </w:r>
            <w:r w:rsidR="00083F1E">
              <w:rPr>
                <w:rFonts w:eastAsia="Calibri"/>
                <w:u w:val="single"/>
              </w:rPr>
              <w:t>338</w:t>
            </w:r>
            <w:r w:rsidRPr="00D806E8">
              <w:rPr>
                <w:rFonts w:eastAsia="Calibri"/>
                <w:u w:val="single"/>
              </w:rPr>
              <w:t>/20-02</w:t>
            </w:r>
          </w:p>
          <w:p w:rsidR="00C4466F" w:rsidRDefault="00C4466F">
            <w:pPr>
              <w:rPr>
                <w:rFonts w:eastAsia="Calibri"/>
                <w:b/>
                <w:bCs/>
                <w:sz w:val="20"/>
                <w:szCs w:val="20"/>
                <w:u w:val="single"/>
              </w:rPr>
            </w:pPr>
          </w:p>
        </w:tc>
      </w:tr>
      <w:tr w:rsidR="00C4466F" w:rsidTr="00C4466F">
        <w:tc>
          <w:tcPr>
            <w:tcW w:w="1199" w:type="dxa"/>
          </w:tcPr>
          <w:p w:rsidR="00C4466F" w:rsidRDefault="00C4466F">
            <w:pPr>
              <w:rPr>
                <w:rFonts w:eastAsia="Calibri"/>
                <w:b/>
                <w:bCs/>
              </w:rPr>
            </w:pPr>
          </w:p>
        </w:tc>
        <w:tc>
          <w:tcPr>
            <w:tcW w:w="1418" w:type="dxa"/>
            <w:gridSpan w:val="4"/>
          </w:tcPr>
          <w:p w:rsidR="00C4466F" w:rsidRDefault="00C4466F">
            <w:pPr>
              <w:rPr>
                <w:rFonts w:eastAsia="Calibri"/>
                <w:b/>
                <w:bCs/>
              </w:rPr>
            </w:pPr>
          </w:p>
        </w:tc>
        <w:tc>
          <w:tcPr>
            <w:tcW w:w="838" w:type="dxa"/>
          </w:tcPr>
          <w:p w:rsidR="00C4466F" w:rsidRDefault="00C4466F">
            <w:pPr>
              <w:rPr>
                <w:rFonts w:eastAsia="Calibri"/>
                <w:b/>
                <w:bCs/>
                <w:sz w:val="20"/>
                <w:szCs w:val="20"/>
              </w:rPr>
            </w:pPr>
          </w:p>
        </w:tc>
        <w:tc>
          <w:tcPr>
            <w:tcW w:w="3577" w:type="dxa"/>
            <w:gridSpan w:val="2"/>
          </w:tcPr>
          <w:p w:rsidR="00C4466F" w:rsidRDefault="00C4466F">
            <w:pPr>
              <w:tabs>
                <w:tab w:val="center" w:pos="1805"/>
              </w:tabs>
              <w:jc w:val="center"/>
              <w:rPr>
                <w:rFonts w:eastAsia="Calibri"/>
                <w:bCs/>
                <w:sz w:val="20"/>
                <w:szCs w:val="20"/>
              </w:rPr>
            </w:pPr>
          </w:p>
        </w:tc>
        <w:tc>
          <w:tcPr>
            <w:tcW w:w="2891" w:type="dxa"/>
            <w:gridSpan w:val="2"/>
          </w:tcPr>
          <w:p w:rsidR="00C4466F" w:rsidRDefault="00C4466F">
            <w:pPr>
              <w:rPr>
                <w:rFonts w:eastAsia="Calibri"/>
                <w:b/>
                <w:bCs/>
                <w:sz w:val="20"/>
                <w:szCs w:val="20"/>
              </w:rPr>
            </w:pPr>
          </w:p>
        </w:tc>
      </w:tr>
      <w:tr w:rsidR="00C4466F" w:rsidTr="00C4466F">
        <w:tc>
          <w:tcPr>
            <w:tcW w:w="1985" w:type="dxa"/>
            <w:gridSpan w:val="2"/>
            <w:hideMark/>
          </w:tcPr>
          <w:p w:rsidR="00C4466F" w:rsidRDefault="00C4466F">
            <w:pPr>
              <w:rPr>
                <w:rFonts w:eastAsia="Calibri"/>
                <w:bCs/>
              </w:rPr>
            </w:pPr>
            <w:r>
              <w:rPr>
                <w:rFonts w:eastAsia="Calibri"/>
                <w:bCs/>
              </w:rPr>
              <w:t>г. Тирасполь</w:t>
            </w:r>
          </w:p>
          <w:p w:rsidR="00C4466F" w:rsidRDefault="00C4466F">
            <w:pPr>
              <w:rPr>
                <w:rFonts w:eastAsia="Calibri"/>
                <w:b/>
                <w:bCs/>
              </w:rPr>
            </w:pPr>
          </w:p>
        </w:tc>
        <w:tc>
          <w:tcPr>
            <w:tcW w:w="283" w:type="dxa"/>
          </w:tcPr>
          <w:p w:rsidR="00C4466F" w:rsidRDefault="00C4466F">
            <w:pPr>
              <w:rPr>
                <w:rFonts w:eastAsia="Calibri"/>
                <w:b/>
                <w:bCs/>
                <w:sz w:val="20"/>
                <w:szCs w:val="20"/>
              </w:rPr>
            </w:pPr>
          </w:p>
        </w:tc>
        <w:tc>
          <w:tcPr>
            <w:tcW w:w="284" w:type="dxa"/>
          </w:tcPr>
          <w:p w:rsidR="00C4466F" w:rsidRDefault="00C4466F">
            <w:pPr>
              <w:jc w:val="center"/>
              <w:rPr>
                <w:rFonts w:eastAsia="Calibri"/>
                <w:b/>
                <w:bCs/>
                <w:sz w:val="20"/>
                <w:szCs w:val="20"/>
              </w:rPr>
            </w:pPr>
          </w:p>
        </w:tc>
        <w:tc>
          <w:tcPr>
            <w:tcW w:w="4587" w:type="dxa"/>
            <w:gridSpan w:val="5"/>
          </w:tcPr>
          <w:p w:rsidR="00C4466F" w:rsidRDefault="00C4466F">
            <w:pPr>
              <w:jc w:val="center"/>
              <w:rPr>
                <w:rFonts w:eastAsia="Calibri"/>
                <w:b/>
                <w:bCs/>
                <w:sz w:val="20"/>
                <w:szCs w:val="20"/>
              </w:rPr>
            </w:pPr>
          </w:p>
        </w:tc>
        <w:tc>
          <w:tcPr>
            <w:tcW w:w="2784" w:type="dxa"/>
          </w:tcPr>
          <w:p w:rsidR="00C4466F" w:rsidRDefault="00C4466F">
            <w:pPr>
              <w:rPr>
                <w:rFonts w:eastAsia="Calibri"/>
                <w:b/>
                <w:bCs/>
                <w:sz w:val="20"/>
                <w:szCs w:val="20"/>
              </w:rPr>
            </w:pPr>
          </w:p>
        </w:tc>
      </w:tr>
      <w:tr w:rsidR="00C4466F" w:rsidTr="00C4466F">
        <w:tc>
          <w:tcPr>
            <w:tcW w:w="1199" w:type="dxa"/>
          </w:tcPr>
          <w:p w:rsidR="00C4466F" w:rsidRDefault="00C4466F">
            <w:pPr>
              <w:rPr>
                <w:rFonts w:eastAsia="Calibri"/>
                <w:b/>
                <w:bCs/>
                <w:sz w:val="20"/>
                <w:szCs w:val="20"/>
              </w:rPr>
            </w:pPr>
          </w:p>
        </w:tc>
        <w:tc>
          <w:tcPr>
            <w:tcW w:w="1418" w:type="dxa"/>
            <w:gridSpan w:val="4"/>
          </w:tcPr>
          <w:p w:rsidR="00C4466F" w:rsidRDefault="00C4466F">
            <w:pPr>
              <w:rPr>
                <w:rFonts w:eastAsia="Calibri"/>
                <w:b/>
                <w:bCs/>
                <w:sz w:val="20"/>
                <w:szCs w:val="20"/>
              </w:rPr>
            </w:pPr>
          </w:p>
        </w:tc>
        <w:tc>
          <w:tcPr>
            <w:tcW w:w="838" w:type="dxa"/>
          </w:tcPr>
          <w:p w:rsidR="00C4466F" w:rsidRDefault="00C4466F">
            <w:pPr>
              <w:rPr>
                <w:rFonts w:eastAsia="Calibri"/>
                <w:b/>
                <w:bCs/>
                <w:sz w:val="20"/>
                <w:szCs w:val="20"/>
              </w:rPr>
            </w:pPr>
          </w:p>
        </w:tc>
        <w:tc>
          <w:tcPr>
            <w:tcW w:w="3577" w:type="dxa"/>
            <w:gridSpan w:val="2"/>
          </w:tcPr>
          <w:p w:rsidR="00C4466F" w:rsidRDefault="00C4466F">
            <w:pPr>
              <w:rPr>
                <w:rFonts w:eastAsia="Calibri"/>
                <w:b/>
                <w:bCs/>
                <w:sz w:val="20"/>
                <w:szCs w:val="20"/>
              </w:rPr>
            </w:pPr>
          </w:p>
        </w:tc>
        <w:tc>
          <w:tcPr>
            <w:tcW w:w="2891" w:type="dxa"/>
            <w:gridSpan w:val="2"/>
          </w:tcPr>
          <w:p w:rsidR="00C4466F" w:rsidRDefault="00C4466F">
            <w:pPr>
              <w:rPr>
                <w:rFonts w:eastAsia="Calibri"/>
                <w:b/>
                <w:bCs/>
                <w:sz w:val="20"/>
                <w:szCs w:val="20"/>
              </w:rPr>
            </w:pPr>
          </w:p>
        </w:tc>
      </w:tr>
    </w:tbl>
    <w:p w:rsidR="00C4466F" w:rsidRPr="007476ED" w:rsidRDefault="00C4466F" w:rsidP="00233F99">
      <w:pPr>
        <w:tabs>
          <w:tab w:val="left" w:pos="9354"/>
        </w:tabs>
        <w:ind w:right="-2" w:firstLine="567"/>
        <w:jc w:val="both"/>
        <w:rPr>
          <w:color w:val="000000" w:themeColor="text1"/>
        </w:rPr>
      </w:pPr>
      <w:r>
        <w:t xml:space="preserve">Арбитражный суд Приднестровской Молдавской Республики в составе судьи            Е.В.Качуровской, разрешая вопрос о принятии к производству </w:t>
      </w:r>
      <w:r w:rsidR="00431C13" w:rsidRPr="00883259">
        <w:t>искового заявления</w:t>
      </w:r>
      <w:r w:rsidR="00431C13">
        <w:t xml:space="preserve"> </w:t>
      </w:r>
      <w:r w:rsidR="00083F1E">
        <w:t>индивидуального предпринимателя Армаш Любови Александровны</w:t>
      </w:r>
      <w:r w:rsidR="00431C13">
        <w:t xml:space="preserve"> (г.Тирасполь, ул.</w:t>
      </w:r>
      <w:r w:rsidR="00083F1E">
        <w:t>К.Маркса д.133 кв.41</w:t>
      </w:r>
      <w:r w:rsidR="00431C13">
        <w:t xml:space="preserve">) к </w:t>
      </w:r>
      <w:r w:rsidR="00063CFC">
        <w:t>обществу с ограниченной ответственностью</w:t>
      </w:r>
      <w:r w:rsidR="00431C13">
        <w:t xml:space="preserve"> «Ка</w:t>
      </w:r>
      <w:r w:rsidR="004F2FAE">
        <w:t>БаР</w:t>
      </w:r>
      <w:r w:rsidR="00431C13">
        <w:t>е</w:t>
      </w:r>
      <w:r w:rsidR="004F2FAE">
        <w:t>Т</w:t>
      </w:r>
      <w:r w:rsidR="00431C13">
        <w:t>» (г.Тирасполь, ул.</w:t>
      </w:r>
      <w:r w:rsidR="00083F1E">
        <w:t>Плавневая д.10</w:t>
      </w:r>
      <w:r w:rsidR="00431C13">
        <w:t>) о взыскании долга и процентов за пользование чужими денежными средствами</w:t>
      </w:r>
      <w:r w:rsidRPr="007476ED">
        <w:rPr>
          <w:color w:val="000000" w:themeColor="text1"/>
        </w:rPr>
        <w:t>, а также изучив приложенные к нему документы,</w:t>
      </w:r>
    </w:p>
    <w:p w:rsidR="00431C13" w:rsidRDefault="00431C13" w:rsidP="00431C13">
      <w:pPr>
        <w:ind w:firstLine="708"/>
        <w:jc w:val="both"/>
      </w:pPr>
    </w:p>
    <w:p w:rsidR="00431C13" w:rsidRDefault="00431C13" w:rsidP="00431C13">
      <w:pPr>
        <w:tabs>
          <w:tab w:val="right" w:pos="10148"/>
        </w:tabs>
        <w:ind w:firstLine="900"/>
        <w:jc w:val="center"/>
      </w:pPr>
      <w:r w:rsidRPr="00FF7E7C">
        <w:rPr>
          <w:b/>
        </w:rPr>
        <w:t>установил</w:t>
      </w:r>
      <w:r w:rsidRPr="00045342">
        <w:t>:</w:t>
      </w:r>
    </w:p>
    <w:p w:rsidR="00431C13" w:rsidRDefault="00431C13" w:rsidP="00431C13">
      <w:pPr>
        <w:tabs>
          <w:tab w:val="right" w:pos="10148"/>
        </w:tabs>
        <w:ind w:firstLine="900"/>
        <w:jc w:val="center"/>
      </w:pPr>
    </w:p>
    <w:p w:rsidR="00431C13" w:rsidRDefault="00593628" w:rsidP="00376A7E">
      <w:pPr>
        <w:tabs>
          <w:tab w:val="right" w:pos="10148"/>
        </w:tabs>
        <w:ind w:firstLine="567"/>
        <w:jc w:val="both"/>
      </w:pPr>
      <w:r>
        <w:t>И</w:t>
      </w:r>
      <w:r w:rsidR="00431C13">
        <w:t>сковое заявление подано с нарушением требований ст.93 АПК ПМР.</w:t>
      </w:r>
    </w:p>
    <w:p w:rsidR="000551EE" w:rsidRDefault="000551EE" w:rsidP="00376A7E">
      <w:pPr>
        <w:tabs>
          <w:tab w:val="right" w:pos="10148"/>
        </w:tabs>
        <w:ind w:firstLine="567"/>
        <w:jc w:val="both"/>
      </w:pPr>
      <w:r>
        <w:t>Так, в соответствии с п.д) ст.</w:t>
      </w:r>
      <w:r w:rsidR="00431C13">
        <w:t xml:space="preserve">93 АПК ПМР к исковому заявлению </w:t>
      </w:r>
      <w:r w:rsidR="00593628">
        <w:t>должн</w:t>
      </w:r>
      <w:r>
        <w:t>а</w:t>
      </w:r>
      <w:r w:rsidR="00593628">
        <w:t xml:space="preserve"> быть приложен</w:t>
      </w:r>
      <w:r>
        <w:t xml:space="preserve">а </w:t>
      </w:r>
      <w:r w:rsidR="00593628" w:rsidRPr="000551EE">
        <w:t>выписк</w:t>
      </w:r>
      <w:r w:rsidRPr="000551EE">
        <w:t>а</w:t>
      </w:r>
      <w:r w:rsidR="00593628" w:rsidRPr="000551EE">
        <w:t xml:space="preserve"> из единого государственного реестра юридических лиц с указанием сведений о месте нахождения истца и ответчика, такие документы должны быть получены не ранее чем за 10 (десять)</w:t>
      </w:r>
      <w:r w:rsidR="00665BF7">
        <w:t xml:space="preserve"> дней до дня обращения истца в А</w:t>
      </w:r>
      <w:r w:rsidR="00593628" w:rsidRPr="000551EE">
        <w:t>рбитражный суд</w:t>
      </w:r>
      <w:r>
        <w:t>.</w:t>
      </w:r>
    </w:p>
    <w:p w:rsidR="00593628" w:rsidRDefault="00431C13" w:rsidP="00376A7E">
      <w:pPr>
        <w:tabs>
          <w:tab w:val="right" w:pos="10148"/>
        </w:tabs>
        <w:ind w:firstLine="567"/>
        <w:jc w:val="both"/>
      </w:pPr>
      <w:r w:rsidRPr="000551EE">
        <w:t xml:space="preserve">В нарушение данной нормы процессуального закона к </w:t>
      </w:r>
      <w:r w:rsidR="00233F99" w:rsidRPr="000551EE">
        <w:t>исковому заявлению</w:t>
      </w:r>
      <w:r w:rsidRPr="000551EE">
        <w:t xml:space="preserve"> приложен</w:t>
      </w:r>
      <w:r w:rsidR="000551EE">
        <w:t>а</w:t>
      </w:r>
      <w:r w:rsidR="00593628" w:rsidRPr="000551EE">
        <w:t xml:space="preserve"> выписк</w:t>
      </w:r>
      <w:r w:rsidR="000551EE">
        <w:t>а</w:t>
      </w:r>
      <w:r w:rsidR="00593628" w:rsidRPr="000551EE">
        <w:t xml:space="preserve"> из </w:t>
      </w:r>
      <w:r w:rsidR="000551EE">
        <w:t>государственного реестра индивидуальных предпринимателей</w:t>
      </w:r>
      <w:r w:rsidR="00593628" w:rsidRPr="000551EE">
        <w:t xml:space="preserve"> в отношении </w:t>
      </w:r>
      <w:r w:rsidR="000551EE">
        <w:t>ИП Арма</w:t>
      </w:r>
      <w:r w:rsidR="00C64CD4">
        <w:t>ш</w:t>
      </w:r>
      <w:r w:rsidR="000551EE">
        <w:t xml:space="preserve"> Л.А. по состоянию на 14 апреля 2020 года</w:t>
      </w:r>
      <w:r w:rsidR="00593628" w:rsidRPr="000551EE">
        <w:t>,</w:t>
      </w:r>
      <w:r w:rsidR="000551EE">
        <w:t xml:space="preserve"> а выписка из ГРЮЛ в отношении ООО «КаБаРеТ» предоставлена </w:t>
      </w:r>
      <w:r w:rsidR="00063CFC">
        <w:t>в виде</w:t>
      </w:r>
      <w:r w:rsidR="000551EE">
        <w:t xml:space="preserve"> распечатанного электронного документа, </w:t>
      </w:r>
      <w:r w:rsidR="00063CFC">
        <w:t xml:space="preserve">не подписанного и </w:t>
      </w:r>
      <w:r w:rsidR="000551EE">
        <w:t>не заверенного надлежащим образом.</w:t>
      </w:r>
    </w:p>
    <w:p w:rsidR="0046771B" w:rsidRPr="001D5874" w:rsidRDefault="00C639B6" w:rsidP="00376A7E">
      <w:pPr>
        <w:autoSpaceDE w:val="0"/>
        <w:autoSpaceDN w:val="0"/>
        <w:adjustRightInd w:val="0"/>
        <w:ind w:right="-2" w:firstLine="567"/>
        <w:jc w:val="both"/>
        <w:rPr>
          <w:b/>
          <w:color w:val="000000"/>
        </w:rPr>
      </w:pPr>
      <w:r>
        <w:rPr>
          <w:color w:val="000000"/>
        </w:rPr>
        <w:t>В</w:t>
      </w:r>
      <w:r w:rsidR="0046771B" w:rsidRPr="001D5874">
        <w:rPr>
          <w:color w:val="000000"/>
        </w:rPr>
        <w:t xml:space="preserve"> соответствии с подпунктом </w:t>
      </w:r>
      <w:r w:rsidR="0046771B" w:rsidRPr="00BA07E1">
        <w:t xml:space="preserve">д) статьи 3 </w:t>
      </w:r>
      <w:r w:rsidR="0046771B" w:rsidRPr="001D5874">
        <w:rPr>
          <w:color w:val="000000"/>
        </w:rPr>
        <w:t>Закона ПМР «О государственной регистрации юридических лиц и индивидуальных предпринимателей в Приднестровской Молдавской Республике» государственный реестр предста</w:t>
      </w:r>
      <w:r w:rsidR="0046771B" w:rsidRPr="007361DD">
        <w:t xml:space="preserve">вляет собой единый банк данных, содержащий сведения и соответствующие документы о создании, реорганизации, </w:t>
      </w:r>
      <w:r w:rsidR="0046771B" w:rsidRPr="001D5874">
        <w:rPr>
          <w:color w:val="000000"/>
        </w:rPr>
        <w:t>приостановлении (возобновлении) деятельности и ликвидации (прекращении деятельности) субъектов права, а также иных сведений о субъектах права в соответствии с названным Законом.</w:t>
      </w:r>
    </w:p>
    <w:p w:rsidR="0046771B" w:rsidRPr="001D5874" w:rsidRDefault="0046771B" w:rsidP="00376A7E">
      <w:pPr>
        <w:autoSpaceDE w:val="0"/>
        <w:autoSpaceDN w:val="0"/>
        <w:adjustRightInd w:val="0"/>
        <w:ind w:right="-2" w:firstLine="567"/>
        <w:jc w:val="both"/>
        <w:rPr>
          <w:color w:val="000000"/>
        </w:rPr>
      </w:pPr>
      <w:r w:rsidRPr="001D5874">
        <w:rPr>
          <w:color w:val="000000"/>
        </w:rPr>
        <w:t>Полномочиями по предоставлению сведений государственного реестра обладает орган исполнительной власти, уполномоченный на осуществление государственной регистрации и иных действий в соответствии с подпунктом г) статьи 3 и подпунктом в) пункта 1 статьи 6 Закона ПМР «О государственной регистрации юридических лиц и индивидуальных предпринимателей в Приднестровской Молдавской Республике».</w:t>
      </w:r>
    </w:p>
    <w:p w:rsidR="0046771B" w:rsidRPr="001D5874" w:rsidRDefault="0046771B" w:rsidP="00376A7E">
      <w:pPr>
        <w:ind w:right="-2" w:firstLine="567"/>
        <w:jc w:val="both"/>
        <w:rPr>
          <w:color w:val="000000"/>
        </w:rPr>
      </w:pPr>
      <w:r w:rsidRPr="001D5874">
        <w:rPr>
          <w:color w:val="000000"/>
        </w:rPr>
        <w:t>Полномочиями по обеспечению выполнения функций регистрирующего органа согласно пункту 1 статьи 7 названного Закона наделен государственный регистратор. И согласно подпункту а) пункта 2 статьи 14 Закона содержащиеся</w:t>
      </w:r>
      <w:r w:rsidRPr="001D5874">
        <w:rPr>
          <w:b/>
          <w:color w:val="000000"/>
        </w:rPr>
        <w:t xml:space="preserve"> </w:t>
      </w:r>
      <w:r w:rsidRPr="001D5874">
        <w:rPr>
          <w:color w:val="000000"/>
        </w:rPr>
        <w:t>в государственном реестре</w:t>
      </w:r>
      <w:r w:rsidRPr="001D5874">
        <w:rPr>
          <w:b/>
          <w:color w:val="000000"/>
        </w:rPr>
        <w:t xml:space="preserve"> </w:t>
      </w:r>
      <w:r w:rsidRPr="001D5874">
        <w:rPr>
          <w:color w:val="000000"/>
        </w:rPr>
        <w:lastRenderedPageBreak/>
        <w:t xml:space="preserve">сведения и документы о юридическом лице предоставляются в виде выписки из данного реестра. </w:t>
      </w:r>
    </w:p>
    <w:p w:rsidR="0046771B" w:rsidRDefault="0046771B" w:rsidP="00376A7E">
      <w:pPr>
        <w:ind w:right="-2" w:firstLine="567"/>
        <w:jc w:val="both"/>
        <w:rPr>
          <w:color w:val="000000"/>
        </w:rPr>
      </w:pPr>
      <w:r w:rsidRPr="001D5874">
        <w:rPr>
          <w:color w:val="000000"/>
        </w:rPr>
        <w:t>Таким образом, в целях соблюдения подпункта д) части первой статьи 93 АПК ПМР необходимо направить в Арбитражный суд вып</w:t>
      </w:r>
      <w:r>
        <w:rPr>
          <w:color w:val="000000"/>
        </w:rPr>
        <w:t>и</w:t>
      </w:r>
      <w:r w:rsidRPr="001D5874">
        <w:rPr>
          <w:color w:val="000000"/>
        </w:rPr>
        <w:t>ск</w:t>
      </w:r>
      <w:r w:rsidR="00C34D91">
        <w:rPr>
          <w:color w:val="000000"/>
        </w:rPr>
        <w:t>и</w:t>
      </w:r>
      <w:r w:rsidRPr="001D5874">
        <w:rPr>
          <w:color w:val="000000"/>
        </w:rPr>
        <w:t xml:space="preserve"> из гос</w:t>
      </w:r>
      <w:r>
        <w:rPr>
          <w:color w:val="000000"/>
        </w:rPr>
        <w:t xml:space="preserve">ударственного </w:t>
      </w:r>
      <w:r w:rsidRPr="001D5874">
        <w:rPr>
          <w:color w:val="000000"/>
        </w:rPr>
        <w:t>реестра в отношении индивидуальн</w:t>
      </w:r>
      <w:r>
        <w:rPr>
          <w:color w:val="000000"/>
        </w:rPr>
        <w:t>ого</w:t>
      </w:r>
      <w:r w:rsidRPr="001D5874">
        <w:rPr>
          <w:color w:val="000000"/>
        </w:rPr>
        <w:t xml:space="preserve"> предпринимател</w:t>
      </w:r>
      <w:r>
        <w:rPr>
          <w:color w:val="000000"/>
        </w:rPr>
        <w:t>я и юридического лица</w:t>
      </w:r>
      <w:r w:rsidRPr="001D5874">
        <w:rPr>
          <w:color w:val="000000"/>
        </w:rPr>
        <w:t>, оформленн</w:t>
      </w:r>
      <w:r>
        <w:rPr>
          <w:color w:val="000000"/>
        </w:rPr>
        <w:t xml:space="preserve">ые в указанном выше порядке, которые </w:t>
      </w:r>
      <w:r w:rsidRPr="000551EE">
        <w:t xml:space="preserve">должны быть получены не ранее чем за 10 дней до дня обращения истца в </w:t>
      </w:r>
      <w:r w:rsidR="00376A7E">
        <w:t>А</w:t>
      </w:r>
      <w:r w:rsidRPr="000551EE">
        <w:t>рбитражный суд</w:t>
      </w:r>
      <w:r w:rsidR="00376A7E">
        <w:t>.</w:t>
      </w:r>
    </w:p>
    <w:p w:rsidR="000551EE" w:rsidRDefault="000551EE" w:rsidP="00376A7E">
      <w:pPr>
        <w:tabs>
          <w:tab w:val="right" w:pos="9639"/>
        </w:tabs>
        <w:ind w:firstLine="567"/>
        <w:jc w:val="both"/>
      </w:pPr>
      <w:r>
        <w:t>Кроме того, в соответствии с п.г</w:t>
      </w:r>
      <w:r w:rsidRPr="002D2071">
        <w:rPr>
          <w:color w:val="000000"/>
        </w:rPr>
        <w:t xml:space="preserve">) ст.93 АПК ПМР к заявлению </w:t>
      </w:r>
      <w:r>
        <w:rPr>
          <w:color w:val="000000"/>
        </w:rPr>
        <w:t xml:space="preserve">должны быть приложены </w:t>
      </w:r>
      <w:r w:rsidRPr="002D2071">
        <w:rPr>
          <w:color w:val="000000"/>
        </w:rPr>
        <w:t>документы, подтверждающие обстоятельства, на которых основываются требования. Согласно п.2 ст.52 АПК ПМР письменные доказательства представляются в подлиннике или в форме надлежащим образом заверенной копии. Государственным стандартом ПМР «Унифицированные системы документации. Унифицированная система организационно-распорядительной документации. Требования к оформлению документов» (утвержден Распоряжением Администрации Президента Приднестровской Молдавской Республики от 16 ноября 2001 года №234р/а) установлены требования к копии документа. В частности, согласно п.3.25 указанного стандарта при заверении копии документа</w:t>
      </w:r>
      <w:r>
        <w:t xml:space="preserve"> ниже реквизита «подпись» проставляют заверительную надпись «верно», должность лица, заверившего копию, личную подпись, расшифровку подписи (инициалы, фамилию), дату заверения. </w:t>
      </w:r>
    </w:p>
    <w:p w:rsidR="000551EE" w:rsidRDefault="00C34D91" w:rsidP="00376A7E">
      <w:pPr>
        <w:tabs>
          <w:tab w:val="right" w:pos="10148"/>
        </w:tabs>
        <w:ind w:firstLine="567"/>
        <w:jc w:val="both"/>
      </w:pPr>
      <w:r>
        <w:t xml:space="preserve">Приложенные к исковому заявлению </w:t>
      </w:r>
      <w:r w:rsidR="00A24D18">
        <w:t xml:space="preserve">копии документов </w:t>
      </w:r>
      <w:r w:rsidR="00063CFC">
        <w:t>должным образом не заверены</w:t>
      </w:r>
      <w:r w:rsidR="00A24D18">
        <w:t>.</w:t>
      </w:r>
    </w:p>
    <w:p w:rsidR="00431C13" w:rsidRDefault="00431C13" w:rsidP="00376A7E">
      <w:pPr>
        <w:tabs>
          <w:tab w:val="right" w:pos="9639"/>
        </w:tabs>
        <w:ind w:firstLine="567"/>
        <w:jc w:val="both"/>
      </w:pPr>
      <w:r>
        <w:t xml:space="preserve">В силу п.1 ст.96-1 АПК ПМР </w:t>
      </w:r>
      <w:r w:rsidR="00593628">
        <w:t>А</w:t>
      </w:r>
      <w:r>
        <w:t xml:space="preserve">рбитражный суд, установив при рассмотрении вопроса о принятии искового заявления к производству, что оно подано с нарушением требований, установленных статьями 91-93 АПК ПМР, выносит определение об оставлении заявления без движения. </w:t>
      </w:r>
    </w:p>
    <w:p w:rsidR="00233F99" w:rsidRDefault="00233F99" w:rsidP="00376A7E">
      <w:pPr>
        <w:spacing w:line="19" w:lineRule="atLeast"/>
        <w:ind w:right="-1" w:firstLine="567"/>
        <w:jc w:val="both"/>
        <w:rPr>
          <w:color w:val="000000"/>
        </w:rPr>
      </w:pPr>
      <w:r>
        <w:t xml:space="preserve">При таких обстоятельствах, учитывая, что </w:t>
      </w:r>
      <w:r w:rsidR="00DD55BA">
        <w:t xml:space="preserve">исковое </w:t>
      </w:r>
      <w:r>
        <w:t xml:space="preserve">заявление подано с нарушением  требований </w:t>
      </w:r>
      <w:r w:rsidRPr="007476ED">
        <w:t>статьи 93 АПК ПМР</w:t>
      </w:r>
      <w:r>
        <w:t xml:space="preserve">, оно подлежит оставлению без движения с предоставлением срока для устранения недостатков.   </w:t>
      </w:r>
    </w:p>
    <w:p w:rsidR="00233F99" w:rsidRDefault="00431C13" w:rsidP="00376A7E">
      <w:pPr>
        <w:spacing w:line="19" w:lineRule="atLeast"/>
        <w:ind w:right="-1" w:firstLine="567"/>
        <w:jc w:val="both"/>
      </w:pPr>
      <w:r>
        <w:t>На основании изложенного и руководствуясь ст.</w:t>
      </w:r>
      <w:r w:rsidRPr="00B950BD">
        <w:t>ст.</w:t>
      </w:r>
      <w:r>
        <w:t xml:space="preserve">93, 96-1, 128 </w:t>
      </w:r>
      <w:r w:rsidR="00233F99">
        <w:t>Арбитражного процессуального кодекса Приднестровской Молдавской Республики,</w:t>
      </w:r>
    </w:p>
    <w:p w:rsidR="00431C13" w:rsidRDefault="00431C13" w:rsidP="00C4466F">
      <w:pPr>
        <w:tabs>
          <w:tab w:val="left" w:pos="9354"/>
        </w:tabs>
        <w:ind w:right="-2" w:firstLine="709"/>
        <w:jc w:val="both"/>
      </w:pPr>
    </w:p>
    <w:p w:rsidR="00C4466F" w:rsidRDefault="00C4466F" w:rsidP="00C4466F">
      <w:pPr>
        <w:jc w:val="center"/>
        <w:rPr>
          <w:b/>
        </w:rPr>
      </w:pPr>
      <w:r>
        <w:rPr>
          <w:b/>
        </w:rPr>
        <w:t>О П Р Е Д Е Л И Л:</w:t>
      </w:r>
    </w:p>
    <w:p w:rsidR="00C4466F" w:rsidRDefault="00C4466F" w:rsidP="00C4466F">
      <w:pPr>
        <w:jc w:val="center"/>
        <w:rPr>
          <w:b/>
        </w:rPr>
      </w:pPr>
    </w:p>
    <w:p w:rsidR="00C4466F" w:rsidRDefault="00905764" w:rsidP="00C4466F">
      <w:pPr>
        <w:numPr>
          <w:ilvl w:val="0"/>
          <w:numId w:val="5"/>
        </w:numPr>
        <w:ind w:left="0" w:firstLine="709"/>
        <w:jc w:val="both"/>
      </w:pPr>
      <w:r>
        <w:t>Исковое з</w:t>
      </w:r>
      <w:r w:rsidR="00C4466F">
        <w:t>аявление</w:t>
      </w:r>
      <w:r w:rsidR="00233F99" w:rsidRPr="00233F99">
        <w:t xml:space="preserve"> </w:t>
      </w:r>
      <w:r w:rsidR="00A24D18">
        <w:t>ИП Армаш Л.А.</w:t>
      </w:r>
      <w:r w:rsidR="00233F99">
        <w:t xml:space="preserve"> к ООО «КаБаРеТ» о взыскании долга и процентов за пользование чужими денежными средствами</w:t>
      </w:r>
      <w:r w:rsidR="00233F99" w:rsidRPr="007476ED">
        <w:rPr>
          <w:color w:val="000000" w:themeColor="text1"/>
        </w:rPr>
        <w:t>,</w:t>
      </w:r>
      <w:r w:rsidR="00C4466F">
        <w:t xml:space="preserve"> оставить без движения. </w:t>
      </w:r>
    </w:p>
    <w:p w:rsidR="00C4466F" w:rsidRDefault="00C4466F" w:rsidP="00C4466F">
      <w:pPr>
        <w:numPr>
          <w:ilvl w:val="0"/>
          <w:numId w:val="5"/>
        </w:numPr>
        <w:ind w:left="0" w:firstLine="709"/>
        <w:jc w:val="both"/>
      </w:pPr>
      <w:r>
        <w:t xml:space="preserve">Предложить заявителю в срок до  </w:t>
      </w:r>
      <w:r w:rsidR="00430AD7">
        <w:t>2</w:t>
      </w:r>
      <w:r w:rsidR="00063CFC">
        <w:t>3</w:t>
      </w:r>
      <w:r w:rsidR="00430AD7">
        <w:t xml:space="preserve"> </w:t>
      </w:r>
      <w:r w:rsidR="00C64CD4">
        <w:t>июн</w:t>
      </w:r>
      <w:r w:rsidR="00430AD7">
        <w:t xml:space="preserve">я </w:t>
      </w:r>
      <w:r>
        <w:t>2020 года включительно устранить указанные в определении несоответствия заявления требованиям Арбитражного процессуального кодекса ПМР.</w:t>
      </w:r>
    </w:p>
    <w:p w:rsidR="00C4466F" w:rsidRPr="00430AD7" w:rsidRDefault="00C4466F" w:rsidP="00C4466F">
      <w:pPr>
        <w:numPr>
          <w:ilvl w:val="0"/>
          <w:numId w:val="5"/>
        </w:numPr>
        <w:ind w:left="0" w:firstLine="709"/>
        <w:jc w:val="both"/>
      </w:pPr>
      <w:r>
        <w:t xml:space="preserve">Документы, устраняющие обстоятельства, послужившие основанием для оставления заявления без движения, должны поступить непосредственно в канцелярию Арбитражного суда ПМР не позднее </w:t>
      </w:r>
      <w:r w:rsidRPr="00430AD7">
        <w:t>15 часов 2</w:t>
      </w:r>
      <w:r w:rsidR="00063CFC">
        <w:t>3</w:t>
      </w:r>
      <w:r w:rsidR="00430AD7" w:rsidRPr="00430AD7">
        <w:t xml:space="preserve"> </w:t>
      </w:r>
      <w:r w:rsidR="00C64CD4">
        <w:t>июн</w:t>
      </w:r>
      <w:r w:rsidR="00430AD7" w:rsidRPr="00430AD7">
        <w:t>я</w:t>
      </w:r>
      <w:r w:rsidRPr="00430AD7">
        <w:t xml:space="preserve"> 2020 года. </w:t>
      </w:r>
    </w:p>
    <w:p w:rsidR="00C4466F" w:rsidRDefault="00C4466F" w:rsidP="00C4466F">
      <w:pPr>
        <w:numPr>
          <w:ilvl w:val="0"/>
          <w:numId w:val="5"/>
        </w:numPr>
        <w:ind w:left="0" w:firstLine="709"/>
        <w:jc w:val="both"/>
      </w:pPr>
      <w:r>
        <w:t xml:space="preserve">Разъяснить  </w:t>
      </w:r>
      <w:r w:rsidR="00DD55BA">
        <w:t>истцу</w:t>
      </w:r>
      <w:r>
        <w:t>, что  в  случае, если указанные в определении недостатки    не будут  устранены в установленный судом срок, заявление и приложенные к нему документы будут возвращены в порядке статьи 97 АПК ПМР.</w:t>
      </w:r>
    </w:p>
    <w:p w:rsidR="00C4466F" w:rsidRDefault="00C4466F" w:rsidP="00C4466F">
      <w:pPr>
        <w:ind w:left="709"/>
        <w:jc w:val="both"/>
      </w:pPr>
    </w:p>
    <w:p w:rsidR="00C4466F" w:rsidRDefault="00C4466F" w:rsidP="00C4466F">
      <w:pPr>
        <w:ind w:left="709"/>
        <w:jc w:val="both"/>
      </w:pPr>
      <w:r>
        <w:t xml:space="preserve">Определение не обжалуется. </w:t>
      </w:r>
    </w:p>
    <w:p w:rsidR="00C4466F" w:rsidRDefault="00C4466F" w:rsidP="00C4466F">
      <w:pPr>
        <w:ind w:left="709"/>
        <w:jc w:val="both"/>
      </w:pPr>
    </w:p>
    <w:p w:rsidR="00C4466F" w:rsidRDefault="00C4466F" w:rsidP="00C4466F">
      <w:pPr>
        <w:jc w:val="both"/>
        <w:rPr>
          <w:b/>
        </w:rPr>
      </w:pPr>
    </w:p>
    <w:p w:rsidR="00C4466F" w:rsidRDefault="00C4466F" w:rsidP="00C4466F">
      <w:pPr>
        <w:jc w:val="both"/>
        <w:rPr>
          <w:b/>
        </w:rPr>
      </w:pPr>
      <w:r>
        <w:rPr>
          <w:b/>
        </w:rPr>
        <w:t xml:space="preserve">Судья Арбитражного суда </w:t>
      </w:r>
    </w:p>
    <w:p w:rsidR="00C4466F" w:rsidRDefault="00C4466F" w:rsidP="00C4466F">
      <w:pPr>
        <w:jc w:val="both"/>
      </w:pPr>
      <w:r>
        <w:rPr>
          <w:b/>
        </w:rPr>
        <w:t>Приднестровской Молдавской Республики                                        Е.В.Качуровская</w:t>
      </w:r>
    </w:p>
    <w:p w:rsidR="00C4466F" w:rsidRDefault="00C4466F" w:rsidP="00C4466F">
      <w:pPr>
        <w:ind w:right="-144"/>
        <w:jc w:val="both"/>
      </w:pPr>
    </w:p>
    <w:p w:rsidR="00C4466F" w:rsidRDefault="00C4466F" w:rsidP="00C4466F">
      <w:pPr>
        <w:ind w:right="-144"/>
        <w:jc w:val="both"/>
      </w:pPr>
    </w:p>
    <w:p w:rsidR="00C4466F" w:rsidRDefault="00C4466F" w:rsidP="00C4466F">
      <w:pPr>
        <w:ind w:right="-144"/>
        <w:jc w:val="both"/>
      </w:pPr>
    </w:p>
    <w:p w:rsidR="0033702F" w:rsidRDefault="0033702F" w:rsidP="0033702F"/>
    <w:p w:rsidR="00FF32CB" w:rsidRPr="00217B40" w:rsidRDefault="00FF32CB" w:rsidP="00FF32CB"/>
    <w:p w:rsidR="00FF32CB" w:rsidRDefault="00FF32CB" w:rsidP="00611A1F">
      <w:pPr>
        <w:ind w:firstLine="567"/>
      </w:pPr>
    </w:p>
    <w:p w:rsidR="00611A1F" w:rsidRDefault="00FF32CB" w:rsidP="000551EE">
      <w:pPr>
        <w:tabs>
          <w:tab w:val="right" w:pos="9639"/>
        </w:tabs>
        <w:ind w:firstLine="567"/>
        <w:jc w:val="both"/>
      </w:pPr>
      <w:r>
        <w:tab/>
      </w:r>
    </w:p>
    <w:p w:rsidR="00717526" w:rsidRPr="00FF32CB" w:rsidRDefault="00717526" w:rsidP="00611A1F">
      <w:pPr>
        <w:tabs>
          <w:tab w:val="left" w:pos="3860"/>
        </w:tabs>
        <w:ind w:firstLine="567"/>
      </w:pPr>
    </w:p>
    <w:sectPr w:rsidR="00717526" w:rsidRPr="00FF32CB" w:rsidSect="00DC1560">
      <w:footerReference w:type="default" r:id="rId9"/>
      <w:pgSz w:w="11906" w:h="16838"/>
      <w:pgMar w:top="720"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48E0" w:rsidRDefault="00F048E0" w:rsidP="00747910">
      <w:r>
        <w:separator/>
      </w:r>
    </w:p>
  </w:endnote>
  <w:endnote w:type="continuationSeparator" w:id="1">
    <w:p w:rsidR="00F048E0" w:rsidRDefault="00F048E0"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073537" w:rsidRDefault="00B61760">
    <w:pPr>
      <w:pStyle w:val="a7"/>
      <w:jc w:val="right"/>
    </w:pPr>
    <w:fldSimple w:instr=" PAGE   \* MERGEFORMAT ">
      <w:r w:rsidR="00665BF7">
        <w:rPr>
          <w:noProof/>
        </w:rPr>
        <w:t>3</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48E0" w:rsidRDefault="00F048E0" w:rsidP="00747910">
      <w:r>
        <w:separator/>
      </w:r>
    </w:p>
  </w:footnote>
  <w:footnote w:type="continuationSeparator" w:id="1">
    <w:p w:rsidR="00F048E0" w:rsidRDefault="00F048E0"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7852110"/>
    <w:multiLevelType w:val="hybridMultilevel"/>
    <w:tmpl w:val="52A2A48C"/>
    <w:lvl w:ilvl="0" w:tplc="4EA0AD0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33D24"/>
    <w:rsid w:val="000400F3"/>
    <w:rsid w:val="000551EE"/>
    <w:rsid w:val="00063CFC"/>
    <w:rsid w:val="00073537"/>
    <w:rsid w:val="00074907"/>
    <w:rsid w:val="00075E53"/>
    <w:rsid w:val="00081B5A"/>
    <w:rsid w:val="00083F1E"/>
    <w:rsid w:val="00090138"/>
    <w:rsid w:val="000A546F"/>
    <w:rsid w:val="000A5F1A"/>
    <w:rsid w:val="000A64D9"/>
    <w:rsid w:val="000C299C"/>
    <w:rsid w:val="000C4195"/>
    <w:rsid w:val="000C512D"/>
    <w:rsid w:val="000C543C"/>
    <w:rsid w:val="000C64A5"/>
    <w:rsid w:val="000C6F79"/>
    <w:rsid w:val="000C74AD"/>
    <w:rsid w:val="000D4216"/>
    <w:rsid w:val="000E2672"/>
    <w:rsid w:val="000E2924"/>
    <w:rsid w:val="000E5906"/>
    <w:rsid w:val="001025FB"/>
    <w:rsid w:val="00102C6F"/>
    <w:rsid w:val="00110342"/>
    <w:rsid w:val="001133E7"/>
    <w:rsid w:val="00113E7E"/>
    <w:rsid w:val="00120C5E"/>
    <w:rsid w:val="00127071"/>
    <w:rsid w:val="0013095E"/>
    <w:rsid w:val="0015530D"/>
    <w:rsid w:val="001561C1"/>
    <w:rsid w:val="001620CC"/>
    <w:rsid w:val="001625CD"/>
    <w:rsid w:val="00171FAF"/>
    <w:rsid w:val="001823B7"/>
    <w:rsid w:val="001850FE"/>
    <w:rsid w:val="00195793"/>
    <w:rsid w:val="0019640D"/>
    <w:rsid w:val="001A1A6F"/>
    <w:rsid w:val="001A48C1"/>
    <w:rsid w:val="001C1B4F"/>
    <w:rsid w:val="001E218C"/>
    <w:rsid w:val="001E4157"/>
    <w:rsid w:val="001F3C5C"/>
    <w:rsid w:val="00212E13"/>
    <w:rsid w:val="00217B40"/>
    <w:rsid w:val="00221F89"/>
    <w:rsid w:val="00226240"/>
    <w:rsid w:val="00232BFB"/>
    <w:rsid w:val="00233F99"/>
    <w:rsid w:val="002431E5"/>
    <w:rsid w:val="00246584"/>
    <w:rsid w:val="0025700C"/>
    <w:rsid w:val="0026059C"/>
    <w:rsid w:val="00267881"/>
    <w:rsid w:val="00273A5F"/>
    <w:rsid w:val="002808B8"/>
    <w:rsid w:val="0028313C"/>
    <w:rsid w:val="00286C88"/>
    <w:rsid w:val="002935E2"/>
    <w:rsid w:val="00295DA5"/>
    <w:rsid w:val="002A6602"/>
    <w:rsid w:val="002B05B4"/>
    <w:rsid w:val="002B36F7"/>
    <w:rsid w:val="002D25D2"/>
    <w:rsid w:val="002D2926"/>
    <w:rsid w:val="0030000E"/>
    <w:rsid w:val="00301DBA"/>
    <w:rsid w:val="00315E63"/>
    <w:rsid w:val="00316542"/>
    <w:rsid w:val="0033702F"/>
    <w:rsid w:val="00341741"/>
    <w:rsid w:val="00342C14"/>
    <w:rsid w:val="00343C3F"/>
    <w:rsid w:val="0034783C"/>
    <w:rsid w:val="00357656"/>
    <w:rsid w:val="00365A17"/>
    <w:rsid w:val="00366460"/>
    <w:rsid w:val="00376A7E"/>
    <w:rsid w:val="00377675"/>
    <w:rsid w:val="00381CF3"/>
    <w:rsid w:val="00394879"/>
    <w:rsid w:val="003A617A"/>
    <w:rsid w:val="003B6EAA"/>
    <w:rsid w:val="00410251"/>
    <w:rsid w:val="00416AA6"/>
    <w:rsid w:val="00424065"/>
    <w:rsid w:val="0042654C"/>
    <w:rsid w:val="00430AD7"/>
    <w:rsid w:val="00431C13"/>
    <w:rsid w:val="00435D1A"/>
    <w:rsid w:val="0044288A"/>
    <w:rsid w:val="00444EB1"/>
    <w:rsid w:val="0046771B"/>
    <w:rsid w:val="004712D9"/>
    <w:rsid w:val="00471363"/>
    <w:rsid w:val="0048795F"/>
    <w:rsid w:val="004A01C7"/>
    <w:rsid w:val="004A56D7"/>
    <w:rsid w:val="004A7283"/>
    <w:rsid w:val="004B0F41"/>
    <w:rsid w:val="004B1ACD"/>
    <w:rsid w:val="004C56EA"/>
    <w:rsid w:val="004C701C"/>
    <w:rsid w:val="004D052C"/>
    <w:rsid w:val="004D38A6"/>
    <w:rsid w:val="004D6013"/>
    <w:rsid w:val="004F2FAE"/>
    <w:rsid w:val="004F7B6D"/>
    <w:rsid w:val="00503FA0"/>
    <w:rsid w:val="0051667D"/>
    <w:rsid w:val="00516DB6"/>
    <w:rsid w:val="00526E29"/>
    <w:rsid w:val="00527E4B"/>
    <w:rsid w:val="0053648F"/>
    <w:rsid w:val="00571459"/>
    <w:rsid w:val="0057381C"/>
    <w:rsid w:val="00576ABA"/>
    <w:rsid w:val="00592802"/>
    <w:rsid w:val="00593628"/>
    <w:rsid w:val="005943EE"/>
    <w:rsid w:val="005A6736"/>
    <w:rsid w:val="005B5914"/>
    <w:rsid w:val="005E3BA1"/>
    <w:rsid w:val="00611A1F"/>
    <w:rsid w:val="00622DFF"/>
    <w:rsid w:val="00624A85"/>
    <w:rsid w:val="006251BA"/>
    <w:rsid w:val="00625EB9"/>
    <w:rsid w:val="00627EC2"/>
    <w:rsid w:val="0063082F"/>
    <w:rsid w:val="00637C39"/>
    <w:rsid w:val="00637EFE"/>
    <w:rsid w:val="00654412"/>
    <w:rsid w:val="006573F5"/>
    <w:rsid w:val="006610C5"/>
    <w:rsid w:val="00663824"/>
    <w:rsid w:val="00665BF7"/>
    <w:rsid w:val="00694E57"/>
    <w:rsid w:val="006A1478"/>
    <w:rsid w:val="006B32AD"/>
    <w:rsid w:val="006C6D2B"/>
    <w:rsid w:val="006D3846"/>
    <w:rsid w:val="006D4ABD"/>
    <w:rsid w:val="006D5BB2"/>
    <w:rsid w:val="006E570D"/>
    <w:rsid w:val="006E5DE1"/>
    <w:rsid w:val="0070107B"/>
    <w:rsid w:val="00707DB2"/>
    <w:rsid w:val="00710036"/>
    <w:rsid w:val="00717526"/>
    <w:rsid w:val="00717C09"/>
    <w:rsid w:val="00723729"/>
    <w:rsid w:val="0073500C"/>
    <w:rsid w:val="00735184"/>
    <w:rsid w:val="00737679"/>
    <w:rsid w:val="00743537"/>
    <w:rsid w:val="007476ED"/>
    <w:rsid w:val="00747910"/>
    <w:rsid w:val="0075091C"/>
    <w:rsid w:val="00755A80"/>
    <w:rsid w:val="00762F59"/>
    <w:rsid w:val="00765A2A"/>
    <w:rsid w:val="00783D23"/>
    <w:rsid w:val="00784095"/>
    <w:rsid w:val="00785444"/>
    <w:rsid w:val="007879B9"/>
    <w:rsid w:val="00795413"/>
    <w:rsid w:val="007A4106"/>
    <w:rsid w:val="007A51C3"/>
    <w:rsid w:val="007B5515"/>
    <w:rsid w:val="007B629B"/>
    <w:rsid w:val="007C4A02"/>
    <w:rsid w:val="007C6DD9"/>
    <w:rsid w:val="007E477A"/>
    <w:rsid w:val="00804721"/>
    <w:rsid w:val="008105F1"/>
    <w:rsid w:val="0081330C"/>
    <w:rsid w:val="00813A13"/>
    <w:rsid w:val="00815288"/>
    <w:rsid w:val="00816551"/>
    <w:rsid w:val="008273B9"/>
    <w:rsid w:val="00827EC9"/>
    <w:rsid w:val="00831F68"/>
    <w:rsid w:val="00833454"/>
    <w:rsid w:val="008505C3"/>
    <w:rsid w:val="00856119"/>
    <w:rsid w:val="00861ECF"/>
    <w:rsid w:val="00862B73"/>
    <w:rsid w:val="00873966"/>
    <w:rsid w:val="00895F84"/>
    <w:rsid w:val="008A11D6"/>
    <w:rsid w:val="008B1463"/>
    <w:rsid w:val="008B2FB0"/>
    <w:rsid w:val="008B6043"/>
    <w:rsid w:val="008D3161"/>
    <w:rsid w:val="008D6861"/>
    <w:rsid w:val="008E39E2"/>
    <w:rsid w:val="008E3EE1"/>
    <w:rsid w:val="008E528C"/>
    <w:rsid w:val="008F2A5A"/>
    <w:rsid w:val="008F4BE4"/>
    <w:rsid w:val="00900716"/>
    <w:rsid w:val="00904994"/>
    <w:rsid w:val="00905764"/>
    <w:rsid w:val="00911796"/>
    <w:rsid w:val="00912D4F"/>
    <w:rsid w:val="00917458"/>
    <w:rsid w:val="00926900"/>
    <w:rsid w:val="009415C3"/>
    <w:rsid w:val="00947006"/>
    <w:rsid w:val="0097727F"/>
    <w:rsid w:val="00980688"/>
    <w:rsid w:val="0098334B"/>
    <w:rsid w:val="00992900"/>
    <w:rsid w:val="00995992"/>
    <w:rsid w:val="00997222"/>
    <w:rsid w:val="009977D8"/>
    <w:rsid w:val="009A5C32"/>
    <w:rsid w:val="009B4739"/>
    <w:rsid w:val="009C1B09"/>
    <w:rsid w:val="009C73EB"/>
    <w:rsid w:val="009E736F"/>
    <w:rsid w:val="00A032B6"/>
    <w:rsid w:val="00A05DC6"/>
    <w:rsid w:val="00A13A68"/>
    <w:rsid w:val="00A24316"/>
    <w:rsid w:val="00A24D18"/>
    <w:rsid w:val="00A31FA6"/>
    <w:rsid w:val="00A374C4"/>
    <w:rsid w:val="00A40EA5"/>
    <w:rsid w:val="00A42F10"/>
    <w:rsid w:val="00A47391"/>
    <w:rsid w:val="00A654E1"/>
    <w:rsid w:val="00A66C33"/>
    <w:rsid w:val="00A715F4"/>
    <w:rsid w:val="00A95030"/>
    <w:rsid w:val="00AA1BC9"/>
    <w:rsid w:val="00AA20B7"/>
    <w:rsid w:val="00AA2C1D"/>
    <w:rsid w:val="00AA64E8"/>
    <w:rsid w:val="00AB326C"/>
    <w:rsid w:val="00AC1242"/>
    <w:rsid w:val="00AC552C"/>
    <w:rsid w:val="00AC6E73"/>
    <w:rsid w:val="00AC7008"/>
    <w:rsid w:val="00AD2FDC"/>
    <w:rsid w:val="00AE4C95"/>
    <w:rsid w:val="00AE51C6"/>
    <w:rsid w:val="00AF1989"/>
    <w:rsid w:val="00AF591D"/>
    <w:rsid w:val="00B0074F"/>
    <w:rsid w:val="00B14971"/>
    <w:rsid w:val="00B368B6"/>
    <w:rsid w:val="00B40322"/>
    <w:rsid w:val="00B558B7"/>
    <w:rsid w:val="00B61760"/>
    <w:rsid w:val="00B650E0"/>
    <w:rsid w:val="00B758CC"/>
    <w:rsid w:val="00B86774"/>
    <w:rsid w:val="00B96F15"/>
    <w:rsid w:val="00BC026F"/>
    <w:rsid w:val="00BD1FF5"/>
    <w:rsid w:val="00BE7BA6"/>
    <w:rsid w:val="00C157C4"/>
    <w:rsid w:val="00C33A54"/>
    <w:rsid w:val="00C34D91"/>
    <w:rsid w:val="00C3734A"/>
    <w:rsid w:val="00C43442"/>
    <w:rsid w:val="00C4466F"/>
    <w:rsid w:val="00C45BAF"/>
    <w:rsid w:val="00C60B6F"/>
    <w:rsid w:val="00C639B6"/>
    <w:rsid w:val="00C64CD4"/>
    <w:rsid w:val="00C70C75"/>
    <w:rsid w:val="00C77370"/>
    <w:rsid w:val="00C85B3B"/>
    <w:rsid w:val="00C8689F"/>
    <w:rsid w:val="00CA00B0"/>
    <w:rsid w:val="00CA1791"/>
    <w:rsid w:val="00CA186D"/>
    <w:rsid w:val="00CB35DF"/>
    <w:rsid w:val="00CB75CD"/>
    <w:rsid w:val="00CC1D18"/>
    <w:rsid w:val="00CD0B51"/>
    <w:rsid w:val="00CD29D7"/>
    <w:rsid w:val="00CD7604"/>
    <w:rsid w:val="00CF0F1A"/>
    <w:rsid w:val="00D076AB"/>
    <w:rsid w:val="00D30E82"/>
    <w:rsid w:val="00D3592B"/>
    <w:rsid w:val="00D444A2"/>
    <w:rsid w:val="00D54A1E"/>
    <w:rsid w:val="00D668F4"/>
    <w:rsid w:val="00D806E8"/>
    <w:rsid w:val="00D813D9"/>
    <w:rsid w:val="00D92379"/>
    <w:rsid w:val="00D96E34"/>
    <w:rsid w:val="00D974C2"/>
    <w:rsid w:val="00D97DC4"/>
    <w:rsid w:val="00DA4BE7"/>
    <w:rsid w:val="00DA4F00"/>
    <w:rsid w:val="00DC0418"/>
    <w:rsid w:val="00DC1560"/>
    <w:rsid w:val="00DC35B8"/>
    <w:rsid w:val="00DC4651"/>
    <w:rsid w:val="00DD55BA"/>
    <w:rsid w:val="00DE0848"/>
    <w:rsid w:val="00DE5F7C"/>
    <w:rsid w:val="00DE63A6"/>
    <w:rsid w:val="00E044DC"/>
    <w:rsid w:val="00E04D74"/>
    <w:rsid w:val="00E06248"/>
    <w:rsid w:val="00E24766"/>
    <w:rsid w:val="00E265BC"/>
    <w:rsid w:val="00E30446"/>
    <w:rsid w:val="00E30EB2"/>
    <w:rsid w:val="00E325E9"/>
    <w:rsid w:val="00E37FF1"/>
    <w:rsid w:val="00E539BE"/>
    <w:rsid w:val="00E60066"/>
    <w:rsid w:val="00E6678D"/>
    <w:rsid w:val="00E67E5E"/>
    <w:rsid w:val="00E70BE0"/>
    <w:rsid w:val="00E77BBB"/>
    <w:rsid w:val="00E805B7"/>
    <w:rsid w:val="00E81AC1"/>
    <w:rsid w:val="00E83978"/>
    <w:rsid w:val="00E90DB1"/>
    <w:rsid w:val="00E92C98"/>
    <w:rsid w:val="00E937BC"/>
    <w:rsid w:val="00E975E9"/>
    <w:rsid w:val="00EA7563"/>
    <w:rsid w:val="00EB79CC"/>
    <w:rsid w:val="00EC7395"/>
    <w:rsid w:val="00ED38D5"/>
    <w:rsid w:val="00ED447A"/>
    <w:rsid w:val="00ED67B4"/>
    <w:rsid w:val="00EE2D17"/>
    <w:rsid w:val="00EE52E8"/>
    <w:rsid w:val="00F048E0"/>
    <w:rsid w:val="00F150D5"/>
    <w:rsid w:val="00F16008"/>
    <w:rsid w:val="00F205AD"/>
    <w:rsid w:val="00F253A2"/>
    <w:rsid w:val="00F4149D"/>
    <w:rsid w:val="00F44AE4"/>
    <w:rsid w:val="00F64381"/>
    <w:rsid w:val="00F71177"/>
    <w:rsid w:val="00F72C4D"/>
    <w:rsid w:val="00F733B0"/>
    <w:rsid w:val="00F73A7E"/>
    <w:rsid w:val="00F84115"/>
    <w:rsid w:val="00F855C0"/>
    <w:rsid w:val="00F91F64"/>
    <w:rsid w:val="00FA6E55"/>
    <w:rsid w:val="00FB17DB"/>
    <w:rsid w:val="00FD5C89"/>
    <w:rsid w:val="00FE18AF"/>
    <w:rsid w:val="00FE44C7"/>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338"/>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56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800459150">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121418885">
      <w:bodyDiv w:val="1"/>
      <w:marLeft w:val="0"/>
      <w:marRight w:val="0"/>
      <w:marTop w:val="0"/>
      <w:marBottom w:val="0"/>
      <w:divBdr>
        <w:top w:val="none" w:sz="0" w:space="0" w:color="auto"/>
        <w:left w:val="none" w:sz="0" w:space="0" w:color="auto"/>
        <w:bottom w:val="none" w:sz="0" w:space="0" w:color="auto"/>
        <w:right w:val="none" w:sz="0" w:space="0" w:color="auto"/>
      </w:divBdr>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157358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DB960-71E9-450B-82D2-DBEC9112C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848</Words>
  <Characters>4837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5674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7</cp:revision>
  <cp:lastPrinted>2020-05-13T08:02:00Z</cp:lastPrinted>
  <dcterms:created xsi:type="dcterms:W3CDTF">2020-06-10T07:55:00Z</dcterms:created>
  <dcterms:modified xsi:type="dcterms:W3CDTF">2020-06-11T07:09:00Z</dcterms:modified>
</cp:coreProperties>
</file>