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5B410B" w:rsidRPr="002C6DA1" w:rsidTr="005B410B">
        <w:trPr>
          <w:trHeight w:val="259"/>
        </w:trPr>
        <w:tc>
          <w:tcPr>
            <w:tcW w:w="3969" w:type="dxa"/>
          </w:tcPr>
          <w:p w:rsidR="005B410B" w:rsidRPr="002C6DA1" w:rsidRDefault="005B410B" w:rsidP="005B410B">
            <w:pPr>
              <w:spacing w:after="0" w:line="240" w:lineRule="auto"/>
              <w:rPr>
                <w:rFonts w:ascii="Times New Roman" w:eastAsia="Calibri" w:hAnsi="Times New Roman" w:cs="Times New Roman"/>
                <w:bCs/>
                <w:sz w:val="24"/>
                <w:szCs w:val="24"/>
              </w:rPr>
            </w:pPr>
            <w:r w:rsidRPr="002C6DA1">
              <w:rPr>
                <w:rFonts w:ascii="Times New Roman" w:eastAsia="Calibri" w:hAnsi="Times New Roman" w:cs="Times New Roman"/>
                <w:noProof/>
                <w:sz w:val="24"/>
                <w:szCs w:val="24"/>
              </w:rPr>
              <w:drawing>
                <wp:anchor distT="0" distB="0" distL="114300" distR="114300" simplePos="0" relativeHeight="251660288" behindDoc="1" locked="0" layoutInCell="1" allowOverlap="1">
                  <wp:simplePos x="0" y="0"/>
                  <wp:positionH relativeFrom="column">
                    <wp:posOffset>2230120</wp:posOffset>
                  </wp:positionH>
                  <wp:positionV relativeFrom="paragraph">
                    <wp:posOffset>-325120</wp:posOffset>
                  </wp:positionV>
                  <wp:extent cx="986155" cy="991870"/>
                  <wp:effectExtent l="19050" t="0" r="4445" b="0"/>
                  <wp:wrapNone/>
                  <wp:docPr id="2"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155" cy="991870"/>
                          </a:xfrm>
                          <a:prstGeom prst="rect">
                            <a:avLst/>
                          </a:prstGeom>
                          <a:noFill/>
                          <a:ln w="9525">
                            <a:noFill/>
                            <a:miter lim="800000"/>
                            <a:headEnd/>
                            <a:tailEnd/>
                          </a:ln>
                        </pic:spPr>
                      </pic:pic>
                    </a:graphicData>
                  </a:graphic>
                </wp:anchor>
              </w:drawing>
            </w:r>
            <w:r w:rsidRPr="002C6DA1">
              <w:rPr>
                <w:rFonts w:ascii="Times New Roman" w:eastAsia="Calibri" w:hAnsi="Times New Roman" w:cs="Times New Roman"/>
                <w:sz w:val="24"/>
                <w:szCs w:val="24"/>
              </w:rPr>
              <w:t xml:space="preserve">исх. № </w:t>
            </w:r>
            <w:r w:rsidRPr="002C6DA1">
              <w:rPr>
                <w:rFonts w:ascii="Times New Roman" w:eastAsia="Calibri" w:hAnsi="Times New Roman" w:cs="Times New Roman"/>
                <w:bCs/>
                <w:sz w:val="24"/>
                <w:szCs w:val="24"/>
              </w:rPr>
              <w:t>______________________</w:t>
            </w:r>
          </w:p>
        </w:tc>
      </w:tr>
      <w:tr w:rsidR="005B410B" w:rsidRPr="002C6DA1" w:rsidTr="005B410B">
        <w:tc>
          <w:tcPr>
            <w:tcW w:w="3969" w:type="dxa"/>
          </w:tcPr>
          <w:p w:rsidR="005B410B" w:rsidRPr="002C6DA1" w:rsidRDefault="005B410B" w:rsidP="005B410B">
            <w:pPr>
              <w:spacing w:after="0" w:line="240" w:lineRule="auto"/>
              <w:rPr>
                <w:rFonts w:ascii="Times New Roman" w:eastAsia="Calibri" w:hAnsi="Times New Roman" w:cs="Times New Roman"/>
                <w:bCs/>
                <w:sz w:val="24"/>
                <w:szCs w:val="24"/>
              </w:rPr>
            </w:pPr>
          </w:p>
        </w:tc>
      </w:tr>
      <w:tr w:rsidR="005B410B" w:rsidRPr="002C6DA1" w:rsidTr="005B410B">
        <w:tc>
          <w:tcPr>
            <w:tcW w:w="3969" w:type="dxa"/>
          </w:tcPr>
          <w:p w:rsidR="005B410B" w:rsidRPr="002C6DA1" w:rsidRDefault="005B410B" w:rsidP="005B410B">
            <w:pPr>
              <w:spacing w:after="0" w:line="240" w:lineRule="auto"/>
              <w:rPr>
                <w:rFonts w:ascii="Times New Roman" w:eastAsia="Calibri" w:hAnsi="Times New Roman" w:cs="Times New Roman"/>
                <w:b/>
                <w:bCs/>
                <w:sz w:val="24"/>
                <w:szCs w:val="24"/>
              </w:rPr>
            </w:pPr>
            <w:r w:rsidRPr="002C6DA1">
              <w:rPr>
                <w:rFonts w:ascii="Times New Roman" w:eastAsia="Calibri" w:hAnsi="Times New Roman" w:cs="Times New Roman"/>
                <w:bCs/>
                <w:sz w:val="24"/>
                <w:szCs w:val="24"/>
              </w:rPr>
              <w:t xml:space="preserve">от </w:t>
            </w:r>
            <w:r w:rsidRPr="002C6DA1">
              <w:rPr>
                <w:rFonts w:ascii="Times New Roman" w:eastAsia="Calibri" w:hAnsi="Times New Roman" w:cs="Times New Roman"/>
                <w:sz w:val="24"/>
                <w:szCs w:val="24"/>
              </w:rPr>
              <w:t>«</w:t>
            </w:r>
            <w:r w:rsidRPr="002C6DA1">
              <w:rPr>
                <w:rFonts w:ascii="Times New Roman" w:eastAsia="Calibri" w:hAnsi="Times New Roman" w:cs="Times New Roman"/>
                <w:sz w:val="24"/>
                <w:szCs w:val="24"/>
                <w:lang w:val="en-US"/>
              </w:rPr>
              <w:t>___</w:t>
            </w:r>
            <w:r w:rsidRPr="002C6DA1">
              <w:rPr>
                <w:rFonts w:ascii="Times New Roman" w:eastAsia="Calibri" w:hAnsi="Times New Roman" w:cs="Times New Roman"/>
                <w:sz w:val="24"/>
                <w:szCs w:val="24"/>
              </w:rPr>
              <w:t>»</w:t>
            </w:r>
            <w:r w:rsidRPr="002C6DA1">
              <w:rPr>
                <w:rFonts w:ascii="Times New Roman" w:eastAsia="Calibri" w:hAnsi="Times New Roman" w:cs="Times New Roman"/>
                <w:b/>
                <w:bCs/>
                <w:sz w:val="24"/>
                <w:szCs w:val="24"/>
              </w:rPr>
              <w:t xml:space="preserve">_____________ </w:t>
            </w:r>
            <w:r w:rsidRPr="002C6DA1">
              <w:rPr>
                <w:rFonts w:ascii="Times New Roman" w:eastAsia="Calibri" w:hAnsi="Times New Roman" w:cs="Times New Roman"/>
                <w:bCs/>
                <w:sz w:val="24"/>
                <w:szCs w:val="24"/>
              </w:rPr>
              <w:t>20____года</w:t>
            </w:r>
          </w:p>
        </w:tc>
      </w:tr>
    </w:tbl>
    <w:p w:rsidR="005B410B" w:rsidRPr="002C6DA1" w:rsidRDefault="005B410B" w:rsidP="005B410B">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5B410B" w:rsidRPr="002C6DA1" w:rsidTr="005B410B">
        <w:trPr>
          <w:trHeight w:val="342"/>
        </w:trPr>
        <w:tc>
          <w:tcPr>
            <w:tcW w:w="3888" w:type="dxa"/>
            <w:shd w:val="clear" w:color="auto" w:fill="auto"/>
          </w:tcPr>
          <w:p w:rsidR="005B410B" w:rsidRPr="002C6DA1" w:rsidRDefault="005B410B" w:rsidP="005B410B">
            <w:pPr>
              <w:spacing w:after="0" w:line="240" w:lineRule="auto"/>
              <w:jc w:val="right"/>
              <w:rPr>
                <w:rFonts w:ascii="Times New Roman" w:eastAsia="Calibri" w:hAnsi="Times New Roman" w:cs="Times New Roman"/>
                <w:color w:val="000000"/>
                <w:sz w:val="24"/>
                <w:szCs w:val="24"/>
              </w:rPr>
            </w:pPr>
          </w:p>
        </w:tc>
      </w:tr>
    </w:tbl>
    <w:p w:rsidR="005B410B" w:rsidRDefault="005B410B" w:rsidP="005B410B">
      <w:pPr>
        <w:spacing w:after="0" w:line="240" w:lineRule="auto"/>
        <w:jc w:val="center"/>
        <w:rPr>
          <w:rFonts w:ascii="Times New Roman" w:eastAsia="Times New Roman" w:hAnsi="Times New Roman" w:cs="Times New Roman"/>
          <w:b/>
          <w:sz w:val="24"/>
          <w:szCs w:val="24"/>
        </w:rPr>
      </w:pPr>
    </w:p>
    <w:p w:rsidR="005B410B" w:rsidRPr="002C6DA1" w:rsidRDefault="005B410B" w:rsidP="005B410B">
      <w:pPr>
        <w:spacing w:after="0" w:line="240" w:lineRule="auto"/>
        <w:jc w:val="center"/>
        <w:rPr>
          <w:rFonts w:ascii="Times New Roman" w:eastAsia="Times New Roman" w:hAnsi="Times New Roman" w:cs="Times New Roman"/>
          <w:b/>
          <w:sz w:val="24"/>
          <w:szCs w:val="24"/>
        </w:rPr>
      </w:pPr>
      <w:r w:rsidRPr="002C6DA1">
        <w:rPr>
          <w:rFonts w:ascii="Times New Roman" w:eastAsia="Times New Roman" w:hAnsi="Times New Roman" w:cs="Times New Roman"/>
          <w:b/>
          <w:sz w:val="24"/>
          <w:szCs w:val="24"/>
        </w:rPr>
        <w:t>АРБИТРАЖНЫЙ СУД</w:t>
      </w:r>
    </w:p>
    <w:p w:rsidR="005B410B" w:rsidRPr="002C6DA1" w:rsidRDefault="005B410B" w:rsidP="005B410B">
      <w:pPr>
        <w:spacing w:after="0" w:line="240" w:lineRule="auto"/>
        <w:jc w:val="center"/>
        <w:rPr>
          <w:rFonts w:ascii="Times New Roman" w:eastAsia="Times New Roman" w:hAnsi="Times New Roman" w:cs="Times New Roman"/>
          <w:b/>
          <w:sz w:val="24"/>
          <w:szCs w:val="24"/>
        </w:rPr>
      </w:pPr>
      <w:r w:rsidRPr="002C6DA1">
        <w:rPr>
          <w:rFonts w:ascii="Times New Roman" w:eastAsia="Times New Roman" w:hAnsi="Times New Roman" w:cs="Times New Roman"/>
          <w:b/>
          <w:sz w:val="24"/>
          <w:szCs w:val="24"/>
        </w:rPr>
        <w:t>ПРИДНЕСТРОВСКОЙ МОЛДАВСКОЙ РЕСПУБЛИКИ</w:t>
      </w:r>
    </w:p>
    <w:p w:rsidR="005B410B" w:rsidRPr="002C6DA1" w:rsidRDefault="005B410B" w:rsidP="005B410B">
      <w:pPr>
        <w:spacing w:after="0" w:line="240" w:lineRule="auto"/>
        <w:ind w:left="-181"/>
        <w:jc w:val="center"/>
        <w:rPr>
          <w:rFonts w:ascii="Times New Roman" w:eastAsia="Times New Roman" w:hAnsi="Times New Roman" w:cs="Times New Roman"/>
          <w:sz w:val="24"/>
          <w:szCs w:val="24"/>
        </w:rPr>
      </w:pPr>
      <w:r w:rsidRPr="002C6DA1">
        <w:rPr>
          <w:rFonts w:ascii="Times New Roman" w:eastAsia="Times New Roman" w:hAnsi="Times New Roman" w:cs="Times New Roman"/>
          <w:sz w:val="24"/>
          <w:szCs w:val="24"/>
        </w:rPr>
        <w:t>3300, г. Тирасполь, ул. Ленина, 1/2. Тел. 7-70-47, 7-42-07</w:t>
      </w:r>
    </w:p>
    <w:p w:rsidR="005B410B" w:rsidRPr="002C6DA1" w:rsidRDefault="005B410B" w:rsidP="005B410B">
      <w:pPr>
        <w:spacing w:after="0" w:line="240" w:lineRule="auto"/>
        <w:ind w:left="-181"/>
        <w:jc w:val="center"/>
        <w:rPr>
          <w:rFonts w:ascii="Times New Roman" w:eastAsia="Times New Roman" w:hAnsi="Times New Roman" w:cs="Times New Roman"/>
          <w:sz w:val="24"/>
          <w:szCs w:val="24"/>
        </w:rPr>
      </w:pPr>
      <w:r w:rsidRPr="002C6DA1">
        <w:rPr>
          <w:rFonts w:ascii="Times New Roman" w:eastAsia="Times New Roman" w:hAnsi="Times New Roman" w:cs="Times New Roman"/>
          <w:sz w:val="24"/>
          <w:szCs w:val="24"/>
        </w:rPr>
        <w:t xml:space="preserve">Официальный сайт: </w:t>
      </w:r>
      <w:proofErr w:type="spellStart"/>
      <w:r w:rsidRPr="002C6DA1">
        <w:rPr>
          <w:rFonts w:ascii="Times New Roman" w:eastAsia="Times New Roman" w:hAnsi="Times New Roman" w:cs="Times New Roman"/>
          <w:sz w:val="24"/>
          <w:szCs w:val="24"/>
        </w:rPr>
        <w:t>www</w:t>
      </w:r>
      <w:proofErr w:type="spellEnd"/>
      <w:r w:rsidRPr="002C6DA1">
        <w:rPr>
          <w:rFonts w:ascii="Times New Roman" w:eastAsia="Times New Roman" w:hAnsi="Times New Roman" w:cs="Times New Roman"/>
          <w:sz w:val="24"/>
          <w:szCs w:val="24"/>
        </w:rPr>
        <w:t>.</w:t>
      </w:r>
      <w:proofErr w:type="spellStart"/>
      <w:r w:rsidRPr="002C6DA1">
        <w:rPr>
          <w:rFonts w:ascii="Times New Roman" w:eastAsia="Times New Roman" w:hAnsi="Times New Roman" w:cs="Times New Roman"/>
          <w:sz w:val="24"/>
          <w:szCs w:val="24"/>
          <w:lang w:val="en-US"/>
        </w:rPr>
        <w:t>arbitr</w:t>
      </w:r>
      <w:proofErr w:type="spellEnd"/>
      <w:r w:rsidRPr="002C6DA1">
        <w:rPr>
          <w:rFonts w:ascii="Times New Roman" w:eastAsia="Times New Roman" w:hAnsi="Times New Roman" w:cs="Times New Roman"/>
          <w:sz w:val="24"/>
          <w:szCs w:val="24"/>
        </w:rPr>
        <w:t>.</w:t>
      </w:r>
      <w:proofErr w:type="spellStart"/>
      <w:r w:rsidRPr="002C6DA1">
        <w:rPr>
          <w:rFonts w:ascii="Times New Roman" w:eastAsia="Times New Roman" w:hAnsi="Times New Roman" w:cs="Times New Roman"/>
          <w:sz w:val="24"/>
          <w:szCs w:val="24"/>
        </w:rPr>
        <w:t>gospmr</w:t>
      </w:r>
      <w:proofErr w:type="spellEnd"/>
      <w:r w:rsidRPr="002C6DA1">
        <w:rPr>
          <w:rFonts w:ascii="Times New Roman" w:eastAsia="Times New Roman" w:hAnsi="Times New Roman" w:cs="Times New Roman"/>
          <w:sz w:val="24"/>
          <w:szCs w:val="24"/>
        </w:rPr>
        <w:t>.</w:t>
      </w:r>
      <w:r w:rsidRPr="002C6DA1">
        <w:rPr>
          <w:rFonts w:ascii="Times New Roman" w:eastAsia="Times New Roman" w:hAnsi="Times New Roman" w:cs="Times New Roman"/>
          <w:sz w:val="24"/>
          <w:szCs w:val="24"/>
          <w:lang w:val="en-US"/>
        </w:rPr>
        <w:t>org</w:t>
      </w:r>
    </w:p>
    <w:p w:rsidR="005B410B" w:rsidRPr="002C6DA1" w:rsidRDefault="005B410B" w:rsidP="005B410B">
      <w:pPr>
        <w:spacing w:after="0" w:line="240" w:lineRule="auto"/>
        <w:ind w:left="-181"/>
        <w:jc w:val="center"/>
        <w:rPr>
          <w:rFonts w:ascii="Times New Roman" w:eastAsia="Times New Roman" w:hAnsi="Times New Roman" w:cs="Times New Roman"/>
          <w:color w:val="5F5F5F"/>
          <w:sz w:val="24"/>
          <w:szCs w:val="24"/>
        </w:rPr>
      </w:pPr>
    </w:p>
    <w:p w:rsidR="005B410B" w:rsidRPr="002C6DA1" w:rsidRDefault="00C23CBA" w:rsidP="005B410B">
      <w:pPr>
        <w:spacing w:after="0" w:line="240" w:lineRule="auto"/>
        <w:ind w:left="-181"/>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5B410B" w:rsidRPr="002C6DA1" w:rsidRDefault="005B410B" w:rsidP="005B410B">
      <w:pPr>
        <w:spacing w:after="0" w:line="240" w:lineRule="auto"/>
        <w:ind w:left="-181"/>
        <w:jc w:val="center"/>
        <w:rPr>
          <w:rFonts w:ascii="Times New Roman" w:eastAsia="Times New Roman" w:hAnsi="Times New Roman" w:cs="Times New Roman"/>
          <w:b/>
          <w:sz w:val="24"/>
          <w:szCs w:val="24"/>
        </w:rPr>
      </w:pPr>
      <w:r w:rsidRPr="002C6DA1">
        <w:rPr>
          <w:rFonts w:ascii="Times New Roman" w:eastAsia="Times New Roman" w:hAnsi="Times New Roman" w:cs="Times New Roman"/>
          <w:b/>
          <w:sz w:val="24"/>
          <w:szCs w:val="24"/>
        </w:rPr>
        <w:t>ИМЕНЕМ ПРИДНЕСТРОВСКОЙ МОЛДАВСКОЙ РЕСПУБЛИКИ</w:t>
      </w:r>
    </w:p>
    <w:p w:rsidR="005B410B" w:rsidRPr="002C6DA1" w:rsidRDefault="005B410B" w:rsidP="005B410B">
      <w:pPr>
        <w:spacing w:after="0" w:line="240" w:lineRule="auto"/>
        <w:ind w:left="-181"/>
        <w:jc w:val="center"/>
        <w:rPr>
          <w:rFonts w:ascii="Times New Roman" w:eastAsia="Times New Roman" w:hAnsi="Times New Roman" w:cs="Times New Roman"/>
          <w:b/>
          <w:sz w:val="24"/>
          <w:szCs w:val="24"/>
        </w:rPr>
      </w:pPr>
      <w:proofErr w:type="gramStart"/>
      <w:r w:rsidRPr="002C6DA1">
        <w:rPr>
          <w:rFonts w:ascii="Times New Roman" w:eastAsia="Times New Roman" w:hAnsi="Times New Roman" w:cs="Times New Roman"/>
          <w:b/>
          <w:sz w:val="24"/>
          <w:szCs w:val="24"/>
        </w:rPr>
        <w:t>Р</w:t>
      </w:r>
      <w:proofErr w:type="gramEnd"/>
      <w:r w:rsidRPr="002C6DA1">
        <w:rPr>
          <w:rFonts w:ascii="Times New Roman" w:eastAsia="Times New Roman" w:hAnsi="Times New Roman" w:cs="Times New Roman"/>
          <w:b/>
          <w:sz w:val="24"/>
          <w:szCs w:val="24"/>
        </w:rPr>
        <w:t xml:space="preserve"> Е Ш Е Н И Е</w:t>
      </w:r>
    </w:p>
    <w:p w:rsidR="005B410B" w:rsidRPr="002C6DA1" w:rsidRDefault="005B410B" w:rsidP="005B410B">
      <w:pPr>
        <w:spacing w:after="0" w:line="240" w:lineRule="auto"/>
        <w:ind w:left="-181"/>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5B410B" w:rsidRPr="002C6DA1" w:rsidTr="005B410B">
        <w:trPr>
          <w:trHeight w:val="259"/>
        </w:trPr>
        <w:tc>
          <w:tcPr>
            <w:tcW w:w="4952" w:type="dxa"/>
            <w:gridSpan w:val="7"/>
          </w:tcPr>
          <w:p w:rsidR="005B410B" w:rsidRPr="002C6DA1" w:rsidRDefault="005B410B" w:rsidP="005B410B">
            <w:pPr>
              <w:spacing w:after="0" w:line="240" w:lineRule="auto"/>
              <w:rPr>
                <w:rFonts w:ascii="Times New Roman" w:eastAsia="Calibri" w:hAnsi="Times New Roman" w:cs="Times New Roman"/>
                <w:b/>
                <w:bCs/>
                <w:sz w:val="24"/>
                <w:szCs w:val="24"/>
              </w:rPr>
            </w:pPr>
            <w:r w:rsidRPr="002C6DA1">
              <w:rPr>
                <w:rFonts w:ascii="Times New Roman" w:eastAsia="Calibri" w:hAnsi="Times New Roman" w:cs="Times New Roman"/>
                <w:b/>
                <w:sz w:val="24"/>
                <w:szCs w:val="24"/>
              </w:rPr>
              <w:t xml:space="preserve">« </w:t>
            </w:r>
            <w:r w:rsidRPr="002C6DA1">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18</w:t>
            </w:r>
            <w:r w:rsidRPr="002C6DA1">
              <w:rPr>
                <w:rFonts w:ascii="Times New Roman" w:eastAsia="Calibri" w:hAnsi="Times New Roman" w:cs="Times New Roman"/>
                <w:b/>
                <w:sz w:val="24"/>
                <w:szCs w:val="24"/>
                <w:u w:val="single"/>
              </w:rPr>
              <w:t xml:space="preserve">     </w:t>
            </w:r>
            <w:r w:rsidRPr="002C6DA1">
              <w:rPr>
                <w:rFonts w:ascii="Times New Roman" w:eastAsia="Calibri" w:hAnsi="Times New Roman" w:cs="Times New Roman"/>
                <w:b/>
                <w:sz w:val="24"/>
                <w:szCs w:val="24"/>
              </w:rPr>
              <w:t xml:space="preserve">» </w:t>
            </w:r>
            <w:r w:rsidRPr="002C6DA1">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июня</w:t>
            </w:r>
            <w:r w:rsidRPr="002C6DA1">
              <w:rPr>
                <w:rFonts w:ascii="Times New Roman" w:eastAsia="Calibri" w:hAnsi="Times New Roman" w:cs="Times New Roman"/>
                <w:b/>
                <w:sz w:val="24"/>
                <w:szCs w:val="24"/>
                <w:u w:val="single"/>
              </w:rPr>
              <w:t xml:space="preserve">      </w:t>
            </w:r>
            <w:r w:rsidRPr="002C6DA1">
              <w:rPr>
                <w:rFonts w:ascii="Times New Roman" w:eastAsia="Calibri" w:hAnsi="Times New Roman" w:cs="Times New Roman"/>
                <w:b/>
                <w:bCs/>
                <w:sz w:val="24"/>
                <w:szCs w:val="24"/>
              </w:rPr>
              <w:t xml:space="preserve">  </w:t>
            </w:r>
            <w:r w:rsidRPr="002C6DA1">
              <w:rPr>
                <w:rFonts w:ascii="Times New Roman" w:eastAsia="Calibri" w:hAnsi="Times New Roman" w:cs="Times New Roman"/>
                <w:b/>
                <w:bCs/>
                <w:sz w:val="24"/>
                <w:szCs w:val="24"/>
                <w:u w:val="single"/>
              </w:rPr>
              <w:t xml:space="preserve"> 2020  </w:t>
            </w:r>
            <w:r w:rsidRPr="002C6DA1">
              <w:rPr>
                <w:rFonts w:ascii="Times New Roman" w:eastAsia="Calibri" w:hAnsi="Times New Roman" w:cs="Times New Roman"/>
                <w:b/>
                <w:bCs/>
                <w:sz w:val="24"/>
                <w:szCs w:val="24"/>
              </w:rPr>
              <w:t>г.</w:t>
            </w:r>
          </w:p>
        </w:tc>
        <w:tc>
          <w:tcPr>
            <w:tcW w:w="4971" w:type="dxa"/>
            <w:gridSpan w:val="3"/>
          </w:tcPr>
          <w:p w:rsidR="005B410B" w:rsidRPr="002C6DA1" w:rsidRDefault="005B410B" w:rsidP="005B410B">
            <w:pPr>
              <w:spacing w:after="0" w:line="240" w:lineRule="auto"/>
              <w:rPr>
                <w:rFonts w:ascii="Times New Roman" w:eastAsia="Calibri" w:hAnsi="Times New Roman" w:cs="Times New Roman"/>
                <w:b/>
                <w:bCs/>
                <w:sz w:val="24"/>
                <w:szCs w:val="24"/>
              </w:rPr>
            </w:pPr>
            <w:r w:rsidRPr="002C6DA1">
              <w:rPr>
                <w:rFonts w:ascii="Times New Roman" w:eastAsia="Calibri" w:hAnsi="Times New Roman" w:cs="Times New Roman"/>
                <w:b/>
                <w:bCs/>
                <w:sz w:val="24"/>
                <w:szCs w:val="24"/>
              </w:rPr>
              <w:t xml:space="preserve">                     Дело </w:t>
            </w:r>
            <w:r w:rsidRPr="002C6DA1">
              <w:rPr>
                <w:rFonts w:ascii="Times New Roman" w:eastAsia="Calibri" w:hAnsi="Times New Roman" w:cs="Times New Roman"/>
                <w:b/>
                <w:sz w:val="24"/>
                <w:szCs w:val="24"/>
              </w:rPr>
              <w:t xml:space="preserve">№  </w:t>
            </w:r>
            <w:r w:rsidRPr="002C6DA1">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292</w:t>
            </w:r>
            <w:r w:rsidRPr="002C6DA1">
              <w:rPr>
                <w:rFonts w:ascii="Times New Roman" w:eastAsia="Calibri" w:hAnsi="Times New Roman" w:cs="Times New Roman"/>
                <w:b/>
                <w:sz w:val="24"/>
                <w:szCs w:val="24"/>
                <w:u w:val="single"/>
              </w:rPr>
              <w:t xml:space="preserve">/20-12        </w:t>
            </w:r>
            <w:r w:rsidRPr="002C6DA1">
              <w:rPr>
                <w:rFonts w:ascii="Times New Roman" w:eastAsia="Calibri" w:hAnsi="Times New Roman" w:cs="Times New Roman"/>
                <w:b/>
                <w:bCs/>
                <w:sz w:val="24"/>
                <w:szCs w:val="24"/>
                <w:u w:val="single"/>
              </w:rPr>
              <w:t xml:space="preserve">   </w:t>
            </w:r>
            <w:r w:rsidRPr="002C6DA1">
              <w:rPr>
                <w:rFonts w:ascii="Times New Roman" w:eastAsia="Calibri" w:hAnsi="Times New Roman" w:cs="Times New Roman"/>
                <w:b/>
                <w:bCs/>
                <w:sz w:val="24"/>
                <w:szCs w:val="24"/>
              </w:rPr>
              <w:t xml:space="preserve">               </w:t>
            </w:r>
          </w:p>
        </w:tc>
      </w:tr>
      <w:tr w:rsidR="005B410B" w:rsidRPr="002C6DA1" w:rsidTr="005B410B">
        <w:tc>
          <w:tcPr>
            <w:tcW w:w="1199" w:type="dxa"/>
          </w:tcPr>
          <w:p w:rsidR="005B410B" w:rsidRPr="002C6DA1" w:rsidRDefault="005B410B" w:rsidP="005B410B">
            <w:pPr>
              <w:spacing w:after="0" w:line="240" w:lineRule="auto"/>
              <w:rPr>
                <w:rFonts w:ascii="Times New Roman" w:eastAsia="Calibri" w:hAnsi="Times New Roman" w:cs="Times New Roman"/>
                <w:b/>
                <w:bCs/>
                <w:sz w:val="24"/>
                <w:szCs w:val="24"/>
              </w:rPr>
            </w:pPr>
          </w:p>
        </w:tc>
        <w:tc>
          <w:tcPr>
            <w:tcW w:w="1418" w:type="dxa"/>
            <w:gridSpan w:val="4"/>
          </w:tcPr>
          <w:p w:rsidR="005B410B" w:rsidRPr="002C6DA1" w:rsidRDefault="005B410B" w:rsidP="005B410B">
            <w:pPr>
              <w:spacing w:after="0" w:line="240" w:lineRule="auto"/>
              <w:rPr>
                <w:rFonts w:ascii="Times New Roman" w:eastAsia="Calibri" w:hAnsi="Times New Roman" w:cs="Times New Roman"/>
                <w:b/>
                <w:bCs/>
                <w:sz w:val="24"/>
                <w:szCs w:val="24"/>
              </w:rPr>
            </w:pPr>
          </w:p>
        </w:tc>
        <w:tc>
          <w:tcPr>
            <w:tcW w:w="838" w:type="dxa"/>
          </w:tcPr>
          <w:p w:rsidR="005B410B" w:rsidRPr="002C6DA1" w:rsidRDefault="005B410B" w:rsidP="005B410B">
            <w:pPr>
              <w:spacing w:after="0" w:line="240" w:lineRule="auto"/>
              <w:rPr>
                <w:rFonts w:ascii="Times New Roman" w:eastAsia="Calibri" w:hAnsi="Times New Roman" w:cs="Times New Roman"/>
                <w:b/>
                <w:bCs/>
                <w:sz w:val="24"/>
                <w:szCs w:val="24"/>
              </w:rPr>
            </w:pPr>
          </w:p>
        </w:tc>
        <w:tc>
          <w:tcPr>
            <w:tcW w:w="3577" w:type="dxa"/>
            <w:gridSpan w:val="2"/>
          </w:tcPr>
          <w:p w:rsidR="005B410B" w:rsidRPr="002C6DA1" w:rsidRDefault="005B410B" w:rsidP="005B410B">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5B410B" w:rsidRPr="002C6DA1" w:rsidRDefault="005B410B" w:rsidP="005B410B">
            <w:pPr>
              <w:spacing w:after="0" w:line="240" w:lineRule="auto"/>
              <w:rPr>
                <w:rFonts w:ascii="Times New Roman" w:eastAsia="Calibri" w:hAnsi="Times New Roman" w:cs="Times New Roman"/>
                <w:b/>
                <w:bCs/>
                <w:sz w:val="24"/>
                <w:szCs w:val="24"/>
              </w:rPr>
            </w:pPr>
          </w:p>
        </w:tc>
      </w:tr>
      <w:tr w:rsidR="005B410B" w:rsidRPr="002C6DA1" w:rsidTr="005B410B">
        <w:tc>
          <w:tcPr>
            <w:tcW w:w="1985" w:type="dxa"/>
            <w:gridSpan w:val="2"/>
          </w:tcPr>
          <w:p w:rsidR="005B410B" w:rsidRPr="002C6DA1" w:rsidRDefault="005B410B" w:rsidP="005B410B">
            <w:pPr>
              <w:spacing w:after="0" w:line="240" w:lineRule="auto"/>
              <w:rPr>
                <w:rFonts w:ascii="Times New Roman" w:eastAsia="Calibri" w:hAnsi="Times New Roman" w:cs="Times New Roman"/>
                <w:b/>
                <w:bCs/>
                <w:sz w:val="24"/>
                <w:szCs w:val="24"/>
              </w:rPr>
            </w:pPr>
            <w:r w:rsidRPr="002C6DA1">
              <w:rPr>
                <w:rFonts w:ascii="Times New Roman" w:eastAsia="Calibri" w:hAnsi="Times New Roman" w:cs="Times New Roman"/>
                <w:bCs/>
                <w:sz w:val="24"/>
                <w:szCs w:val="24"/>
              </w:rPr>
              <w:t>г</w:t>
            </w:r>
            <w:proofErr w:type="gramStart"/>
            <w:r w:rsidRPr="002C6DA1">
              <w:rPr>
                <w:rFonts w:ascii="Times New Roman" w:eastAsia="Calibri" w:hAnsi="Times New Roman" w:cs="Times New Roman"/>
                <w:bCs/>
                <w:sz w:val="24"/>
                <w:szCs w:val="24"/>
              </w:rPr>
              <w:t>.Т</w:t>
            </w:r>
            <w:proofErr w:type="gramEnd"/>
            <w:r w:rsidRPr="002C6DA1">
              <w:rPr>
                <w:rFonts w:ascii="Times New Roman" w:eastAsia="Calibri" w:hAnsi="Times New Roman" w:cs="Times New Roman"/>
                <w:bCs/>
                <w:sz w:val="24"/>
                <w:szCs w:val="24"/>
              </w:rPr>
              <w:t>ирасполь</w:t>
            </w:r>
          </w:p>
        </w:tc>
        <w:tc>
          <w:tcPr>
            <w:tcW w:w="283" w:type="dxa"/>
          </w:tcPr>
          <w:p w:rsidR="005B410B" w:rsidRPr="002C6DA1" w:rsidRDefault="005B410B" w:rsidP="005B410B">
            <w:pPr>
              <w:spacing w:after="0" w:line="240" w:lineRule="auto"/>
              <w:rPr>
                <w:rFonts w:ascii="Times New Roman" w:eastAsia="Calibri" w:hAnsi="Times New Roman" w:cs="Times New Roman"/>
                <w:b/>
                <w:bCs/>
                <w:sz w:val="24"/>
                <w:szCs w:val="24"/>
              </w:rPr>
            </w:pPr>
          </w:p>
        </w:tc>
        <w:tc>
          <w:tcPr>
            <w:tcW w:w="284" w:type="dxa"/>
          </w:tcPr>
          <w:p w:rsidR="005B410B" w:rsidRPr="002C6DA1" w:rsidRDefault="005B410B" w:rsidP="005B410B">
            <w:pPr>
              <w:spacing w:after="0" w:line="240" w:lineRule="auto"/>
              <w:jc w:val="center"/>
              <w:rPr>
                <w:rFonts w:ascii="Times New Roman" w:eastAsia="Calibri" w:hAnsi="Times New Roman" w:cs="Times New Roman"/>
                <w:b/>
                <w:bCs/>
                <w:sz w:val="24"/>
                <w:szCs w:val="24"/>
              </w:rPr>
            </w:pPr>
          </w:p>
        </w:tc>
        <w:tc>
          <w:tcPr>
            <w:tcW w:w="4587" w:type="dxa"/>
            <w:gridSpan w:val="5"/>
          </w:tcPr>
          <w:p w:rsidR="005B410B" w:rsidRPr="002C6DA1" w:rsidRDefault="005B410B" w:rsidP="005B410B">
            <w:pPr>
              <w:spacing w:after="0" w:line="240" w:lineRule="auto"/>
              <w:jc w:val="center"/>
              <w:rPr>
                <w:rFonts w:ascii="Times New Roman" w:eastAsia="Calibri" w:hAnsi="Times New Roman" w:cs="Times New Roman"/>
                <w:b/>
                <w:bCs/>
                <w:sz w:val="24"/>
                <w:szCs w:val="24"/>
              </w:rPr>
            </w:pPr>
          </w:p>
        </w:tc>
        <w:tc>
          <w:tcPr>
            <w:tcW w:w="2784" w:type="dxa"/>
          </w:tcPr>
          <w:p w:rsidR="005B410B" w:rsidRPr="002C6DA1" w:rsidRDefault="005B410B" w:rsidP="005B410B">
            <w:pPr>
              <w:spacing w:after="0" w:line="240" w:lineRule="auto"/>
              <w:rPr>
                <w:rFonts w:ascii="Times New Roman" w:eastAsia="Calibri" w:hAnsi="Times New Roman" w:cs="Times New Roman"/>
                <w:b/>
                <w:bCs/>
                <w:sz w:val="24"/>
                <w:szCs w:val="24"/>
              </w:rPr>
            </w:pPr>
          </w:p>
        </w:tc>
      </w:tr>
    </w:tbl>
    <w:p w:rsidR="005B410B" w:rsidRPr="002C6DA1" w:rsidRDefault="005B410B" w:rsidP="005B410B">
      <w:pPr>
        <w:spacing w:after="0" w:line="240" w:lineRule="auto"/>
        <w:ind w:firstLine="708"/>
        <w:jc w:val="both"/>
        <w:rPr>
          <w:rFonts w:ascii="Times New Roman" w:eastAsia="Times New Roman" w:hAnsi="Times New Roman" w:cs="Times New Roman"/>
          <w:sz w:val="24"/>
          <w:szCs w:val="24"/>
        </w:rPr>
      </w:pPr>
    </w:p>
    <w:p w:rsidR="005B410B" w:rsidRPr="002C6DA1" w:rsidRDefault="005B410B" w:rsidP="005B410B">
      <w:pPr>
        <w:spacing w:after="0" w:line="240" w:lineRule="auto"/>
        <w:ind w:firstLine="709"/>
        <w:jc w:val="both"/>
        <w:rPr>
          <w:rFonts w:ascii="Times New Roman" w:eastAsia="Times New Roman" w:hAnsi="Times New Roman" w:cs="Times New Roman"/>
          <w:sz w:val="24"/>
          <w:szCs w:val="24"/>
        </w:rPr>
      </w:pPr>
      <w:r w:rsidRPr="002C6DA1">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2C6DA1">
        <w:rPr>
          <w:rFonts w:ascii="Times New Roman" w:eastAsia="Times New Roman" w:hAnsi="Times New Roman" w:cs="Times New Roman"/>
          <w:sz w:val="24"/>
          <w:szCs w:val="24"/>
        </w:rPr>
        <w:t>Григорашенко</w:t>
      </w:r>
      <w:proofErr w:type="spellEnd"/>
      <w:r w:rsidRPr="002C6DA1">
        <w:rPr>
          <w:rFonts w:ascii="Times New Roman" w:eastAsia="Times New Roman" w:hAnsi="Times New Roman" w:cs="Times New Roman"/>
          <w:sz w:val="24"/>
          <w:szCs w:val="24"/>
        </w:rPr>
        <w:t xml:space="preserve"> И.П., рассмотрев в открытом судебном заседании заявление Налоговой инспекции по </w:t>
      </w:r>
      <w:r w:rsidRPr="002C6DA1">
        <w:rPr>
          <w:rFonts w:ascii="Times New Roman" w:hAnsi="Times New Roman" w:cs="Times New Roman"/>
          <w:sz w:val="24"/>
          <w:szCs w:val="24"/>
        </w:rPr>
        <w:t xml:space="preserve">г. </w:t>
      </w:r>
      <w:r>
        <w:rPr>
          <w:rFonts w:ascii="Times New Roman" w:hAnsi="Times New Roman" w:cs="Times New Roman"/>
          <w:sz w:val="24"/>
          <w:szCs w:val="24"/>
        </w:rPr>
        <w:t xml:space="preserve">Рыбница </w:t>
      </w:r>
      <w:r w:rsidRPr="002C6DA1">
        <w:rPr>
          <w:rFonts w:ascii="Times New Roman" w:hAnsi="Times New Roman" w:cs="Times New Roman"/>
          <w:sz w:val="24"/>
          <w:szCs w:val="24"/>
        </w:rPr>
        <w:t xml:space="preserve"> и </w:t>
      </w:r>
      <w:proofErr w:type="spellStart"/>
      <w:r>
        <w:rPr>
          <w:rFonts w:ascii="Times New Roman" w:hAnsi="Times New Roman" w:cs="Times New Roman"/>
          <w:sz w:val="24"/>
          <w:szCs w:val="24"/>
        </w:rPr>
        <w:t>Рыбницкому</w:t>
      </w:r>
      <w:proofErr w:type="spellEnd"/>
      <w:r w:rsidRPr="002C6DA1">
        <w:rPr>
          <w:rFonts w:ascii="Times New Roman" w:hAnsi="Times New Roman" w:cs="Times New Roman"/>
          <w:sz w:val="24"/>
          <w:szCs w:val="24"/>
        </w:rPr>
        <w:t xml:space="preserve"> району (г. </w:t>
      </w:r>
      <w:r>
        <w:rPr>
          <w:rFonts w:ascii="Times New Roman" w:hAnsi="Times New Roman" w:cs="Times New Roman"/>
          <w:sz w:val="24"/>
          <w:szCs w:val="24"/>
        </w:rPr>
        <w:t>Рыбница, ул</w:t>
      </w:r>
      <w:proofErr w:type="gramStart"/>
      <w:r>
        <w:rPr>
          <w:rFonts w:ascii="Times New Roman" w:hAnsi="Times New Roman" w:cs="Times New Roman"/>
          <w:sz w:val="24"/>
          <w:szCs w:val="24"/>
        </w:rPr>
        <w:t>.</w:t>
      </w:r>
      <w:r w:rsidR="003054AA">
        <w:rPr>
          <w:rFonts w:ascii="Times New Roman" w:hAnsi="Times New Roman" w:cs="Times New Roman"/>
          <w:sz w:val="24"/>
          <w:szCs w:val="24"/>
        </w:rPr>
        <w:t>К</w:t>
      </w:r>
      <w:proofErr w:type="gramEnd"/>
      <w:r w:rsidR="003054AA">
        <w:rPr>
          <w:rFonts w:ascii="Times New Roman" w:hAnsi="Times New Roman" w:cs="Times New Roman"/>
          <w:sz w:val="24"/>
          <w:szCs w:val="24"/>
        </w:rPr>
        <w:t>ир</w:t>
      </w:r>
      <w:r>
        <w:rPr>
          <w:rFonts w:ascii="Times New Roman" w:hAnsi="Times New Roman" w:cs="Times New Roman"/>
          <w:sz w:val="24"/>
          <w:szCs w:val="24"/>
        </w:rPr>
        <w:t>ова, д.134/1</w:t>
      </w:r>
      <w:r w:rsidRPr="002C6DA1">
        <w:rPr>
          <w:rFonts w:ascii="Times New Roman" w:hAnsi="Times New Roman" w:cs="Times New Roman"/>
          <w:sz w:val="24"/>
          <w:szCs w:val="24"/>
        </w:rPr>
        <w:t xml:space="preserve">) </w:t>
      </w:r>
      <w:r>
        <w:rPr>
          <w:rFonts w:ascii="Times New Roman" w:hAnsi="Times New Roman" w:cs="Times New Roman"/>
          <w:sz w:val="24"/>
          <w:szCs w:val="24"/>
        </w:rPr>
        <w:t>к открытому акционерному обществу  «</w:t>
      </w:r>
      <w:proofErr w:type="spellStart"/>
      <w:r>
        <w:rPr>
          <w:rFonts w:ascii="Times New Roman" w:hAnsi="Times New Roman" w:cs="Times New Roman"/>
          <w:sz w:val="24"/>
          <w:szCs w:val="24"/>
        </w:rPr>
        <w:t>Рыбницкий</w:t>
      </w:r>
      <w:proofErr w:type="spellEnd"/>
      <w:r>
        <w:rPr>
          <w:rFonts w:ascii="Times New Roman" w:hAnsi="Times New Roman" w:cs="Times New Roman"/>
          <w:sz w:val="24"/>
          <w:szCs w:val="24"/>
        </w:rPr>
        <w:t xml:space="preserve"> </w:t>
      </w:r>
      <w:r w:rsidR="00574F88">
        <w:rPr>
          <w:rFonts w:ascii="Times New Roman" w:hAnsi="Times New Roman" w:cs="Times New Roman"/>
          <w:sz w:val="24"/>
          <w:szCs w:val="24"/>
        </w:rPr>
        <w:t xml:space="preserve">автокомбинат № 2» </w:t>
      </w:r>
      <w:r w:rsidR="000C55A3">
        <w:rPr>
          <w:rFonts w:ascii="Times New Roman" w:hAnsi="Times New Roman" w:cs="Times New Roman"/>
          <w:sz w:val="24"/>
          <w:szCs w:val="24"/>
        </w:rPr>
        <w:t xml:space="preserve"> (г. Рыбница,                      ул. Индустриальная</w:t>
      </w:r>
      <w:r w:rsidR="00FD12C1">
        <w:rPr>
          <w:rFonts w:ascii="Times New Roman" w:hAnsi="Times New Roman" w:cs="Times New Roman"/>
          <w:sz w:val="24"/>
          <w:szCs w:val="24"/>
        </w:rPr>
        <w:t>,</w:t>
      </w:r>
      <w:r w:rsidR="000C55A3">
        <w:rPr>
          <w:rFonts w:ascii="Times New Roman" w:hAnsi="Times New Roman" w:cs="Times New Roman"/>
          <w:sz w:val="24"/>
          <w:szCs w:val="24"/>
        </w:rPr>
        <w:t xml:space="preserve"> д.6) </w:t>
      </w:r>
      <w:r w:rsidR="00574F88">
        <w:rPr>
          <w:rFonts w:ascii="Times New Roman" w:hAnsi="Times New Roman" w:cs="Times New Roman"/>
          <w:sz w:val="24"/>
          <w:szCs w:val="24"/>
        </w:rPr>
        <w:t>о взыс</w:t>
      </w:r>
      <w:r w:rsidR="003054AA">
        <w:rPr>
          <w:rFonts w:ascii="Times New Roman" w:hAnsi="Times New Roman" w:cs="Times New Roman"/>
          <w:sz w:val="24"/>
          <w:szCs w:val="24"/>
        </w:rPr>
        <w:t>кан</w:t>
      </w:r>
      <w:r w:rsidR="00574F88">
        <w:rPr>
          <w:rFonts w:ascii="Times New Roman" w:hAnsi="Times New Roman" w:cs="Times New Roman"/>
          <w:sz w:val="24"/>
          <w:szCs w:val="24"/>
        </w:rPr>
        <w:t>и</w:t>
      </w:r>
      <w:r w:rsidR="003054AA">
        <w:rPr>
          <w:rFonts w:ascii="Times New Roman" w:hAnsi="Times New Roman" w:cs="Times New Roman"/>
          <w:sz w:val="24"/>
          <w:szCs w:val="24"/>
        </w:rPr>
        <w:t xml:space="preserve">и </w:t>
      </w:r>
      <w:proofErr w:type="spellStart"/>
      <w:r w:rsidR="003054AA">
        <w:rPr>
          <w:rFonts w:ascii="Times New Roman" w:hAnsi="Times New Roman" w:cs="Times New Roman"/>
          <w:sz w:val="24"/>
          <w:szCs w:val="24"/>
        </w:rPr>
        <w:t>доначисленных</w:t>
      </w:r>
      <w:proofErr w:type="spellEnd"/>
      <w:r w:rsidR="003054AA">
        <w:rPr>
          <w:rFonts w:ascii="Times New Roman" w:hAnsi="Times New Roman" w:cs="Times New Roman"/>
          <w:sz w:val="24"/>
          <w:szCs w:val="24"/>
        </w:rPr>
        <w:t xml:space="preserve"> налогов и финансовой санкции </w:t>
      </w:r>
      <w:r w:rsidRPr="002C6DA1">
        <w:rPr>
          <w:rFonts w:ascii="Times New Roman" w:eastAsia="Times New Roman" w:hAnsi="Times New Roman" w:cs="Times New Roman"/>
          <w:sz w:val="24"/>
          <w:szCs w:val="24"/>
        </w:rPr>
        <w:t xml:space="preserve"> при участии представителей:</w:t>
      </w:r>
    </w:p>
    <w:p w:rsidR="005B410B" w:rsidRPr="002C6DA1" w:rsidRDefault="003054AA" w:rsidP="005B410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Налоговой инспекции – Герб С.Ю. от 7 февраля 2020 года  № 13 </w:t>
      </w:r>
      <w:r w:rsidR="005B410B" w:rsidRPr="002C6DA1">
        <w:rPr>
          <w:rFonts w:ascii="Times New Roman" w:eastAsia="Times New Roman" w:hAnsi="Times New Roman" w:cs="Times New Roman"/>
          <w:sz w:val="24"/>
          <w:szCs w:val="24"/>
        </w:rPr>
        <w:t xml:space="preserve">в отсутствие </w:t>
      </w:r>
      <w:r>
        <w:rPr>
          <w:rFonts w:ascii="Times New Roman" w:eastAsia="Times New Roman" w:hAnsi="Times New Roman" w:cs="Times New Roman"/>
          <w:sz w:val="24"/>
          <w:szCs w:val="24"/>
        </w:rPr>
        <w:t>ОАО «</w:t>
      </w:r>
      <w:proofErr w:type="spellStart"/>
      <w:r>
        <w:rPr>
          <w:rFonts w:ascii="Times New Roman" w:eastAsia="Times New Roman" w:hAnsi="Times New Roman" w:cs="Times New Roman"/>
          <w:sz w:val="24"/>
          <w:szCs w:val="24"/>
        </w:rPr>
        <w:t>Рыбницкий</w:t>
      </w:r>
      <w:proofErr w:type="spellEnd"/>
      <w:r>
        <w:rPr>
          <w:rFonts w:ascii="Times New Roman" w:eastAsia="Times New Roman" w:hAnsi="Times New Roman" w:cs="Times New Roman"/>
          <w:sz w:val="24"/>
          <w:szCs w:val="24"/>
        </w:rPr>
        <w:t xml:space="preserve"> автокомбинат №</w:t>
      </w:r>
      <w:r w:rsidR="00574F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5B410B">
        <w:rPr>
          <w:rFonts w:ascii="Times New Roman" w:eastAsia="Times New Roman" w:hAnsi="Times New Roman" w:cs="Times New Roman"/>
          <w:sz w:val="24"/>
          <w:szCs w:val="24"/>
        </w:rPr>
        <w:t>,</w:t>
      </w:r>
      <w:r w:rsidR="005B410B" w:rsidRPr="002C6DA1">
        <w:rPr>
          <w:rFonts w:ascii="Times New Roman" w:eastAsia="Times New Roman" w:hAnsi="Times New Roman" w:cs="Times New Roman"/>
          <w:sz w:val="24"/>
          <w:szCs w:val="24"/>
        </w:rPr>
        <w:t xml:space="preserve"> извещенного о времени и месте судебного заседания,</w:t>
      </w:r>
    </w:p>
    <w:p w:rsidR="005B410B" w:rsidRPr="002C6DA1" w:rsidRDefault="005B410B" w:rsidP="005B410B">
      <w:pPr>
        <w:spacing w:after="0" w:line="240" w:lineRule="auto"/>
        <w:ind w:firstLine="709"/>
        <w:jc w:val="both"/>
        <w:rPr>
          <w:rFonts w:ascii="Times New Roman" w:eastAsia="Times New Roman" w:hAnsi="Times New Roman" w:cs="Times New Roman"/>
          <w:sz w:val="24"/>
          <w:szCs w:val="24"/>
        </w:rPr>
      </w:pPr>
      <w:r w:rsidRPr="002C6DA1">
        <w:rPr>
          <w:rFonts w:ascii="Times New Roman" w:eastAsia="Times New Roman" w:hAnsi="Times New Roman" w:cs="Times New Roman"/>
          <w:sz w:val="24"/>
          <w:szCs w:val="24"/>
        </w:rPr>
        <w:t>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отсутствии отводов составу суда</w:t>
      </w:r>
    </w:p>
    <w:p w:rsidR="005B410B" w:rsidRPr="002C6DA1" w:rsidRDefault="005B410B" w:rsidP="005B410B">
      <w:pPr>
        <w:tabs>
          <w:tab w:val="left" w:pos="220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B410B" w:rsidRPr="002C6DA1" w:rsidRDefault="005B410B" w:rsidP="005B410B">
      <w:pPr>
        <w:spacing w:after="0" w:line="240" w:lineRule="auto"/>
        <w:ind w:firstLine="709"/>
        <w:jc w:val="center"/>
        <w:rPr>
          <w:rFonts w:ascii="Times New Roman" w:eastAsia="Times New Roman" w:hAnsi="Times New Roman" w:cs="Times New Roman"/>
          <w:b/>
          <w:sz w:val="24"/>
          <w:szCs w:val="24"/>
        </w:rPr>
      </w:pPr>
      <w:r w:rsidRPr="002C6DA1">
        <w:rPr>
          <w:rFonts w:ascii="Times New Roman" w:eastAsia="Times New Roman" w:hAnsi="Times New Roman" w:cs="Times New Roman"/>
          <w:b/>
          <w:sz w:val="24"/>
          <w:szCs w:val="24"/>
        </w:rPr>
        <w:t>У С Т А Н О В И Л:</w:t>
      </w:r>
    </w:p>
    <w:p w:rsidR="005B410B" w:rsidRPr="002C6DA1" w:rsidRDefault="005B410B" w:rsidP="005B410B">
      <w:pPr>
        <w:spacing w:after="0" w:line="240" w:lineRule="auto"/>
        <w:ind w:firstLine="709"/>
        <w:jc w:val="both"/>
        <w:rPr>
          <w:rFonts w:ascii="Times New Roman" w:eastAsia="Times New Roman" w:hAnsi="Times New Roman" w:cs="Times New Roman"/>
          <w:sz w:val="24"/>
          <w:szCs w:val="24"/>
        </w:rPr>
      </w:pPr>
    </w:p>
    <w:p w:rsidR="005B410B" w:rsidRPr="002C6DA1" w:rsidRDefault="005B410B" w:rsidP="005B410B">
      <w:pPr>
        <w:spacing w:after="0" w:line="240" w:lineRule="auto"/>
        <w:ind w:firstLine="709"/>
        <w:jc w:val="both"/>
        <w:rPr>
          <w:rFonts w:ascii="Times New Roman" w:eastAsia="Times New Roman" w:hAnsi="Times New Roman" w:cs="Times New Roman"/>
          <w:sz w:val="24"/>
          <w:szCs w:val="24"/>
        </w:rPr>
      </w:pPr>
      <w:r w:rsidRPr="002C6DA1">
        <w:rPr>
          <w:rFonts w:ascii="Times New Roman" w:eastAsia="Times New Roman" w:hAnsi="Times New Roman" w:cs="Times New Roman"/>
          <w:sz w:val="24"/>
          <w:szCs w:val="24"/>
        </w:rPr>
        <w:t xml:space="preserve">Налоговая инспекция по </w:t>
      </w:r>
      <w:proofErr w:type="gramStart"/>
      <w:r w:rsidRPr="002C6DA1">
        <w:rPr>
          <w:rFonts w:ascii="Times New Roman" w:eastAsia="Times New Roman" w:hAnsi="Times New Roman" w:cs="Times New Roman"/>
          <w:sz w:val="24"/>
          <w:szCs w:val="24"/>
        </w:rPr>
        <w:t>г</w:t>
      </w:r>
      <w:proofErr w:type="gramEnd"/>
      <w:r w:rsidRPr="002C6DA1">
        <w:rPr>
          <w:rFonts w:ascii="Times New Roman" w:eastAsia="Times New Roman" w:hAnsi="Times New Roman" w:cs="Times New Roman"/>
          <w:sz w:val="24"/>
          <w:szCs w:val="24"/>
        </w:rPr>
        <w:t xml:space="preserve">. </w:t>
      </w:r>
      <w:r w:rsidR="003054AA">
        <w:rPr>
          <w:rFonts w:ascii="Times New Roman" w:eastAsia="Times New Roman" w:hAnsi="Times New Roman" w:cs="Times New Roman"/>
          <w:sz w:val="24"/>
          <w:szCs w:val="24"/>
        </w:rPr>
        <w:t xml:space="preserve">Рыбница и </w:t>
      </w:r>
      <w:proofErr w:type="spellStart"/>
      <w:r w:rsidR="003054AA">
        <w:rPr>
          <w:rFonts w:ascii="Times New Roman" w:eastAsia="Times New Roman" w:hAnsi="Times New Roman" w:cs="Times New Roman"/>
          <w:sz w:val="24"/>
          <w:szCs w:val="24"/>
        </w:rPr>
        <w:t>Рыбницкому</w:t>
      </w:r>
      <w:proofErr w:type="spellEnd"/>
      <w:r w:rsidR="003054AA">
        <w:rPr>
          <w:rFonts w:ascii="Times New Roman" w:eastAsia="Times New Roman" w:hAnsi="Times New Roman" w:cs="Times New Roman"/>
          <w:sz w:val="24"/>
          <w:szCs w:val="24"/>
        </w:rPr>
        <w:t xml:space="preserve"> р-ну </w:t>
      </w:r>
      <w:r w:rsidRPr="002C6DA1">
        <w:rPr>
          <w:rFonts w:ascii="Times New Roman" w:eastAsia="Times New Roman" w:hAnsi="Times New Roman" w:cs="Times New Roman"/>
          <w:sz w:val="24"/>
          <w:szCs w:val="24"/>
        </w:rPr>
        <w:t xml:space="preserve">(далее - заявитель, налоговая инспекция) обратилась в Арбитражный суд ПМР </w:t>
      </w:r>
      <w:r w:rsidRPr="002C6DA1">
        <w:rPr>
          <w:rFonts w:ascii="Times New Roman" w:hAnsi="Times New Roman" w:cs="Times New Roman"/>
          <w:color w:val="000000"/>
          <w:sz w:val="24"/>
          <w:szCs w:val="24"/>
        </w:rPr>
        <w:t>с заявлением о</w:t>
      </w:r>
      <w:r w:rsidR="003054AA">
        <w:rPr>
          <w:rFonts w:ascii="Times New Roman" w:hAnsi="Times New Roman" w:cs="Times New Roman"/>
          <w:color w:val="000000"/>
          <w:sz w:val="24"/>
          <w:szCs w:val="24"/>
        </w:rPr>
        <w:t xml:space="preserve"> взыскании </w:t>
      </w:r>
      <w:proofErr w:type="spellStart"/>
      <w:r w:rsidR="003054AA">
        <w:rPr>
          <w:rFonts w:ascii="Times New Roman" w:hAnsi="Times New Roman" w:cs="Times New Roman"/>
          <w:color w:val="000000"/>
          <w:sz w:val="24"/>
          <w:szCs w:val="24"/>
        </w:rPr>
        <w:t>доначисленных</w:t>
      </w:r>
      <w:proofErr w:type="spellEnd"/>
      <w:r w:rsidR="003054AA">
        <w:rPr>
          <w:rFonts w:ascii="Times New Roman" w:hAnsi="Times New Roman" w:cs="Times New Roman"/>
          <w:color w:val="000000"/>
          <w:sz w:val="24"/>
          <w:szCs w:val="24"/>
        </w:rPr>
        <w:t xml:space="preserve"> налогов и финансовой санкции</w:t>
      </w:r>
      <w:r w:rsidRPr="002C6DA1">
        <w:rPr>
          <w:rFonts w:ascii="Times New Roman" w:hAnsi="Times New Roman" w:cs="Times New Roman"/>
          <w:sz w:val="24"/>
          <w:szCs w:val="24"/>
        </w:rPr>
        <w:t xml:space="preserve"> </w:t>
      </w:r>
      <w:r w:rsidR="003054AA">
        <w:rPr>
          <w:rFonts w:ascii="Times New Roman" w:hAnsi="Times New Roman" w:cs="Times New Roman"/>
          <w:sz w:val="24"/>
          <w:szCs w:val="24"/>
        </w:rPr>
        <w:t>с открытого акционерного общества «</w:t>
      </w:r>
      <w:proofErr w:type="spellStart"/>
      <w:r w:rsidR="003054AA">
        <w:rPr>
          <w:rFonts w:ascii="Times New Roman" w:hAnsi="Times New Roman" w:cs="Times New Roman"/>
          <w:sz w:val="24"/>
          <w:szCs w:val="24"/>
        </w:rPr>
        <w:t>Рыбницкий</w:t>
      </w:r>
      <w:proofErr w:type="spellEnd"/>
      <w:r w:rsidR="003054AA">
        <w:rPr>
          <w:rFonts w:ascii="Times New Roman" w:hAnsi="Times New Roman" w:cs="Times New Roman"/>
          <w:sz w:val="24"/>
          <w:szCs w:val="24"/>
        </w:rPr>
        <w:t xml:space="preserve"> автокомбинат №2»</w:t>
      </w:r>
      <w:r w:rsidRPr="002C6DA1">
        <w:rPr>
          <w:rFonts w:ascii="Times New Roman" w:eastAsia="Times New Roman" w:hAnsi="Times New Roman" w:cs="Times New Roman"/>
          <w:sz w:val="24"/>
          <w:szCs w:val="24"/>
        </w:rPr>
        <w:t xml:space="preserve">  (далее – </w:t>
      </w:r>
      <w:r w:rsidR="003054AA">
        <w:rPr>
          <w:rFonts w:ascii="Times New Roman" w:eastAsia="Times New Roman" w:hAnsi="Times New Roman" w:cs="Times New Roman"/>
          <w:sz w:val="24"/>
          <w:szCs w:val="24"/>
        </w:rPr>
        <w:t>ОАО «</w:t>
      </w:r>
      <w:proofErr w:type="spellStart"/>
      <w:r w:rsidR="003054AA">
        <w:rPr>
          <w:rFonts w:ascii="Times New Roman" w:eastAsia="Times New Roman" w:hAnsi="Times New Roman" w:cs="Times New Roman"/>
          <w:sz w:val="24"/>
          <w:szCs w:val="24"/>
        </w:rPr>
        <w:t>Рыбницкий</w:t>
      </w:r>
      <w:proofErr w:type="spellEnd"/>
      <w:r w:rsidR="003054AA">
        <w:rPr>
          <w:rFonts w:ascii="Times New Roman" w:eastAsia="Times New Roman" w:hAnsi="Times New Roman" w:cs="Times New Roman"/>
          <w:sz w:val="24"/>
          <w:szCs w:val="24"/>
        </w:rPr>
        <w:t xml:space="preserve"> автокомбинат №2»</w:t>
      </w:r>
      <w:r w:rsidRPr="002C6DA1">
        <w:rPr>
          <w:rFonts w:ascii="Times New Roman" w:eastAsia="Times New Roman" w:hAnsi="Times New Roman" w:cs="Times New Roman"/>
          <w:sz w:val="24"/>
          <w:szCs w:val="24"/>
        </w:rPr>
        <w:t>, общество</w:t>
      </w:r>
      <w:r w:rsidRPr="002C6DA1">
        <w:rPr>
          <w:rFonts w:ascii="Times New Roman" w:hAnsi="Times New Roman" w:cs="Times New Roman"/>
          <w:sz w:val="24"/>
          <w:szCs w:val="24"/>
        </w:rPr>
        <w:t>)</w:t>
      </w:r>
      <w:r w:rsidRPr="002C6DA1">
        <w:rPr>
          <w:rFonts w:ascii="Times New Roman" w:eastAsia="Times New Roman" w:hAnsi="Times New Roman" w:cs="Times New Roman"/>
          <w:sz w:val="24"/>
          <w:szCs w:val="24"/>
        </w:rPr>
        <w:t>.</w:t>
      </w:r>
    </w:p>
    <w:p w:rsidR="005B410B" w:rsidRPr="002C6DA1" w:rsidRDefault="005B410B" w:rsidP="005B410B">
      <w:pPr>
        <w:spacing w:after="0" w:line="240" w:lineRule="auto"/>
        <w:ind w:firstLine="709"/>
        <w:jc w:val="both"/>
        <w:rPr>
          <w:rFonts w:ascii="Times New Roman" w:eastAsia="Times New Roman" w:hAnsi="Times New Roman" w:cs="Times New Roman"/>
          <w:sz w:val="24"/>
          <w:szCs w:val="24"/>
        </w:rPr>
      </w:pPr>
      <w:r w:rsidRPr="002C6DA1">
        <w:rPr>
          <w:rFonts w:ascii="Times New Roman" w:eastAsia="Times New Roman" w:hAnsi="Times New Roman" w:cs="Times New Roman"/>
          <w:sz w:val="24"/>
          <w:szCs w:val="24"/>
        </w:rPr>
        <w:t xml:space="preserve">Определением Арбитражного суда от </w:t>
      </w:r>
      <w:r w:rsidR="00015998">
        <w:rPr>
          <w:rFonts w:ascii="Times New Roman" w:eastAsia="Times New Roman" w:hAnsi="Times New Roman" w:cs="Times New Roman"/>
          <w:sz w:val="24"/>
          <w:szCs w:val="24"/>
        </w:rPr>
        <w:t xml:space="preserve">21 мая </w:t>
      </w:r>
      <w:r w:rsidRPr="002C6DA1">
        <w:rPr>
          <w:rFonts w:ascii="Times New Roman" w:eastAsia="Times New Roman" w:hAnsi="Times New Roman" w:cs="Times New Roman"/>
          <w:sz w:val="24"/>
          <w:szCs w:val="24"/>
        </w:rPr>
        <w:t xml:space="preserve"> 2020 года данное заявление принято к производству.</w:t>
      </w:r>
      <w:r w:rsidR="00015998">
        <w:rPr>
          <w:rFonts w:ascii="Times New Roman" w:eastAsia="Times New Roman" w:hAnsi="Times New Roman" w:cs="Times New Roman"/>
          <w:sz w:val="24"/>
          <w:szCs w:val="24"/>
        </w:rPr>
        <w:t xml:space="preserve"> Рассмотрение дела откладывалось.</w:t>
      </w:r>
    </w:p>
    <w:p w:rsidR="00015998" w:rsidRDefault="005B410B" w:rsidP="00015998">
      <w:pPr>
        <w:spacing w:after="0" w:line="240" w:lineRule="auto"/>
        <w:ind w:right="27" w:firstLine="709"/>
        <w:jc w:val="both"/>
        <w:rPr>
          <w:rStyle w:val="FontStyle14"/>
          <w:sz w:val="24"/>
          <w:szCs w:val="24"/>
        </w:rPr>
      </w:pPr>
      <w:r w:rsidRPr="002C6DA1">
        <w:rPr>
          <w:rStyle w:val="FontStyle14"/>
          <w:sz w:val="24"/>
          <w:szCs w:val="24"/>
        </w:rPr>
        <w:t xml:space="preserve">В состоявшемся </w:t>
      </w:r>
      <w:r w:rsidR="00015998">
        <w:rPr>
          <w:rStyle w:val="FontStyle14"/>
          <w:sz w:val="24"/>
          <w:szCs w:val="24"/>
        </w:rPr>
        <w:t>18 июня</w:t>
      </w:r>
      <w:r w:rsidRPr="002C6DA1">
        <w:rPr>
          <w:rStyle w:val="FontStyle14"/>
          <w:sz w:val="24"/>
          <w:szCs w:val="24"/>
        </w:rPr>
        <w:t xml:space="preserve"> 2020 года судебном заседании, проверяя в порядке статьи 104 АПК ПМР явку лиц, участвующих в деле, суд установи</w:t>
      </w:r>
      <w:r>
        <w:rPr>
          <w:rStyle w:val="FontStyle14"/>
          <w:sz w:val="24"/>
          <w:szCs w:val="24"/>
        </w:rPr>
        <w:t xml:space="preserve">л отсутствие </w:t>
      </w:r>
      <w:r w:rsidR="00015998">
        <w:rPr>
          <w:rStyle w:val="FontStyle14"/>
          <w:sz w:val="24"/>
          <w:szCs w:val="24"/>
        </w:rPr>
        <w:t xml:space="preserve">общества. </w:t>
      </w:r>
      <w:r w:rsidR="00015998" w:rsidRPr="00F50AC1">
        <w:rPr>
          <w:rStyle w:val="FontStyle14"/>
          <w:sz w:val="24"/>
          <w:szCs w:val="24"/>
        </w:rPr>
        <w:t xml:space="preserve">  При этом в материалах дела име</w:t>
      </w:r>
      <w:r w:rsidR="00015998">
        <w:rPr>
          <w:rStyle w:val="FontStyle14"/>
          <w:sz w:val="24"/>
          <w:szCs w:val="24"/>
        </w:rPr>
        <w:t>е</w:t>
      </w:r>
      <w:r w:rsidR="00015998" w:rsidRPr="00F50AC1">
        <w:rPr>
          <w:rStyle w:val="FontStyle14"/>
          <w:sz w:val="24"/>
          <w:szCs w:val="24"/>
        </w:rPr>
        <w:t>тся почтов</w:t>
      </w:r>
      <w:r w:rsidR="00015998">
        <w:rPr>
          <w:rStyle w:val="FontStyle14"/>
          <w:sz w:val="24"/>
          <w:szCs w:val="24"/>
        </w:rPr>
        <w:t>о</w:t>
      </w:r>
      <w:r w:rsidR="00015998" w:rsidRPr="00F50AC1">
        <w:rPr>
          <w:rStyle w:val="FontStyle14"/>
          <w:sz w:val="24"/>
          <w:szCs w:val="24"/>
        </w:rPr>
        <w:t>е уведомлени</w:t>
      </w:r>
      <w:r w:rsidR="00015998">
        <w:rPr>
          <w:rStyle w:val="FontStyle14"/>
          <w:sz w:val="24"/>
          <w:szCs w:val="24"/>
        </w:rPr>
        <w:t>е</w:t>
      </w:r>
      <w:r w:rsidR="00015998" w:rsidRPr="00F50AC1">
        <w:rPr>
          <w:rStyle w:val="FontStyle14"/>
          <w:sz w:val="24"/>
          <w:szCs w:val="24"/>
        </w:rPr>
        <w:t xml:space="preserve"> № </w:t>
      </w:r>
      <w:r w:rsidR="00015998">
        <w:rPr>
          <w:rStyle w:val="FontStyle14"/>
          <w:sz w:val="24"/>
          <w:szCs w:val="24"/>
        </w:rPr>
        <w:t xml:space="preserve">370 </w:t>
      </w:r>
      <w:r w:rsidR="00015998" w:rsidRPr="00F50AC1">
        <w:rPr>
          <w:rStyle w:val="FontStyle14"/>
          <w:sz w:val="24"/>
          <w:szCs w:val="24"/>
        </w:rPr>
        <w:t xml:space="preserve"> от </w:t>
      </w:r>
      <w:r w:rsidR="00015998">
        <w:rPr>
          <w:rStyle w:val="FontStyle14"/>
          <w:sz w:val="24"/>
          <w:szCs w:val="24"/>
        </w:rPr>
        <w:t>21 мая 2020</w:t>
      </w:r>
      <w:r w:rsidR="00015998" w:rsidRPr="00F50AC1">
        <w:rPr>
          <w:rStyle w:val="FontStyle14"/>
          <w:sz w:val="24"/>
          <w:szCs w:val="24"/>
        </w:rPr>
        <w:t xml:space="preserve"> года, подтверждающ</w:t>
      </w:r>
      <w:r w:rsidR="00015998">
        <w:rPr>
          <w:rStyle w:val="FontStyle14"/>
          <w:sz w:val="24"/>
          <w:szCs w:val="24"/>
        </w:rPr>
        <w:t>е</w:t>
      </w:r>
      <w:r w:rsidR="00015998" w:rsidRPr="00F50AC1">
        <w:rPr>
          <w:rStyle w:val="FontStyle14"/>
          <w:sz w:val="24"/>
          <w:szCs w:val="24"/>
        </w:rPr>
        <w:t xml:space="preserve">е </w:t>
      </w:r>
      <w:r w:rsidR="00015998">
        <w:rPr>
          <w:rStyle w:val="FontStyle14"/>
          <w:sz w:val="24"/>
          <w:szCs w:val="24"/>
        </w:rPr>
        <w:t xml:space="preserve">направление ему </w:t>
      </w:r>
      <w:r w:rsidR="00015998" w:rsidRPr="00F50AC1">
        <w:rPr>
          <w:rStyle w:val="FontStyle14"/>
          <w:sz w:val="24"/>
          <w:szCs w:val="24"/>
        </w:rPr>
        <w:t>копии определения суда о принятии заявления к производству. Учитывая указанное обстоятельство, а также следуя положениям пункта 2 статьи 108 АПК ПМР во взаимосвязи с пунктом 3 статьи 130-</w:t>
      </w:r>
      <w:r w:rsidR="00015998">
        <w:rPr>
          <w:rStyle w:val="FontStyle14"/>
          <w:sz w:val="24"/>
          <w:szCs w:val="24"/>
        </w:rPr>
        <w:t>26</w:t>
      </w:r>
      <w:r w:rsidR="00015998" w:rsidRPr="00F50AC1">
        <w:rPr>
          <w:rStyle w:val="FontStyle14"/>
          <w:sz w:val="24"/>
          <w:szCs w:val="24"/>
        </w:rPr>
        <w:t xml:space="preserve"> АПК ПМР, </w:t>
      </w:r>
      <w:r w:rsidR="00015998">
        <w:rPr>
          <w:rStyle w:val="FontStyle14"/>
          <w:sz w:val="24"/>
          <w:szCs w:val="24"/>
        </w:rPr>
        <w:t xml:space="preserve">Арбитражный </w:t>
      </w:r>
      <w:r w:rsidR="00015998" w:rsidRPr="00F50AC1">
        <w:rPr>
          <w:rStyle w:val="FontStyle14"/>
          <w:sz w:val="24"/>
          <w:szCs w:val="24"/>
        </w:rPr>
        <w:t xml:space="preserve">суд не усмотрел препятствий для рассмотрения дела в отсутствие </w:t>
      </w:r>
      <w:r w:rsidR="00015998">
        <w:rPr>
          <w:rStyle w:val="FontStyle14"/>
          <w:sz w:val="24"/>
          <w:szCs w:val="24"/>
        </w:rPr>
        <w:t>общества</w:t>
      </w:r>
      <w:r w:rsidR="00015998" w:rsidRPr="00F50AC1">
        <w:rPr>
          <w:rStyle w:val="FontStyle14"/>
          <w:sz w:val="24"/>
          <w:szCs w:val="24"/>
        </w:rPr>
        <w:t>.</w:t>
      </w:r>
    </w:p>
    <w:p w:rsidR="005B410B" w:rsidRDefault="005B410B" w:rsidP="00015998">
      <w:pPr>
        <w:spacing w:after="0" w:line="240" w:lineRule="auto"/>
        <w:ind w:right="27" w:firstLine="709"/>
        <w:jc w:val="both"/>
        <w:rPr>
          <w:rFonts w:ascii="Times New Roman" w:eastAsia="Times New Roman" w:hAnsi="Times New Roman" w:cs="Times New Roman"/>
          <w:sz w:val="24"/>
          <w:szCs w:val="24"/>
        </w:rPr>
      </w:pPr>
      <w:r w:rsidRPr="002C6DA1">
        <w:rPr>
          <w:rFonts w:ascii="Times New Roman" w:eastAsia="Times New Roman" w:hAnsi="Times New Roman" w:cs="Times New Roman"/>
          <w:sz w:val="24"/>
          <w:szCs w:val="24"/>
        </w:rPr>
        <w:t xml:space="preserve">Дело рассмотрено по существу с вынесением решения в судебном заседании </w:t>
      </w:r>
      <w:r w:rsidR="00B17246">
        <w:rPr>
          <w:rFonts w:ascii="Times New Roman" w:eastAsia="Times New Roman" w:hAnsi="Times New Roman" w:cs="Times New Roman"/>
          <w:sz w:val="24"/>
          <w:szCs w:val="24"/>
        </w:rPr>
        <w:t xml:space="preserve">18 июня </w:t>
      </w:r>
      <w:r w:rsidRPr="002C6DA1">
        <w:rPr>
          <w:rFonts w:ascii="Times New Roman" w:eastAsia="Times New Roman" w:hAnsi="Times New Roman" w:cs="Times New Roman"/>
          <w:sz w:val="24"/>
          <w:szCs w:val="24"/>
        </w:rPr>
        <w:t xml:space="preserve"> 2020  года, в котором оглашена резолютивная часть судебного акта. Полный текст судебного решения изготовлен </w:t>
      </w:r>
      <w:r w:rsidR="00B17246">
        <w:rPr>
          <w:rFonts w:ascii="Times New Roman" w:eastAsia="Times New Roman" w:hAnsi="Times New Roman" w:cs="Times New Roman"/>
          <w:sz w:val="24"/>
          <w:szCs w:val="24"/>
        </w:rPr>
        <w:t>2</w:t>
      </w:r>
      <w:r w:rsidR="00FD12C1">
        <w:rPr>
          <w:rFonts w:ascii="Times New Roman" w:eastAsia="Times New Roman" w:hAnsi="Times New Roman" w:cs="Times New Roman"/>
          <w:sz w:val="24"/>
          <w:szCs w:val="24"/>
        </w:rPr>
        <w:t>3</w:t>
      </w:r>
      <w:r w:rsidR="00B17246">
        <w:rPr>
          <w:rFonts w:ascii="Times New Roman" w:eastAsia="Times New Roman" w:hAnsi="Times New Roman" w:cs="Times New Roman"/>
          <w:sz w:val="24"/>
          <w:szCs w:val="24"/>
        </w:rPr>
        <w:t xml:space="preserve"> июня 2020</w:t>
      </w:r>
      <w:r w:rsidRPr="002C6DA1">
        <w:rPr>
          <w:rFonts w:ascii="Times New Roman" w:eastAsia="Times New Roman" w:hAnsi="Times New Roman" w:cs="Times New Roman"/>
          <w:sz w:val="24"/>
          <w:szCs w:val="24"/>
        </w:rPr>
        <w:t xml:space="preserve">  года. </w:t>
      </w:r>
    </w:p>
    <w:p w:rsidR="00FD12C1" w:rsidRDefault="00FD12C1" w:rsidP="00B17246">
      <w:pPr>
        <w:spacing w:after="0" w:line="240" w:lineRule="auto"/>
        <w:ind w:firstLine="709"/>
        <w:jc w:val="both"/>
        <w:rPr>
          <w:rFonts w:ascii="Times New Roman" w:eastAsia="Times New Roman" w:hAnsi="Times New Roman" w:cs="Times New Roman"/>
          <w:b/>
          <w:bCs/>
          <w:sz w:val="24"/>
          <w:szCs w:val="24"/>
        </w:rPr>
      </w:pPr>
    </w:p>
    <w:p w:rsidR="00B17246" w:rsidRPr="00B17246" w:rsidRDefault="00B17246" w:rsidP="00B17246">
      <w:pPr>
        <w:spacing w:after="0" w:line="240" w:lineRule="auto"/>
        <w:ind w:firstLine="709"/>
        <w:jc w:val="both"/>
        <w:rPr>
          <w:rFonts w:ascii="Times New Roman" w:hAnsi="Times New Roman" w:cs="Times New Roman"/>
          <w:sz w:val="24"/>
          <w:szCs w:val="24"/>
        </w:rPr>
      </w:pPr>
      <w:r w:rsidRPr="00B17246">
        <w:rPr>
          <w:rFonts w:ascii="Times New Roman" w:eastAsia="Times New Roman" w:hAnsi="Times New Roman" w:cs="Times New Roman"/>
          <w:b/>
          <w:bCs/>
          <w:sz w:val="24"/>
          <w:szCs w:val="24"/>
        </w:rPr>
        <w:t>Налоговая инспекция</w:t>
      </w:r>
      <w:r w:rsidRPr="00B17246">
        <w:rPr>
          <w:rFonts w:ascii="Times New Roman" w:eastAsia="Times New Roman" w:hAnsi="Times New Roman" w:cs="Times New Roman"/>
          <w:bCs/>
          <w:sz w:val="24"/>
          <w:szCs w:val="24"/>
        </w:rPr>
        <w:t xml:space="preserve"> </w:t>
      </w:r>
      <w:r w:rsidRPr="00B17246">
        <w:rPr>
          <w:rFonts w:ascii="Times New Roman" w:eastAsia="Times New Roman" w:hAnsi="Times New Roman" w:cs="Times New Roman"/>
          <w:b/>
          <w:bCs/>
          <w:sz w:val="24"/>
          <w:szCs w:val="24"/>
        </w:rPr>
        <w:t xml:space="preserve">по </w:t>
      </w:r>
      <w:proofErr w:type="gramStart"/>
      <w:r w:rsidRPr="00B17246">
        <w:rPr>
          <w:rFonts w:ascii="Times New Roman" w:eastAsia="Times New Roman" w:hAnsi="Times New Roman" w:cs="Times New Roman"/>
          <w:b/>
          <w:bCs/>
          <w:sz w:val="24"/>
          <w:szCs w:val="24"/>
        </w:rPr>
        <w:t>г</w:t>
      </w:r>
      <w:proofErr w:type="gramEnd"/>
      <w:r w:rsidRPr="00B17246">
        <w:rPr>
          <w:rFonts w:ascii="Times New Roman" w:eastAsia="Times New Roman" w:hAnsi="Times New Roman" w:cs="Times New Roman"/>
          <w:b/>
          <w:bCs/>
          <w:sz w:val="24"/>
          <w:szCs w:val="24"/>
        </w:rPr>
        <w:t xml:space="preserve">. Рыбница и </w:t>
      </w:r>
      <w:proofErr w:type="spellStart"/>
      <w:r w:rsidRPr="00B17246">
        <w:rPr>
          <w:rFonts w:ascii="Times New Roman" w:eastAsia="Times New Roman" w:hAnsi="Times New Roman" w:cs="Times New Roman"/>
          <w:b/>
          <w:bCs/>
          <w:sz w:val="24"/>
          <w:szCs w:val="24"/>
        </w:rPr>
        <w:t>Рыбницкому</w:t>
      </w:r>
      <w:proofErr w:type="spellEnd"/>
      <w:r w:rsidRPr="00B17246">
        <w:rPr>
          <w:rFonts w:ascii="Times New Roman" w:eastAsia="Times New Roman" w:hAnsi="Times New Roman" w:cs="Times New Roman"/>
          <w:b/>
          <w:bCs/>
          <w:sz w:val="24"/>
          <w:szCs w:val="24"/>
        </w:rPr>
        <w:t xml:space="preserve"> р-ну  </w:t>
      </w:r>
      <w:r w:rsidRPr="00B17246">
        <w:rPr>
          <w:rFonts w:ascii="Times New Roman" w:hAnsi="Times New Roman" w:cs="Times New Roman"/>
          <w:sz w:val="24"/>
          <w:szCs w:val="24"/>
        </w:rPr>
        <w:t xml:space="preserve">в ходе судебного заседания поддержала заявленные требования в полном объеме и просила суд удовлетворить их. При этом заявителем приведены следующие правовые аргументы. </w:t>
      </w:r>
    </w:p>
    <w:p w:rsidR="00B17246" w:rsidRPr="00B17246" w:rsidRDefault="00B17246" w:rsidP="00B17246">
      <w:pPr>
        <w:pStyle w:val="1"/>
        <w:spacing w:before="0" w:beforeAutospacing="0" w:after="0" w:afterAutospacing="0"/>
        <w:ind w:firstLine="709"/>
        <w:jc w:val="both"/>
        <w:rPr>
          <w:b w:val="0"/>
          <w:bCs w:val="0"/>
          <w:sz w:val="24"/>
          <w:szCs w:val="24"/>
        </w:rPr>
      </w:pPr>
      <w:r w:rsidRPr="00B17246">
        <w:rPr>
          <w:b w:val="0"/>
          <w:sz w:val="24"/>
          <w:szCs w:val="24"/>
        </w:rPr>
        <w:lastRenderedPageBreak/>
        <w:t xml:space="preserve">Налоговой инспекцией по г. Рыбница и </w:t>
      </w:r>
      <w:proofErr w:type="spellStart"/>
      <w:r w:rsidRPr="00B17246">
        <w:rPr>
          <w:b w:val="0"/>
          <w:sz w:val="24"/>
          <w:szCs w:val="24"/>
        </w:rPr>
        <w:t>Рыбницкому</w:t>
      </w:r>
      <w:proofErr w:type="spellEnd"/>
      <w:r w:rsidRPr="00B17246">
        <w:rPr>
          <w:b w:val="0"/>
          <w:sz w:val="24"/>
          <w:szCs w:val="24"/>
        </w:rPr>
        <w:t xml:space="preserve"> району на основании Приказа начальника налоговой инспекции по г</w:t>
      </w:r>
      <w:proofErr w:type="gramStart"/>
      <w:r w:rsidRPr="00B17246">
        <w:rPr>
          <w:b w:val="0"/>
          <w:sz w:val="24"/>
          <w:szCs w:val="24"/>
        </w:rPr>
        <w:t>.Р</w:t>
      </w:r>
      <w:proofErr w:type="gramEnd"/>
      <w:r w:rsidRPr="00B17246">
        <w:rPr>
          <w:b w:val="0"/>
          <w:sz w:val="24"/>
          <w:szCs w:val="24"/>
        </w:rPr>
        <w:t xml:space="preserve">ыбница и </w:t>
      </w:r>
      <w:proofErr w:type="spellStart"/>
      <w:r w:rsidRPr="00B17246">
        <w:rPr>
          <w:b w:val="0"/>
          <w:sz w:val="24"/>
          <w:szCs w:val="24"/>
        </w:rPr>
        <w:t>Рыбницкому</w:t>
      </w:r>
      <w:proofErr w:type="spellEnd"/>
      <w:r w:rsidRPr="00B17246">
        <w:rPr>
          <w:b w:val="0"/>
          <w:sz w:val="24"/>
          <w:szCs w:val="24"/>
        </w:rPr>
        <w:t xml:space="preserve"> району №101 от 19.03.2019г. проведено плановое мероприятие по контролю в отношении ОАО «</w:t>
      </w:r>
      <w:proofErr w:type="spellStart"/>
      <w:r w:rsidRPr="00B17246">
        <w:rPr>
          <w:b w:val="0"/>
          <w:sz w:val="24"/>
          <w:szCs w:val="24"/>
        </w:rPr>
        <w:t>Рыбницкий</w:t>
      </w:r>
      <w:proofErr w:type="spellEnd"/>
      <w:r w:rsidRPr="00B17246">
        <w:rPr>
          <w:b w:val="0"/>
          <w:sz w:val="24"/>
          <w:szCs w:val="24"/>
        </w:rPr>
        <w:t xml:space="preserve"> АК-№2» за период с 01.10.2013г. по 28.02.2019г. </w:t>
      </w:r>
    </w:p>
    <w:p w:rsidR="00B17246" w:rsidRPr="00B17246" w:rsidRDefault="00B17246" w:rsidP="00B17246">
      <w:pPr>
        <w:spacing w:after="0" w:line="240" w:lineRule="auto"/>
        <w:ind w:firstLine="709"/>
        <w:jc w:val="both"/>
        <w:rPr>
          <w:rFonts w:ascii="Times New Roman" w:hAnsi="Times New Roman" w:cs="Times New Roman"/>
          <w:sz w:val="24"/>
          <w:szCs w:val="24"/>
        </w:rPr>
      </w:pPr>
      <w:proofErr w:type="gramStart"/>
      <w:r w:rsidRPr="00B17246">
        <w:rPr>
          <w:rFonts w:ascii="Times New Roman" w:hAnsi="Times New Roman" w:cs="Times New Roman"/>
          <w:sz w:val="24"/>
          <w:szCs w:val="24"/>
        </w:rPr>
        <w:t>В ходе проведения планового мероприятия по контролю были установлены факты нарушения действующего законодательства ПМР, которые нашли свое отражение в акте проверки №012-0082-19 от 06.06.2019г., с учетом акта от 02.07.2020г. о внесении изменений в акт №012-0082-19 от 06.06.2019г. совместного планового мероприятия по контролю ОАО «</w:t>
      </w:r>
      <w:proofErr w:type="spellStart"/>
      <w:r w:rsidRPr="00B17246">
        <w:rPr>
          <w:rFonts w:ascii="Times New Roman" w:hAnsi="Times New Roman" w:cs="Times New Roman"/>
          <w:sz w:val="24"/>
          <w:szCs w:val="24"/>
        </w:rPr>
        <w:t>Рыбницкий</w:t>
      </w:r>
      <w:proofErr w:type="spellEnd"/>
      <w:r w:rsidRPr="00B17246">
        <w:rPr>
          <w:rFonts w:ascii="Times New Roman" w:hAnsi="Times New Roman" w:cs="Times New Roman"/>
          <w:sz w:val="24"/>
          <w:szCs w:val="24"/>
        </w:rPr>
        <w:t xml:space="preserve"> АК-№2» за период октябрь 2013г. – февраль 2019г. </w:t>
      </w:r>
      <w:proofErr w:type="gramEnd"/>
    </w:p>
    <w:p w:rsidR="00B17246" w:rsidRPr="00B17246" w:rsidRDefault="00B17246" w:rsidP="00B17246">
      <w:pPr>
        <w:pStyle w:val="30"/>
        <w:shd w:val="clear" w:color="auto" w:fill="FFFFFF"/>
        <w:tabs>
          <w:tab w:val="left" w:pos="426"/>
          <w:tab w:val="left" w:pos="709"/>
        </w:tabs>
        <w:spacing w:after="0"/>
        <w:ind w:firstLine="709"/>
        <w:jc w:val="both"/>
        <w:rPr>
          <w:sz w:val="24"/>
          <w:szCs w:val="24"/>
        </w:rPr>
      </w:pPr>
      <w:r w:rsidRPr="00B17246">
        <w:rPr>
          <w:sz w:val="24"/>
          <w:szCs w:val="24"/>
        </w:rPr>
        <w:t>А именно в ходе мероприятия по контролю  было установлено, что ОАО «</w:t>
      </w:r>
      <w:proofErr w:type="spellStart"/>
      <w:r w:rsidRPr="00B17246">
        <w:rPr>
          <w:sz w:val="24"/>
          <w:szCs w:val="24"/>
        </w:rPr>
        <w:t>Рыбницкий</w:t>
      </w:r>
      <w:proofErr w:type="spellEnd"/>
      <w:r w:rsidRPr="00B17246">
        <w:rPr>
          <w:sz w:val="24"/>
          <w:szCs w:val="24"/>
        </w:rPr>
        <w:t xml:space="preserve"> автокомбинат №2» необоснованно не включало в расчет по налогу с владельцев транспортных средств, сданного в Налоговую инспекцию по городу Рыбница и </w:t>
      </w:r>
      <w:proofErr w:type="spellStart"/>
      <w:r w:rsidRPr="00B17246">
        <w:rPr>
          <w:sz w:val="24"/>
          <w:szCs w:val="24"/>
        </w:rPr>
        <w:t>Рыбницкому</w:t>
      </w:r>
      <w:proofErr w:type="spellEnd"/>
      <w:r w:rsidRPr="00B17246">
        <w:rPr>
          <w:sz w:val="24"/>
          <w:szCs w:val="24"/>
        </w:rPr>
        <w:t xml:space="preserve"> району, в 2014 году – 20 транспортных средств; в 2015-2018гг. – 21 транспортное средство.</w:t>
      </w:r>
    </w:p>
    <w:p w:rsidR="00B17246" w:rsidRPr="00B17246" w:rsidRDefault="00B17246" w:rsidP="00B17246">
      <w:pPr>
        <w:pStyle w:val="30"/>
        <w:shd w:val="clear" w:color="auto" w:fill="FFFFFF"/>
        <w:tabs>
          <w:tab w:val="left" w:pos="426"/>
          <w:tab w:val="left" w:pos="709"/>
        </w:tabs>
        <w:spacing w:after="0"/>
        <w:ind w:firstLine="709"/>
        <w:jc w:val="both"/>
        <w:rPr>
          <w:b/>
          <w:sz w:val="24"/>
          <w:szCs w:val="24"/>
        </w:rPr>
      </w:pPr>
      <w:r w:rsidRPr="00B17246">
        <w:rPr>
          <w:sz w:val="24"/>
          <w:szCs w:val="24"/>
        </w:rPr>
        <w:t>Данное обстоятельство привело к нарушению п.6 ст.5 Закона ПМР «О дорожных фондах». В результате чего не был исчислен и не уплачен налог с владельцев транспортных средств с 2013г. по 2018г. в размере</w:t>
      </w:r>
      <w:r w:rsidRPr="000C55A3">
        <w:rPr>
          <w:sz w:val="24"/>
          <w:szCs w:val="24"/>
        </w:rPr>
        <w:t xml:space="preserve"> 204 909,75 руб., сумма коэффициента инфляции исчислена в размере 36 994,91</w:t>
      </w:r>
      <w:r w:rsidRPr="00B17246">
        <w:rPr>
          <w:sz w:val="24"/>
          <w:szCs w:val="24"/>
        </w:rPr>
        <w:t xml:space="preserve"> руб</w:t>
      </w:r>
      <w:proofErr w:type="gramStart"/>
      <w:r w:rsidRPr="00B17246">
        <w:rPr>
          <w:sz w:val="24"/>
          <w:szCs w:val="24"/>
        </w:rPr>
        <w:t xml:space="preserve">.. </w:t>
      </w:r>
      <w:proofErr w:type="gramEnd"/>
    </w:p>
    <w:p w:rsidR="00B17246" w:rsidRPr="00B17246" w:rsidRDefault="00B17246" w:rsidP="00B17246">
      <w:pPr>
        <w:pStyle w:val="30"/>
        <w:shd w:val="clear" w:color="auto" w:fill="FFFFFF"/>
        <w:tabs>
          <w:tab w:val="left" w:pos="426"/>
          <w:tab w:val="left" w:pos="709"/>
        </w:tabs>
        <w:spacing w:after="0"/>
        <w:ind w:firstLine="709"/>
        <w:jc w:val="both"/>
        <w:rPr>
          <w:sz w:val="24"/>
          <w:szCs w:val="24"/>
        </w:rPr>
      </w:pPr>
      <w:r w:rsidRPr="00B17246">
        <w:rPr>
          <w:sz w:val="24"/>
          <w:szCs w:val="24"/>
        </w:rPr>
        <w:t xml:space="preserve">Также  налоговой инспекцией установлен факт нарушения исчисления и взыскания подоходного налога с физических лиц и единого социального налога. </w:t>
      </w:r>
      <w:r w:rsidR="00FD12C1">
        <w:rPr>
          <w:sz w:val="24"/>
          <w:szCs w:val="24"/>
        </w:rPr>
        <w:t xml:space="preserve">В связи с тем, что </w:t>
      </w:r>
      <w:r w:rsidRPr="00B17246">
        <w:rPr>
          <w:sz w:val="24"/>
          <w:szCs w:val="24"/>
        </w:rPr>
        <w:t xml:space="preserve"> Суходольской Елене Александровне переданы в собственность денежные средства в размере 152 400,00 руб. Однако, согласно бухгалтерским данным общества начисление и выплата процентов по вышеуказанному займу не производилась. Обществом при определении налоговой базы для исчисления подоходного налога с физического лица Суходольской Е.А. не были учтены доходы в виде материальной выгоды в сумме 20 256,50 руб., выраженной как экономия на процентах при получении заемных средств, что повлекло занижение налогооблагаемой базы по подоходному налогу в размере указанной суммы. </w:t>
      </w:r>
    </w:p>
    <w:p w:rsidR="00B17246" w:rsidRPr="00B17246" w:rsidRDefault="00B17246" w:rsidP="00B17246">
      <w:pPr>
        <w:autoSpaceDE w:val="0"/>
        <w:autoSpaceDN w:val="0"/>
        <w:adjustRightInd w:val="0"/>
        <w:spacing w:after="0" w:line="240" w:lineRule="auto"/>
        <w:ind w:firstLine="709"/>
        <w:jc w:val="both"/>
        <w:rPr>
          <w:rFonts w:ascii="Times New Roman" w:hAnsi="Times New Roman" w:cs="Times New Roman"/>
          <w:sz w:val="24"/>
          <w:szCs w:val="24"/>
        </w:rPr>
      </w:pPr>
      <w:r w:rsidRPr="00B17246">
        <w:rPr>
          <w:rFonts w:ascii="Times New Roman" w:hAnsi="Times New Roman" w:cs="Times New Roman"/>
          <w:sz w:val="24"/>
          <w:szCs w:val="24"/>
        </w:rPr>
        <w:t xml:space="preserve">Данное обстоятельство привело к нарушению п.1 ст.4 Закона ПМР «О подоходном налоге с физических лиц». В результате чего сумма заниженного подоходного налога с физических лиц за период 2013-2016гг. составила </w:t>
      </w:r>
      <w:r w:rsidRPr="00B17246">
        <w:rPr>
          <w:rFonts w:ascii="Times New Roman" w:hAnsi="Times New Roman" w:cs="Times New Roman"/>
          <w:bCs/>
          <w:sz w:val="24"/>
          <w:szCs w:val="24"/>
        </w:rPr>
        <w:t>3 038,48 руб</w:t>
      </w:r>
      <w:r w:rsidRPr="00B17246">
        <w:rPr>
          <w:rFonts w:ascii="Times New Roman" w:hAnsi="Times New Roman" w:cs="Times New Roman"/>
          <w:sz w:val="24"/>
          <w:szCs w:val="24"/>
        </w:rPr>
        <w:t xml:space="preserve">., сумма коэффициента инфляции </w:t>
      </w:r>
      <w:r w:rsidRPr="00B17246">
        <w:rPr>
          <w:rFonts w:ascii="Times New Roman" w:hAnsi="Times New Roman" w:cs="Times New Roman"/>
          <w:bCs/>
          <w:sz w:val="24"/>
          <w:szCs w:val="24"/>
        </w:rPr>
        <w:t>932,81 руб</w:t>
      </w:r>
      <w:r w:rsidRPr="00B17246">
        <w:rPr>
          <w:rFonts w:ascii="Times New Roman" w:hAnsi="Times New Roman" w:cs="Times New Roman"/>
          <w:sz w:val="24"/>
          <w:szCs w:val="24"/>
        </w:rPr>
        <w:t xml:space="preserve">. </w:t>
      </w:r>
    </w:p>
    <w:p w:rsidR="00B17246" w:rsidRPr="00B17246" w:rsidRDefault="00B17246" w:rsidP="00B17246">
      <w:pPr>
        <w:pStyle w:val="11"/>
        <w:ind w:firstLine="709"/>
        <w:jc w:val="both"/>
        <w:rPr>
          <w:rFonts w:ascii="Times New Roman" w:hAnsi="Times New Roman"/>
          <w:sz w:val="24"/>
          <w:szCs w:val="24"/>
        </w:rPr>
      </w:pPr>
      <w:r w:rsidRPr="00B17246">
        <w:rPr>
          <w:rFonts w:ascii="Times New Roman" w:hAnsi="Times New Roman"/>
          <w:sz w:val="24"/>
          <w:szCs w:val="24"/>
        </w:rPr>
        <w:t>Однако Обществом, в нарушение п</w:t>
      </w:r>
      <w:proofErr w:type="gramStart"/>
      <w:r w:rsidRPr="00B17246">
        <w:rPr>
          <w:rFonts w:ascii="Times New Roman" w:hAnsi="Times New Roman"/>
          <w:sz w:val="24"/>
          <w:szCs w:val="24"/>
        </w:rPr>
        <w:t>.б</w:t>
      </w:r>
      <w:proofErr w:type="gramEnd"/>
      <w:r w:rsidRPr="00B17246">
        <w:rPr>
          <w:rFonts w:ascii="Times New Roman" w:hAnsi="Times New Roman"/>
          <w:sz w:val="24"/>
          <w:szCs w:val="24"/>
        </w:rPr>
        <w:t xml:space="preserve">) абз.4 ст.4 Закона ПМР «О едином социальном налоге», не была определена налоговая база при погашении заемных средств физическим лицом, в результате чего сумма заниженного единого социального налога за 2013-2016гг. составила </w:t>
      </w:r>
      <w:r w:rsidRPr="00B17246">
        <w:rPr>
          <w:rFonts w:ascii="Times New Roman" w:hAnsi="Times New Roman"/>
          <w:bCs/>
          <w:sz w:val="24"/>
          <w:szCs w:val="24"/>
        </w:rPr>
        <w:t>5 064,14руб.,</w:t>
      </w:r>
      <w:r w:rsidRPr="00B17246">
        <w:rPr>
          <w:rFonts w:ascii="Times New Roman" w:hAnsi="Times New Roman"/>
          <w:sz w:val="24"/>
          <w:szCs w:val="24"/>
        </w:rPr>
        <w:t xml:space="preserve"> сумма коэффициента инфляции </w:t>
      </w:r>
      <w:r w:rsidRPr="00B17246">
        <w:rPr>
          <w:rFonts w:ascii="Times New Roman" w:hAnsi="Times New Roman"/>
          <w:bCs/>
          <w:sz w:val="24"/>
          <w:szCs w:val="24"/>
        </w:rPr>
        <w:t>1 554,69 руб</w:t>
      </w:r>
      <w:r w:rsidRPr="00B17246">
        <w:rPr>
          <w:rFonts w:ascii="Times New Roman" w:hAnsi="Times New Roman"/>
          <w:sz w:val="24"/>
          <w:szCs w:val="24"/>
        </w:rPr>
        <w:t xml:space="preserve">. (приложение к акту №6). </w:t>
      </w:r>
    </w:p>
    <w:p w:rsidR="00B17246" w:rsidRPr="00B17246" w:rsidRDefault="00B17246" w:rsidP="00B17246">
      <w:pPr>
        <w:pStyle w:val="a3"/>
        <w:ind w:firstLine="709"/>
        <w:jc w:val="both"/>
        <w:rPr>
          <w:rFonts w:ascii="Times New Roman" w:hAnsi="Times New Roman" w:cs="Times New Roman"/>
          <w:sz w:val="24"/>
          <w:szCs w:val="24"/>
        </w:rPr>
      </w:pPr>
      <w:r w:rsidRPr="00B17246">
        <w:rPr>
          <w:rFonts w:ascii="Times New Roman" w:hAnsi="Times New Roman" w:cs="Times New Roman"/>
          <w:sz w:val="24"/>
          <w:szCs w:val="24"/>
        </w:rPr>
        <w:t xml:space="preserve">Согласно п.6 ст.10 Закона ПМР «Об основах налоговой системы в ПМР» </w:t>
      </w:r>
      <w:proofErr w:type="spellStart"/>
      <w:r w:rsidRPr="00B17246">
        <w:rPr>
          <w:rFonts w:ascii="Times New Roman" w:hAnsi="Times New Roman" w:cs="Times New Roman"/>
          <w:sz w:val="24"/>
          <w:szCs w:val="24"/>
        </w:rPr>
        <w:t>доначисленные</w:t>
      </w:r>
      <w:proofErr w:type="spellEnd"/>
      <w:r w:rsidRPr="00B17246">
        <w:rPr>
          <w:rFonts w:ascii="Times New Roman" w:hAnsi="Times New Roman" w:cs="Times New Roman"/>
          <w:sz w:val="24"/>
          <w:szCs w:val="24"/>
        </w:rPr>
        <w:t xml:space="preserve"> налоговые и другие обязательные платежи в бюджет по результатам документальных проверок, проводимых территориальными налоговыми органами, взыскиваются с применением финансовой санкции с учетом коэффициента инфляции, в порядке, устанавливаемом нормативными актами Правительства ПМР, без начисления пени.</w:t>
      </w:r>
    </w:p>
    <w:p w:rsidR="00B17246" w:rsidRPr="00B17246" w:rsidRDefault="00B17246" w:rsidP="00B17246">
      <w:pPr>
        <w:spacing w:after="0" w:line="240" w:lineRule="auto"/>
        <w:ind w:firstLine="709"/>
        <w:jc w:val="both"/>
        <w:rPr>
          <w:rFonts w:ascii="Times New Roman" w:hAnsi="Times New Roman" w:cs="Times New Roman"/>
          <w:sz w:val="24"/>
          <w:szCs w:val="24"/>
        </w:rPr>
      </w:pPr>
      <w:r w:rsidRPr="00B17246">
        <w:rPr>
          <w:rFonts w:ascii="Times New Roman" w:hAnsi="Times New Roman" w:cs="Times New Roman"/>
          <w:sz w:val="24"/>
          <w:szCs w:val="24"/>
        </w:rPr>
        <w:t xml:space="preserve">В </w:t>
      </w:r>
      <w:proofErr w:type="gramStart"/>
      <w:r w:rsidRPr="00B17246">
        <w:rPr>
          <w:rFonts w:ascii="Times New Roman" w:hAnsi="Times New Roman" w:cs="Times New Roman"/>
          <w:sz w:val="24"/>
          <w:szCs w:val="24"/>
        </w:rPr>
        <w:t>связи</w:t>
      </w:r>
      <w:proofErr w:type="gramEnd"/>
      <w:r w:rsidRPr="00B17246">
        <w:rPr>
          <w:rFonts w:ascii="Times New Roman" w:hAnsi="Times New Roman" w:cs="Times New Roman"/>
          <w:sz w:val="24"/>
          <w:szCs w:val="24"/>
        </w:rPr>
        <w:t xml:space="preserve"> с чем налоговым органом было вынесено предписание №112-0082-19 от 02.07.2019г. о перечислении ОАО «</w:t>
      </w:r>
      <w:proofErr w:type="spellStart"/>
      <w:r w:rsidRPr="00B17246">
        <w:rPr>
          <w:rFonts w:ascii="Times New Roman" w:hAnsi="Times New Roman" w:cs="Times New Roman"/>
          <w:sz w:val="24"/>
          <w:szCs w:val="24"/>
        </w:rPr>
        <w:t>Рыбницкий</w:t>
      </w:r>
      <w:proofErr w:type="spellEnd"/>
      <w:r w:rsidRPr="00B17246">
        <w:rPr>
          <w:rFonts w:ascii="Times New Roman" w:hAnsi="Times New Roman" w:cs="Times New Roman"/>
          <w:sz w:val="24"/>
          <w:szCs w:val="24"/>
        </w:rPr>
        <w:t xml:space="preserve"> АК-№2»</w:t>
      </w:r>
      <w:proofErr w:type="spellStart"/>
      <w:r w:rsidRPr="00B17246">
        <w:rPr>
          <w:rFonts w:ascii="Times New Roman" w:hAnsi="Times New Roman" w:cs="Times New Roman"/>
          <w:sz w:val="24"/>
          <w:szCs w:val="24"/>
        </w:rPr>
        <w:t>доначисленных</w:t>
      </w:r>
      <w:proofErr w:type="spellEnd"/>
      <w:r w:rsidRPr="00B17246">
        <w:rPr>
          <w:rFonts w:ascii="Times New Roman" w:hAnsi="Times New Roman" w:cs="Times New Roman"/>
          <w:sz w:val="24"/>
          <w:szCs w:val="24"/>
        </w:rPr>
        <w:t xml:space="preserve"> налогов с учетом коэффициента инфляции и решение №212-0082-19 от 02.07.2019г. о применении к ОАО «</w:t>
      </w:r>
      <w:proofErr w:type="spellStart"/>
      <w:r w:rsidRPr="00B17246">
        <w:rPr>
          <w:rFonts w:ascii="Times New Roman" w:hAnsi="Times New Roman" w:cs="Times New Roman"/>
          <w:sz w:val="24"/>
          <w:szCs w:val="24"/>
        </w:rPr>
        <w:t>Рыбницкий</w:t>
      </w:r>
      <w:proofErr w:type="spellEnd"/>
      <w:r w:rsidRPr="00B17246">
        <w:rPr>
          <w:rFonts w:ascii="Times New Roman" w:hAnsi="Times New Roman" w:cs="Times New Roman"/>
          <w:sz w:val="24"/>
          <w:szCs w:val="24"/>
        </w:rPr>
        <w:t xml:space="preserve"> АК-№2»</w:t>
      </w:r>
      <w:r w:rsidR="00FD12C1">
        <w:rPr>
          <w:rFonts w:ascii="Times New Roman" w:hAnsi="Times New Roman" w:cs="Times New Roman"/>
          <w:sz w:val="24"/>
          <w:szCs w:val="24"/>
        </w:rPr>
        <w:t xml:space="preserve"> </w:t>
      </w:r>
      <w:r w:rsidRPr="00B17246">
        <w:rPr>
          <w:rFonts w:ascii="Times New Roman" w:hAnsi="Times New Roman" w:cs="Times New Roman"/>
          <w:sz w:val="24"/>
          <w:szCs w:val="24"/>
        </w:rPr>
        <w:t xml:space="preserve">финансовых санкций. </w:t>
      </w:r>
    </w:p>
    <w:p w:rsidR="00B17246" w:rsidRPr="00B17246" w:rsidRDefault="00B17246" w:rsidP="00B17246">
      <w:pPr>
        <w:spacing w:after="0" w:line="240" w:lineRule="auto"/>
        <w:ind w:firstLine="709"/>
        <w:jc w:val="both"/>
        <w:rPr>
          <w:rFonts w:ascii="Times New Roman" w:hAnsi="Times New Roman" w:cs="Times New Roman"/>
          <w:sz w:val="24"/>
          <w:szCs w:val="24"/>
        </w:rPr>
      </w:pPr>
      <w:proofErr w:type="gramStart"/>
      <w:r w:rsidRPr="00B17246">
        <w:rPr>
          <w:rFonts w:ascii="Times New Roman" w:hAnsi="Times New Roman" w:cs="Times New Roman"/>
          <w:sz w:val="24"/>
          <w:szCs w:val="24"/>
        </w:rPr>
        <w:t>С даты вынесения</w:t>
      </w:r>
      <w:proofErr w:type="gramEnd"/>
      <w:r w:rsidRPr="00B17246">
        <w:rPr>
          <w:rFonts w:ascii="Times New Roman" w:hAnsi="Times New Roman" w:cs="Times New Roman"/>
          <w:sz w:val="24"/>
          <w:szCs w:val="24"/>
        </w:rPr>
        <w:t xml:space="preserve"> предписания  и решения по результатам проведенного планового мероприятия по контролю и по настоящее время ОАО «</w:t>
      </w:r>
      <w:proofErr w:type="spellStart"/>
      <w:r w:rsidRPr="00B17246">
        <w:rPr>
          <w:rFonts w:ascii="Times New Roman" w:hAnsi="Times New Roman" w:cs="Times New Roman"/>
          <w:sz w:val="24"/>
          <w:szCs w:val="24"/>
        </w:rPr>
        <w:t>Рыбницкий</w:t>
      </w:r>
      <w:proofErr w:type="spellEnd"/>
      <w:r w:rsidRPr="00B17246">
        <w:rPr>
          <w:rFonts w:ascii="Times New Roman" w:hAnsi="Times New Roman" w:cs="Times New Roman"/>
          <w:sz w:val="24"/>
          <w:szCs w:val="24"/>
        </w:rPr>
        <w:t xml:space="preserve"> АК-№2» </w:t>
      </w:r>
      <w:proofErr w:type="spellStart"/>
      <w:r w:rsidRPr="00B17246">
        <w:rPr>
          <w:rFonts w:ascii="Times New Roman" w:hAnsi="Times New Roman" w:cs="Times New Roman"/>
          <w:sz w:val="24"/>
          <w:szCs w:val="24"/>
        </w:rPr>
        <w:t>доначисленные</w:t>
      </w:r>
      <w:proofErr w:type="spellEnd"/>
      <w:r w:rsidRPr="00B17246">
        <w:rPr>
          <w:rFonts w:ascii="Times New Roman" w:hAnsi="Times New Roman" w:cs="Times New Roman"/>
          <w:sz w:val="24"/>
          <w:szCs w:val="24"/>
        </w:rPr>
        <w:t xml:space="preserve"> налоги, коэффициент инфляции и финансовые санкции в бюджет не внесены.</w:t>
      </w:r>
    </w:p>
    <w:p w:rsidR="00B17246" w:rsidRDefault="00B17246" w:rsidP="00B17246">
      <w:pPr>
        <w:spacing w:after="0" w:line="240" w:lineRule="auto"/>
        <w:ind w:firstLine="709"/>
        <w:jc w:val="both"/>
        <w:rPr>
          <w:rFonts w:ascii="Times New Roman" w:hAnsi="Times New Roman" w:cs="Times New Roman"/>
          <w:sz w:val="24"/>
          <w:szCs w:val="24"/>
        </w:rPr>
      </w:pPr>
    </w:p>
    <w:p w:rsidR="00B17246" w:rsidRPr="0037165B" w:rsidRDefault="00B17246" w:rsidP="0037165B">
      <w:pPr>
        <w:pStyle w:val="a5"/>
        <w:ind w:firstLine="709"/>
        <w:jc w:val="both"/>
        <w:rPr>
          <w:rFonts w:ascii="Times New Roman" w:eastAsia="Times New Roman" w:hAnsi="Times New Roman" w:cs="Times New Roman"/>
          <w:sz w:val="24"/>
          <w:szCs w:val="24"/>
        </w:rPr>
      </w:pPr>
      <w:r w:rsidRPr="002C6DA1">
        <w:rPr>
          <w:rFonts w:ascii="Times New Roman" w:eastAsia="Times New Roman" w:hAnsi="Times New Roman" w:cs="Times New Roman"/>
          <w:b/>
          <w:sz w:val="24"/>
          <w:szCs w:val="24"/>
        </w:rPr>
        <w:lastRenderedPageBreak/>
        <w:t>О</w:t>
      </w:r>
      <w:r>
        <w:rPr>
          <w:rFonts w:ascii="Times New Roman" w:eastAsia="Times New Roman" w:hAnsi="Times New Roman" w:cs="Times New Roman"/>
          <w:b/>
          <w:sz w:val="24"/>
          <w:szCs w:val="24"/>
        </w:rPr>
        <w:t>А</w:t>
      </w:r>
      <w:r w:rsidRPr="002C6DA1">
        <w:rPr>
          <w:rFonts w:ascii="Times New Roman" w:eastAsia="Times New Roman" w:hAnsi="Times New Roman" w:cs="Times New Roman"/>
          <w:b/>
          <w:sz w:val="24"/>
          <w:szCs w:val="24"/>
        </w:rPr>
        <w:t>О «</w:t>
      </w:r>
      <w:proofErr w:type="spellStart"/>
      <w:r>
        <w:rPr>
          <w:rFonts w:ascii="Times New Roman" w:eastAsia="Times New Roman" w:hAnsi="Times New Roman" w:cs="Times New Roman"/>
          <w:b/>
          <w:sz w:val="24"/>
          <w:szCs w:val="24"/>
        </w:rPr>
        <w:t>Рыбницкий</w:t>
      </w:r>
      <w:proofErr w:type="spellEnd"/>
      <w:r>
        <w:rPr>
          <w:rFonts w:ascii="Times New Roman" w:eastAsia="Times New Roman" w:hAnsi="Times New Roman" w:cs="Times New Roman"/>
          <w:b/>
          <w:sz w:val="24"/>
          <w:szCs w:val="24"/>
        </w:rPr>
        <w:t xml:space="preserve"> автокомбинат №2</w:t>
      </w:r>
      <w:r w:rsidRPr="002C6DA1">
        <w:rPr>
          <w:rFonts w:ascii="Times New Roman" w:eastAsia="Times New Roman" w:hAnsi="Times New Roman" w:cs="Times New Roman"/>
          <w:b/>
          <w:sz w:val="24"/>
          <w:szCs w:val="24"/>
        </w:rPr>
        <w:t xml:space="preserve">» </w:t>
      </w:r>
      <w:r w:rsidRPr="002C6DA1">
        <w:rPr>
          <w:rFonts w:ascii="Times New Roman" w:eastAsia="Times New Roman" w:hAnsi="Times New Roman" w:cs="Times New Roman"/>
          <w:sz w:val="24"/>
          <w:szCs w:val="24"/>
        </w:rPr>
        <w:t>правом на представление отзыва в порядке стать</w:t>
      </w:r>
      <w:r>
        <w:rPr>
          <w:rFonts w:ascii="Times New Roman" w:eastAsia="Times New Roman" w:hAnsi="Times New Roman" w:cs="Times New Roman"/>
          <w:sz w:val="24"/>
          <w:szCs w:val="24"/>
        </w:rPr>
        <w:t xml:space="preserve">и 98 АПК ПМР не воспользовалось, представителей в Арбитражный суд не </w:t>
      </w:r>
      <w:r w:rsidRPr="0037165B">
        <w:rPr>
          <w:rFonts w:ascii="Times New Roman" w:eastAsia="Times New Roman" w:hAnsi="Times New Roman" w:cs="Times New Roman"/>
          <w:sz w:val="24"/>
          <w:szCs w:val="24"/>
        </w:rPr>
        <w:t xml:space="preserve">направило и позицию относительно заявленных налоговой инспекцией требований, не выразило. </w:t>
      </w:r>
    </w:p>
    <w:p w:rsidR="00FD12C1" w:rsidRDefault="00FD12C1" w:rsidP="0037165B">
      <w:pPr>
        <w:spacing w:after="0" w:line="240" w:lineRule="auto"/>
        <w:ind w:firstLine="708"/>
        <w:jc w:val="both"/>
        <w:rPr>
          <w:rFonts w:ascii="Times New Roman" w:hAnsi="Times New Roman" w:cs="Times New Roman"/>
          <w:b/>
          <w:sz w:val="24"/>
          <w:szCs w:val="24"/>
        </w:rPr>
      </w:pPr>
    </w:p>
    <w:p w:rsidR="004D072A" w:rsidRPr="0037165B" w:rsidRDefault="004D072A" w:rsidP="0037165B">
      <w:pPr>
        <w:spacing w:after="0" w:line="240" w:lineRule="auto"/>
        <w:ind w:firstLine="708"/>
        <w:jc w:val="both"/>
        <w:rPr>
          <w:rFonts w:ascii="Times New Roman" w:hAnsi="Times New Roman" w:cs="Times New Roman"/>
          <w:sz w:val="24"/>
          <w:szCs w:val="24"/>
        </w:rPr>
      </w:pPr>
      <w:r w:rsidRPr="0037165B">
        <w:rPr>
          <w:rFonts w:ascii="Times New Roman" w:hAnsi="Times New Roman" w:cs="Times New Roman"/>
          <w:b/>
          <w:sz w:val="24"/>
          <w:szCs w:val="24"/>
        </w:rPr>
        <w:t>Арбитражный суд</w:t>
      </w:r>
      <w:r w:rsidRPr="0037165B">
        <w:rPr>
          <w:rFonts w:ascii="Times New Roman" w:hAnsi="Times New Roman" w:cs="Times New Roman"/>
          <w:sz w:val="24"/>
          <w:szCs w:val="24"/>
        </w:rPr>
        <w:t>, рассмотрев материалы дела и доводы заявителя, приходит к выводу об обоснованности требований налоговой инспекции о взыскании с ОАО «</w:t>
      </w:r>
      <w:proofErr w:type="spellStart"/>
      <w:r w:rsidRPr="0037165B">
        <w:rPr>
          <w:rFonts w:ascii="Times New Roman" w:hAnsi="Times New Roman" w:cs="Times New Roman"/>
          <w:sz w:val="24"/>
          <w:szCs w:val="24"/>
        </w:rPr>
        <w:t>Рыбницкий</w:t>
      </w:r>
      <w:proofErr w:type="spellEnd"/>
      <w:r w:rsidRPr="0037165B">
        <w:rPr>
          <w:rFonts w:ascii="Times New Roman" w:hAnsi="Times New Roman" w:cs="Times New Roman"/>
          <w:sz w:val="24"/>
          <w:szCs w:val="24"/>
        </w:rPr>
        <w:t xml:space="preserve"> автокомбинат №2»  </w:t>
      </w:r>
      <w:proofErr w:type="spellStart"/>
      <w:r w:rsidRPr="0037165B">
        <w:rPr>
          <w:rFonts w:ascii="Times New Roman" w:hAnsi="Times New Roman" w:cs="Times New Roman"/>
          <w:sz w:val="24"/>
          <w:szCs w:val="24"/>
        </w:rPr>
        <w:t>доначисленных</w:t>
      </w:r>
      <w:proofErr w:type="spellEnd"/>
      <w:r w:rsidRPr="0037165B">
        <w:rPr>
          <w:rFonts w:ascii="Times New Roman" w:hAnsi="Times New Roman" w:cs="Times New Roman"/>
          <w:sz w:val="24"/>
          <w:szCs w:val="24"/>
        </w:rPr>
        <w:t xml:space="preserve"> налогов и финансовой санкции, при этом суд исходит из следующего.</w:t>
      </w:r>
    </w:p>
    <w:p w:rsidR="004D072A" w:rsidRPr="0037165B" w:rsidRDefault="004D072A" w:rsidP="0037165B">
      <w:pPr>
        <w:spacing w:after="0" w:line="240" w:lineRule="auto"/>
        <w:ind w:firstLine="708"/>
        <w:jc w:val="both"/>
        <w:rPr>
          <w:rFonts w:ascii="Times New Roman" w:hAnsi="Times New Roman" w:cs="Times New Roman"/>
          <w:sz w:val="24"/>
          <w:szCs w:val="24"/>
        </w:rPr>
      </w:pPr>
      <w:r w:rsidRPr="0037165B">
        <w:rPr>
          <w:rFonts w:ascii="Times New Roman" w:hAnsi="Times New Roman" w:cs="Times New Roman"/>
          <w:sz w:val="24"/>
          <w:szCs w:val="24"/>
        </w:rPr>
        <w:t>В соответствии с подпунктом  г) статьи 21-2 АПК ПМР Арбитражный суд рассматривает дела о взыскании с организаций и граждан, осуществляющих предпринимательскую и иную экономическую деятельность</w:t>
      </w:r>
      <w:r w:rsidR="00FD12C1">
        <w:rPr>
          <w:rFonts w:ascii="Times New Roman" w:hAnsi="Times New Roman" w:cs="Times New Roman"/>
          <w:sz w:val="24"/>
          <w:szCs w:val="24"/>
        </w:rPr>
        <w:t>,</w:t>
      </w:r>
      <w:r w:rsidRPr="0037165B">
        <w:rPr>
          <w:rFonts w:ascii="Times New Roman" w:hAnsi="Times New Roman" w:cs="Times New Roman"/>
          <w:sz w:val="24"/>
          <w:szCs w:val="24"/>
        </w:rPr>
        <w:t xml:space="preserve"> обязательных платежей, санкци</w:t>
      </w:r>
      <w:r w:rsidR="00FD12C1">
        <w:rPr>
          <w:rFonts w:ascii="Times New Roman" w:hAnsi="Times New Roman" w:cs="Times New Roman"/>
          <w:sz w:val="24"/>
          <w:szCs w:val="24"/>
        </w:rPr>
        <w:t>й, если законом не предусмотрен</w:t>
      </w:r>
      <w:r w:rsidRPr="0037165B">
        <w:rPr>
          <w:rFonts w:ascii="Times New Roman" w:hAnsi="Times New Roman" w:cs="Times New Roman"/>
          <w:sz w:val="24"/>
          <w:szCs w:val="24"/>
        </w:rPr>
        <w:t xml:space="preserve"> иной порядок их взыскания. Порядок рассмотрения данной категории дел закреплен в главе 18-5 АПК ПМР. </w:t>
      </w:r>
    </w:p>
    <w:p w:rsidR="004D072A" w:rsidRPr="0037165B" w:rsidRDefault="004D072A" w:rsidP="0037165B">
      <w:pPr>
        <w:spacing w:after="0" w:line="240" w:lineRule="auto"/>
        <w:ind w:firstLine="708"/>
        <w:jc w:val="both"/>
        <w:rPr>
          <w:rFonts w:ascii="Times New Roman" w:hAnsi="Times New Roman" w:cs="Times New Roman"/>
          <w:sz w:val="24"/>
          <w:szCs w:val="24"/>
        </w:rPr>
      </w:pPr>
      <w:r w:rsidRPr="0037165B">
        <w:rPr>
          <w:rFonts w:ascii="Times New Roman" w:hAnsi="Times New Roman" w:cs="Times New Roman"/>
          <w:sz w:val="24"/>
          <w:szCs w:val="24"/>
        </w:rPr>
        <w:t xml:space="preserve">Согласно пункту 6 статьи 130-26 АПК ПМР при рассмотрении дел о взыскании обязательных платежей и санкций </w:t>
      </w:r>
      <w:r w:rsidR="00FD12C1">
        <w:rPr>
          <w:rFonts w:ascii="Times New Roman" w:hAnsi="Times New Roman" w:cs="Times New Roman"/>
          <w:sz w:val="24"/>
          <w:szCs w:val="24"/>
        </w:rPr>
        <w:t>А</w:t>
      </w:r>
      <w:r w:rsidRPr="0037165B">
        <w:rPr>
          <w:rFonts w:ascii="Times New Roman" w:hAnsi="Times New Roman" w:cs="Times New Roman"/>
          <w:sz w:val="24"/>
          <w:szCs w:val="24"/>
        </w:rPr>
        <w:t>рбитражный суд на судебном заседании устанавливает:</w:t>
      </w:r>
    </w:p>
    <w:p w:rsidR="004D072A" w:rsidRPr="0037165B" w:rsidRDefault="004D072A" w:rsidP="0037165B">
      <w:pPr>
        <w:spacing w:after="0" w:line="240" w:lineRule="auto"/>
        <w:ind w:firstLine="720"/>
        <w:jc w:val="both"/>
        <w:rPr>
          <w:rFonts w:ascii="Times New Roman" w:hAnsi="Times New Roman" w:cs="Times New Roman"/>
          <w:sz w:val="24"/>
          <w:szCs w:val="24"/>
        </w:rPr>
      </w:pPr>
      <w:r w:rsidRPr="0037165B">
        <w:rPr>
          <w:rFonts w:ascii="Times New Roman" w:hAnsi="Times New Roman" w:cs="Times New Roman"/>
          <w:sz w:val="24"/>
          <w:szCs w:val="24"/>
        </w:rPr>
        <w:t xml:space="preserve">- имеются ли основания для взыскания суммы задолженности, </w:t>
      </w:r>
    </w:p>
    <w:p w:rsidR="004D072A" w:rsidRPr="0037165B" w:rsidRDefault="004D072A" w:rsidP="0037165B">
      <w:pPr>
        <w:spacing w:after="0" w:line="240" w:lineRule="auto"/>
        <w:ind w:firstLine="720"/>
        <w:jc w:val="both"/>
        <w:rPr>
          <w:rFonts w:ascii="Times New Roman" w:hAnsi="Times New Roman" w:cs="Times New Roman"/>
          <w:sz w:val="24"/>
          <w:szCs w:val="24"/>
        </w:rPr>
      </w:pPr>
      <w:r w:rsidRPr="0037165B">
        <w:rPr>
          <w:rFonts w:ascii="Times New Roman" w:hAnsi="Times New Roman" w:cs="Times New Roman"/>
          <w:sz w:val="24"/>
          <w:szCs w:val="24"/>
        </w:rPr>
        <w:t xml:space="preserve">- полномочия органа, обратившегося с требованием о взыскании, </w:t>
      </w:r>
    </w:p>
    <w:p w:rsidR="004D072A" w:rsidRPr="0037165B" w:rsidRDefault="004D072A" w:rsidP="0037165B">
      <w:pPr>
        <w:spacing w:after="0" w:line="240" w:lineRule="auto"/>
        <w:ind w:firstLine="720"/>
        <w:jc w:val="both"/>
        <w:rPr>
          <w:rFonts w:ascii="Times New Roman" w:hAnsi="Times New Roman" w:cs="Times New Roman"/>
          <w:sz w:val="24"/>
          <w:szCs w:val="24"/>
        </w:rPr>
      </w:pPr>
      <w:r w:rsidRPr="0037165B">
        <w:rPr>
          <w:rFonts w:ascii="Times New Roman" w:hAnsi="Times New Roman" w:cs="Times New Roman"/>
          <w:sz w:val="24"/>
          <w:szCs w:val="24"/>
        </w:rPr>
        <w:t>- правильность расчета и размера взыскиваемой суммы.</w:t>
      </w:r>
    </w:p>
    <w:p w:rsidR="004D072A" w:rsidRPr="0037165B" w:rsidRDefault="004D072A" w:rsidP="0037165B">
      <w:pPr>
        <w:spacing w:after="0" w:line="240" w:lineRule="auto"/>
        <w:ind w:firstLine="720"/>
        <w:jc w:val="both"/>
        <w:rPr>
          <w:rFonts w:ascii="Times New Roman" w:hAnsi="Times New Roman" w:cs="Times New Roman"/>
          <w:sz w:val="24"/>
          <w:szCs w:val="24"/>
        </w:rPr>
      </w:pPr>
      <w:r w:rsidRPr="0037165B">
        <w:rPr>
          <w:rFonts w:ascii="Times New Roman" w:hAnsi="Times New Roman" w:cs="Times New Roman"/>
          <w:sz w:val="24"/>
          <w:szCs w:val="24"/>
        </w:rPr>
        <w:t xml:space="preserve">Указанные обстоятельства входят в предмет доказывания рассматриваемой категории дел. Соответственно, удовлетворение требований налоговой инспекции возможно при доказанности перечисленных фактических обстоятельств. </w:t>
      </w:r>
    </w:p>
    <w:p w:rsidR="00B17246" w:rsidRPr="0037165B" w:rsidRDefault="004D072A" w:rsidP="0037165B">
      <w:pPr>
        <w:spacing w:after="0" w:line="240" w:lineRule="auto"/>
        <w:ind w:firstLine="708"/>
        <w:jc w:val="both"/>
        <w:rPr>
          <w:rFonts w:ascii="Times New Roman" w:hAnsi="Times New Roman" w:cs="Times New Roman"/>
          <w:sz w:val="24"/>
          <w:szCs w:val="24"/>
        </w:rPr>
      </w:pPr>
      <w:r w:rsidRPr="0037165B">
        <w:rPr>
          <w:rFonts w:ascii="Times New Roman" w:hAnsi="Times New Roman" w:cs="Times New Roman"/>
          <w:sz w:val="24"/>
          <w:szCs w:val="24"/>
        </w:rPr>
        <w:t>Как установлено в ходе судебного заседания и подтверждается материалами дела, налоговой инспекцией 19  марта 2019 года издан Приказ № 101  «О проведении совместного планового мероприятия по контролю  открытого акционерного общества «</w:t>
      </w:r>
      <w:proofErr w:type="spellStart"/>
      <w:r w:rsidRPr="0037165B">
        <w:rPr>
          <w:rFonts w:ascii="Times New Roman" w:hAnsi="Times New Roman" w:cs="Times New Roman"/>
          <w:sz w:val="24"/>
          <w:szCs w:val="24"/>
        </w:rPr>
        <w:t>Рыбницкий</w:t>
      </w:r>
      <w:proofErr w:type="spellEnd"/>
      <w:r w:rsidRPr="0037165B">
        <w:rPr>
          <w:rFonts w:ascii="Times New Roman" w:hAnsi="Times New Roman" w:cs="Times New Roman"/>
          <w:sz w:val="24"/>
          <w:szCs w:val="24"/>
        </w:rPr>
        <w:t xml:space="preserve"> автокомбинат №2» (далее - приказ). Согласно данному приказу налоговой инспекцией проведено внеочередное мероприятие по контролю в отношении ОАО «</w:t>
      </w:r>
      <w:proofErr w:type="spellStart"/>
      <w:r w:rsidRPr="0037165B">
        <w:rPr>
          <w:rFonts w:ascii="Times New Roman" w:hAnsi="Times New Roman" w:cs="Times New Roman"/>
          <w:sz w:val="24"/>
          <w:szCs w:val="24"/>
        </w:rPr>
        <w:t>Рыбницкий</w:t>
      </w:r>
      <w:proofErr w:type="spellEnd"/>
      <w:r w:rsidRPr="0037165B">
        <w:rPr>
          <w:rFonts w:ascii="Times New Roman" w:hAnsi="Times New Roman" w:cs="Times New Roman"/>
          <w:sz w:val="24"/>
          <w:szCs w:val="24"/>
        </w:rPr>
        <w:t xml:space="preserve"> автокомбинат № 2» . </w:t>
      </w:r>
    </w:p>
    <w:p w:rsidR="004D072A" w:rsidRPr="0037165B" w:rsidRDefault="004D072A" w:rsidP="0037165B">
      <w:pPr>
        <w:spacing w:after="0" w:line="240" w:lineRule="auto"/>
        <w:ind w:firstLine="708"/>
        <w:jc w:val="both"/>
        <w:rPr>
          <w:rFonts w:ascii="Times New Roman" w:hAnsi="Times New Roman" w:cs="Times New Roman"/>
          <w:sz w:val="24"/>
          <w:szCs w:val="24"/>
        </w:rPr>
      </w:pPr>
      <w:r w:rsidRPr="0037165B">
        <w:rPr>
          <w:rFonts w:ascii="Times New Roman" w:hAnsi="Times New Roman" w:cs="Times New Roman"/>
          <w:sz w:val="24"/>
          <w:szCs w:val="24"/>
        </w:rPr>
        <w:t xml:space="preserve">Целью контрольного мероприятия явилось: контроль над соблюдением налогового и иного  в </w:t>
      </w:r>
      <w:r w:rsidR="00FD12C1">
        <w:rPr>
          <w:rFonts w:ascii="Times New Roman" w:hAnsi="Times New Roman" w:cs="Times New Roman"/>
          <w:sz w:val="24"/>
          <w:szCs w:val="24"/>
        </w:rPr>
        <w:t xml:space="preserve">пределах </w:t>
      </w:r>
      <w:r w:rsidRPr="0037165B">
        <w:rPr>
          <w:rFonts w:ascii="Times New Roman" w:hAnsi="Times New Roman" w:cs="Times New Roman"/>
          <w:sz w:val="24"/>
          <w:szCs w:val="24"/>
        </w:rPr>
        <w:t>компетенции налоговых органов законодательства  Приднестровской Молдавской Республики.</w:t>
      </w:r>
    </w:p>
    <w:p w:rsidR="004D072A" w:rsidRPr="0037165B" w:rsidRDefault="004D072A" w:rsidP="0037165B">
      <w:pPr>
        <w:spacing w:after="0" w:line="240" w:lineRule="auto"/>
        <w:ind w:firstLine="708"/>
        <w:jc w:val="both"/>
        <w:rPr>
          <w:rFonts w:ascii="Times New Roman" w:hAnsi="Times New Roman" w:cs="Times New Roman"/>
          <w:sz w:val="24"/>
          <w:szCs w:val="24"/>
        </w:rPr>
      </w:pPr>
      <w:r w:rsidRPr="0037165B">
        <w:rPr>
          <w:rFonts w:ascii="Times New Roman" w:hAnsi="Times New Roman" w:cs="Times New Roman"/>
          <w:sz w:val="24"/>
          <w:szCs w:val="24"/>
        </w:rPr>
        <w:t xml:space="preserve">Также названным приказом определены  предмет, объем и  срок проведения мероприятия по контролю. </w:t>
      </w:r>
    </w:p>
    <w:p w:rsidR="004D072A" w:rsidRPr="0037165B" w:rsidRDefault="004D072A" w:rsidP="0037165B">
      <w:pPr>
        <w:spacing w:after="0" w:line="240" w:lineRule="auto"/>
        <w:ind w:firstLine="708"/>
        <w:jc w:val="both"/>
        <w:rPr>
          <w:rFonts w:ascii="Times New Roman" w:hAnsi="Times New Roman" w:cs="Times New Roman"/>
          <w:sz w:val="24"/>
          <w:szCs w:val="24"/>
        </w:rPr>
      </w:pPr>
      <w:proofErr w:type="gramStart"/>
      <w:r w:rsidRPr="0037165B">
        <w:rPr>
          <w:rFonts w:ascii="Times New Roman" w:hAnsi="Times New Roman" w:cs="Times New Roman"/>
          <w:sz w:val="24"/>
          <w:szCs w:val="24"/>
        </w:rPr>
        <w:t>В связи с необходимость направления  запроса в орган государственной власти  плановое мероприятие по контролю в отношении</w:t>
      </w:r>
      <w:proofErr w:type="gramEnd"/>
      <w:r w:rsidRPr="0037165B">
        <w:rPr>
          <w:rFonts w:ascii="Times New Roman" w:hAnsi="Times New Roman" w:cs="Times New Roman"/>
          <w:sz w:val="24"/>
          <w:szCs w:val="24"/>
        </w:rPr>
        <w:t xml:space="preserve">  ОАО «</w:t>
      </w:r>
      <w:proofErr w:type="spellStart"/>
      <w:r w:rsidRPr="0037165B">
        <w:rPr>
          <w:rFonts w:ascii="Times New Roman" w:hAnsi="Times New Roman" w:cs="Times New Roman"/>
          <w:sz w:val="24"/>
          <w:szCs w:val="24"/>
        </w:rPr>
        <w:t>Рыбницкий</w:t>
      </w:r>
      <w:proofErr w:type="spellEnd"/>
      <w:r w:rsidRPr="0037165B">
        <w:rPr>
          <w:rFonts w:ascii="Times New Roman" w:hAnsi="Times New Roman" w:cs="Times New Roman"/>
          <w:sz w:val="24"/>
          <w:szCs w:val="24"/>
        </w:rPr>
        <w:t xml:space="preserve"> автокомбинат № 2» </w:t>
      </w:r>
    </w:p>
    <w:p w:rsidR="004D072A" w:rsidRPr="0037165B" w:rsidRDefault="004D072A" w:rsidP="0037165B">
      <w:pPr>
        <w:spacing w:after="0" w:line="240" w:lineRule="auto"/>
        <w:ind w:firstLine="708"/>
        <w:jc w:val="both"/>
        <w:rPr>
          <w:rFonts w:ascii="Times New Roman" w:hAnsi="Times New Roman" w:cs="Times New Roman"/>
          <w:sz w:val="24"/>
          <w:szCs w:val="24"/>
        </w:rPr>
      </w:pPr>
      <w:r w:rsidRPr="0037165B">
        <w:rPr>
          <w:rFonts w:ascii="Times New Roman" w:hAnsi="Times New Roman" w:cs="Times New Roman"/>
          <w:sz w:val="24"/>
          <w:szCs w:val="24"/>
        </w:rPr>
        <w:t xml:space="preserve">Арбитражный суд считает установленным факт соответствия приказа заявителя требованиям действующего законодательства, а контрольное мероприятие легитимным. Таким образом, суд считает установленным факт правомочности органа, обратившегося с требованием о взыскании финансовой санкции. </w:t>
      </w:r>
    </w:p>
    <w:p w:rsidR="004D072A" w:rsidRPr="00025768" w:rsidRDefault="004D072A" w:rsidP="00025768">
      <w:pPr>
        <w:spacing w:after="0" w:line="240" w:lineRule="auto"/>
        <w:ind w:firstLine="708"/>
        <w:jc w:val="both"/>
        <w:rPr>
          <w:rFonts w:ascii="Times New Roman" w:hAnsi="Times New Roman" w:cs="Times New Roman"/>
          <w:sz w:val="24"/>
          <w:szCs w:val="24"/>
        </w:rPr>
      </w:pPr>
      <w:r w:rsidRPr="00025768">
        <w:rPr>
          <w:rFonts w:ascii="Times New Roman" w:hAnsi="Times New Roman" w:cs="Times New Roman"/>
          <w:sz w:val="24"/>
          <w:szCs w:val="24"/>
        </w:rPr>
        <w:t xml:space="preserve">Проверяя факт наличия оснований для взыскания </w:t>
      </w:r>
      <w:proofErr w:type="spellStart"/>
      <w:r w:rsidR="0037165B" w:rsidRPr="00025768">
        <w:rPr>
          <w:rFonts w:ascii="Times New Roman" w:hAnsi="Times New Roman" w:cs="Times New Roman"/>
          <w:sz w:val="24"/>
          <w:szCs w:val="24"/>
        </w:rPr>
        <w:t>доначисленных</w:t>
      </w:r>
      <w:proofErr w:type="spellEnd"/>
      <w:r w:rsidR="0037165B" w:rsidRPr="00025768">
        <w:rPr>
          <w:rFonts w:ascii="Times New Roman" w:hAnsi="Times New Roman" w:cs="Times New Roman"/>
          <w:sz w:val="24"/>
          <w:szCs w:val="24"/>
        </w:rPr>
        <w:t xml:space="preserve"> налогов и </w:t>
      </w:r>
      <w:r w:rsidRPr="00025768">
        <w:rPr>
          <w:rFonts w:ascii="Times New Roman" w:hAnsi="Times New Roman" w:cs="Times New Roman"/>
          <w:sz w:val="24"/>
          <w:szCs w:val="24"/>
        </w:rPr>
        <w:t xml:space="preserve"> финансовой санкции, Арбитражный суд признает доказанными следующие обстоятельства. </w:t>
      </w:r>
    </w:p>
    <w:p w:rsidR="0037165B" w:rsidRPr="00025768" w:rsidRDefault="0037165B" w:rsidP="00025768">
      <w:pPr>
        <w:spacing w:after="0" w:line="240" w:lineRule="auto"/>
        <w:ind w:firstLine="708"/>
        <w:jc w:val="both"/>
        <w:rPr>
          <w:rFonts w:ascii="Times New Roman" w:hAnsi="Times New Roman" w:cs="Times New Roman"/>
          <w:sz w:val="24"/>
          <w:szCs w:val="24"/>
        </w:rPr>
      </w:pPr>
      <w:r w:rsidRPr="00025768">
        <w:rPr>
          <w:rFonts w:ascii="Times New Roman" w:hAnsi="Times New Roman" w:cs="Times New Roman"/>
          <w:sz w:val="24"/>
          <w:szCs w:val="24"/>
        </w:rPr>
        <w:t>В ходе мероприятия по контролю налоговой инспекцией установлены факты нарушени</w:t>
      </w:r>
      <w:r w:rsidR="00FD12C1">
        <w:rPr>
          <w:rFonts w:ascii="Times New Roman" w:hAnsi="Times New Roman" w:cs="Times New Roman"/>
          <w:sz w:val="24"/>
          <w:szCs w:val="24"/>
        </w:rPr>
        <w:t>я</w:t>
      </w:r>
      <w:r w:rsidRPr="00025768">
        <w:rPr>
          <w:rFonts w:ascii="Times New Roman" w:hAnsi="Times New Roman" w:cs="Times New Roman"/>
          <w:sz w:val="24"/>
          <w:szCs w:val="24"/>
        </w:rPr>
        <w:t xml:space="preserve"> требований налогового законодательства со стороны общества, которые выразились в следующем:</w:t>
      </w:r>
    </w:p>
    <w:p w:rsidR="00025768" w:rsidRPr="00025768" w:rsidRDefault="0037165B" w:rsidP="00025768">
      <w:pPr>
        <w:spacing w:after="0" w:line="240" w:lineRule="auto"/>
        <w:ind w:firstLine="708"/>
        <w:jc w:val="both"/>
        <w:rPr>
          <w:rFonts w:ascii="Times New Roman" w:hAnsi="Times New Roman" w:cs="Times New Roman"/>
          <w:sz w:val="24"/>
          <w:szCs w:val="24"/>
        </w:rPr>
      </w:pPr>
      <w:r w:rsidRPr="00025768">
        <w:rPr>
          <w:rFonts w:ascii="Times New Roman" w:hAnsi="Times New Roman" w:cs="Times New Roman"/>
          <w:sz w:val="24"/>
          <w:szCs w:val="24"/>
        </w:rPr>
        <w:t>1) ОАО «</w:t>
      </w:r>
      <w:proofErr w:type="spellStart"/>
      <w:r w:rsidRPr="00025768">
        <w:rPr>
          <w:rFonts w:ascii="Times New Roman" w:hAnsi="Times New Roman" w:cs="Times New Roman"/>
          <w:sz w:val="24"/>
          <w:szCs w:val="24"/>
        </w:rPr>
        <w:t>Рыбницкий</w:t>
      </w:r>
      <w:proofErr w:type="spellEnd"/>
      <w:r w:rsidRPr="00025768">
        <w:rPr>
          <w:rFonts w:ascii="Times New Roman" w:hAnsi="Times New Roman" w:cs="Times New Roman"/>
          <w:sz w:val="24"/>
          <w:szCs w:val="24"/>
        </w:rPr>
        <w:t xml:space="preserve"> автокомбинат №2» как плательщик  налога с владельцев транспортных сре</w:t>
      </w:r>
      <w:proofErr w:type="gramStart"/>
      <w:r w:rsidRPr="00025768">
        <w:rPr>
          <w:rFonts w:ascii="Times New Roman" w:hAnsi="Times New Roman" w:cs="Times New Roman"/>
          <w:sz w:val="24"/>
          <w:szCs w:val="24"/>
        </w:rPr>
        <w:t>дств пр</w:t>
      </w:r>
      <w:proofErr w:type="gramEnd"/>
      <w:r w:rsidRPr="00025768">
        <w:rPr>
          <w:rFonts w:ascii="Times New Roman" w:hAnsi="Times New Roman" w:cs="Times New Roman"/>
          <w:sz w:val="24"/>
          <w:szCs w:val="24"/>
        </w:rPr>
        <w:t xml:space="preserve">едставляет в налоговую инспекцию  расчет по налогу с владельцев транспортных средств. </w:t>
      </w:r>
    </w:p>
    <w:p w:rsidR="0037165B" w:rsidRPr="00025768" w:rsidRDefault="0037165B" w:rsidP="00025768">
      <w:pPr>
        <w:spacing w:after="0" w:line="240" w:lineRule="auto"/>
        <w:ind w:firstLine="708"/>
        <w:jc w:val="both"/>
        <w:rPr>
          <w:rFonts w:ascii="Times New Roman" w:hAnsi="Times New Roman" w:cs="Times New Roman"/>
          <w:sz w:val="24"/>
          <w:szCs w:val="24"/>
        </w:rPr>
      </w:pPr>
      <w:proofErr w:type="gramStart"/>
      <w:r w:rsidRPr="00025768">
        <w:rPr>
          <w:rFonts w:ascii="Times New Roman" w:hAnsi="Times New Roman" w:cs="Times New Roman"/>
          <w:sz w:val="24"/>
          <w:szCs w:val="24"/>
        </w:rPr>
        <w:t>Согласно</w:t>
      </w:r>
      <w:proofErr w:type="gramEnd"/>
      <w:r w:rsidRPr="00025768">
        <w:rPr>
          <w:rFonts w:ascii="Times New Roman" w:hAnsi="Times New Roman" w:cs="Times New Roman"/>
          <w:sz w:val="24"/>
          <w:szCs w:val="24"/>
        </w:rPr>
        <w:t xml:space="preserve"> указанного  расчета за 2013 год</w:t>
      </w:r>
      <w:r w:rsidR="00FD12C1">
        <w:rPr>
          <w:rFonts w:ascii="Times New Roman" w:hAnsi="Times New Roman" w:cs="Times New Roman"/>
          <w:sz w:val="24"/>
          <w:szCs w:val="24"/>
        </w:rPr>
        <w:t>,</w:t>
      </w:r>
      <w:r w:rsidRPr="00025768">
        <w:rPr>
          <w:rFonts w:ascii="Times New Roman" w:hAnsi="Times New Roman" w:cs="Times New Roman"/>
          <w:sz w:val="24"/>
          <w:szCs w:val="24"/>
        </w:rPr>
        <w:t xml:space="preserve"> который был сдан  в Налоговую инспекцию по гор</w:t>
      </w:r>
      <w:r w:rsidR="00FD12C1">
        <w:rPr>
          <w:rFonts w:ascii="Times New Roman" w:hAnsi="Times New Roman" w:cs="Times New Roman"/>
          <w:sz w:val="24"/>
          <w:szCs w:val="24"/>
        </w:rPr>
        <w:t xml:space="preserve">оду Рыбница и </w:t>
      </w:r>
      <w:proofErr w:type="spellStart"/>
      <w:r w:rsidR="00FD12C1">
        <w:rPr>
          <w:rFonts w:ascii="Times New Roman" w:hAnsi="Times New Roman" w:cs="Times New Roman"/>
          <w:sz w:val="24"/>
          <w:szCs w:val="24"/>
        </w:rPr>
        <w:t>Рыбницкому</w:t>
      </w:r>
      <w:proofErr w:type="spellEnd"/>
      <w:r w:rsidR="00FD12C1">
        <w:rPr>
          <w:rFonts w:ascii="Times New Roman" w:hAnsi="Times New Roman" w:cs="Times New Roman"/>
          <w:sz w:val="24"/>
          <w:szCs w:val="24"/>
        </w:rPr>
        <w:t xml:space="preserve"> району</w:t>
      </w:r>
      <w:r w:rsidRPr="00025768">
        <w:rPr>
          <w:rFonts w:ascii="Times New Roman" w:hAnsi="Times New Roman" w:cs="Times New Roman"/>
          <w:sz w:val="24"/>
          <w:szCs w:val="24"/>
        </w:rPr>
        <w:t xml:space="preserve"> в 2013</w:t>
      </w:r>
      <w:r w:rsidR="00025768" w:rsidRPr="00025768">
        <w:rPr>
          <w:rFonts w:ascii="Times New Roman" w:hAnsi="Times New Roman" w:cs="Times New Roman"/>
          <w:sz w:val="24"/>
          <w:szCs w:val="24"/>
        </w:rPr>
        <w:t xml:space="preserve"> году</w:t>
      </w:r>
      <w:r w:rsidRPr="00025768">
        <w:rPr>
          <w:rFonts w:ascii="Times New Roman" w:hAnsi="Times New Roman" w:cs="Times New Roman"/>
          <w:sz w:val="24"/>
          <w:szCs w:val="24"/>
        </w:rPr>
        <w:t>, обществом отражено 69 транспортных средств.</w:t>
      </w:r>
      <w:r w:rsidR="00025768" w:rsidRPr="00025768">
        <w:rPr>
          <w:rFonts w:ascii="Times New Roman" w:hAnsi="Times New Roman" w:cs="Times New Roman"/>
          <w:sz w:val="24"/>
          <w:szCs w:val="24"/>
        </w:rPr>
        <w:t xml:space="preserve"> </w:t>
      </w:r>
      <w:r w:rsidRPr="00025768">
        <w:rPr>
          <w:rFonts w:ascii="Times New Roman" w:hAnsi="Times New Roman" w:cs="Times New Roman"/>
          <w:sz w:val="24"/>
          <w:szCs w:val="24"/>
        </w:rPr>
        <w:t>В  расчете по налогу с владельцев транспортных средств за 2014 год обществом указано 49 транспортных средств. Копи</w:t>
      </w:r>
      <w:r w:rsidR="00FD12C1">
        <w:rPr>
          <w:rFonts w:ascii="Times New Roman" w:hAnsi="Times New Roman" w:cs="Times New Roman"/>
          <w:sz w:val="24"/>
          <w:szCs w:val="24"/>
        </w:rPr>
        <w:t>и</w:t>
      </w:r>
      <w:r w:rsidRPr="00025768">
        <w:rPr>
          <w:rFonts w:ascii="Times New Roman" w:hAnsi="Times New Roman" w:cs="Times New Roman"/>
          <w:sz w:val="24"/>
          <w:szCs w:val="24"/>
        </w:rPr>
        <w:t xml:space="preserve"> данн</w:t>
      </w:r>
      <w:r w:rsidR="00FD12C1">
        <w:rPr>
          <w:rFonts w:ascii="Times New Roman" w:hAnsi="Times New Roman" w:cs="Times New Roman"/>
          <w:sz w:val="24"/>
          <w:szCs w:val="24"/>
        </w:rPr>
        <w:t>ых</w:t>
      </w:r>
      <w:r w:rsidRPr="00025768">
        <w:rPr>
          <w:rFonts w:ascii="Times New Roman" w:hAnsi="Times New Roman" w:cs="Times New Roman"/>
          <w:sz w:val="24"/>
          <w:szCs w:val="24"/>
        </w:rPr>
        <w:t xml:space="preserve"> расчет</w:t>
      </w:r>
      <w:r w:rsidR="00FD12C1">
        <w:rPr>
          <w:rFonts w:ascii="Times New Roman" w:hAnsi="Times New Roman" w:cs="Times New Roman"/>
          <w:sz w:val="24"/>
          <w:szCs w:val="24"/>
        </w:rPr>
        <w:t>ов</w:t>
      </w:r>
      <w:r w:rsidRPr="00025768">
        <w:rPr>
          <w:rFonts w:ascii="Times New Roman" w:hAnsi="Times New Roman" w:cs="Times New Roman"/>
          <w:sz w:val="24"/>
          <w:szCs w:val="24"/>
        </w:rPr>
        <w:t xml:space="preserve"> также </w:t>
      </w:r>
      <w:proofErr w:type="gramStart"/>
      <w:r w:rsidRPr="00025768">
        <w:rPr>
          <w:rFonts w:ascii="Times New Roman" w:hAnsi="Times New Roman" w:cs="Times New Roman"/>
          <w:sz w:val="24"/>
          <w:szCs w:val="24"/>
        </w:rPr>
        <w:lastRenderedPageBreak/>
        <w:t>представлена</w:t>
      </w:r>
      <w:proofErr w:type="gramEnd"/>
      <w:r w:rsidRPr="00025768">
        <w:rPr>
          <w:rFonts w:ascii="Times New Roman" w:hAnsi="Times New Roman" w:cs="Times New Roman"/>
          <w:sz w:val="24"/>
          <w:szCs w:val="24"/>
        </w:rPr>
        <w:t xml:space="preserve"> в материалы дела. </w:t>
      </w:r>
      <w:r w:rsidR="00025768" w:rsidRPr="00025768">
        <w:rPr>
          <w:rFonts w:ascii="Times New Roman" w:hAnsi="Times New Roman" w:cs="Times New Roman"/>
          <w:sz w:val="24"/>
          <w:szCs w:val="24"/>
        </w:rPr>
        <w:t xml:space="preserve"> </w:t>
      </w:r>
      <w:r w:rsidRPr="00025768">
        <w:rPr>
          <w:rFonts w:ascii="Times New Roman" w:hAnsi="Times New Roman" w:cs="Times New Roman"/>
          <w:sz w:val="24"/>
          <w:szCs w:val="24"/>
        </w:rPr>
        <w:t xml:space="preserve">В соответствующих  расчетах за период с  2015г. по 2018г. обществом </w:t>
      </w:r>
      <w:r w:rsidR="00025768" w:rsidRPr="00025768">
        <w:rPr>
          <w:rFonts w:ascii="Times New Roman" w:hAnsi="Times New Roman" w:cs="Times New Roman"/>
          <w:sz w:val="24"/>
          <w:szCs w:val="24"/>
        </w:rPr>
        <w:t>расчеты</w:t>
      </w:r>
      <w:r w:rsidRPr="00025768">
        <w:rPr>
          <w:rFonts w:ascii="Times New Roman" w:hAnsi="Times New Roman" w:cs="Times New Roman"/>
          <w:sz w:val="24"/>
          <w:szCs w:val="24"/>
        </w:rPr>
        <w:t xml:space="preserve"> производятся исходя из  48 транспортных средств.</w:t>
      </w:r>
      <w:r w:rsidR="00025768" w:rsidRPr="00025768">
        <w:rPr>
          <w:rFonts w:ascii="Times New Roman" w:hAnsi="Times New Roman" w:cs="Times New Roman"/>
          <w:sz w:val="24"/>
          <w:szCs w:val="24"/>
        </w:rPr>
        <w:t xml:space="preserve"> Копии указанных расчетов  представлены в материалы дела.</w:t>
      </w:r>
    </w:p>
    <w:p w:rsidR="00025768" w:rsidRPr="00025768" w:rsidRDefault="00025768" w:rsidP="00025768">
      <w:pPr>
        <w:spacing w:after="0" w:line="240" w:lineRule="auto"/>
        <w:ind w:firstLine="708"/>
        <w:jc w:val="both"/>
        <w:rPr>
          <w:rFonts w:ascii="Times New Roman" w:hAnsi="Times New Roman" w:cs="Times New Roman"/>
          <w:sz w:val="24"/>
          <w:szCs w:val="24"/>
        </w:rPr>
      </w:pPr>
      <w:r w:rsidRPr="00025768">
        <w:rPr>
          <w:rFonts w:ascii="Times New Roman" w:hAnsi="Times New Roman" w:cs="Times New Roman"/>
          <w:sz w:val="24"/>
          <w:szCs w:val="24"/>
        </w:rPr>
        <w:t>Также в ходе мероприятия по контролю налоговой инспекцией установлено, что транспортные средства ОАО «</w:t>
      </w:r>
      <w:proofErr w:type="spellStart"/>
      <w:r w:rsidRPr="00025768">
        <w:rPr>
          <w:rFonts w:ascii="Times New Roman" w:hAnsi="Times New Roman" w:cs="Times New Roman"/>
          <w:sz w:val="24"/>
          <w:szCs w:val="24"/>
        </w:rPr>
        <w:t>Рыбницикий</w:t>
      </w:r>
      <w:proofErr w:type="spellEnd"/>
      <w:r w:rsidRPr="00025768">
        <w:rPr>
          <w:rFonts w:ascii="Times New Roman" w:hAnsi="Times New Roman" w:cs="Times New Roman"/>
          <w:sz w:val="24"/>
          <w:szCs w:val="24"/>
        </w:rPr>
        <w:t xml:space="preserve"> автокомбинат №2» не были сняты</w:t>
      </w:r>
      <w:r w:rsidR="00FD12C1">
        <w:rPr>
          <w:rFonts w:ascii="Times New Roman" w:hAnsi="Times New Roman" w:cs="Times New Roman"/>
          <w:sz w:val="24"/>
          <w:szCs w:val="24"/>
        </w:rPr>
        <w:t xml:space="preserve"> с учета</w:t>
      </w:r>
      <w:r w:rsidRPr="00025768">
        <w:rPr>
          <w:rFonts w:ascii="Times New Roman" w:hAnsi="Times New Roman" w:cs="Times New Roman"/>
          <w:sz w:val="24"/>
          <w:szCs w:val="24"/>
        </w:rPr>
        <w:t xml:space="preserve">, что подтверждается письмом  МРЭО ГАИ г. Рыбница от 21 марта 2019 года № 23/5-200  и письмом ГУП «специальная техника и снаряжение»  МВД ПМР от 22 марта 2019 года № 4, </w:t>
      </w:r>
      <w:proofErr w:type="gramStart"/>
      <w:r w:rsidRPr="00025768">
        <w:rPr>
          <w:rFonts w:ascii="Times New Roman" w:hAnsi="Times New Roman" w:cs="Times New Roman"/>
          <w:sz w:val="24"/>
          <w:szCs w:val="24"/>
        </w:rPr>
        <w:t>копии</w:t>
      </w:r>
      <w:proofErr w:type="gramEnd"/>
      <w:r w:rsidRPr="00025768">
        <w:rPr>
          <w:rFonts w:ascii="Times New Roman" w:hAnsi="Times New Roman" w:cs="Times New Roman"/>
          <w:sz w:val="24"/>
          <w:szCs w:val="24"/>
        </w:rPr>
        <w:t xml:space="preserve"> которых представлены в материалы  дела. </w:t>
      </w:r>
    </w:p>
    <w:p w:rsidR="00025768" w:rsidRPr="00025768" w:rsidRDefault="00025768" w:rsidP="00025768">
      <w:pPr>
        <w:pStyle w:val="30"/>
        <w:shd w:val="clear" w:color="auto" w:fill="FFFFFF"/>
        <w:tabs>
          <w:tab w:val="left" w:pos="426"/>
          <w:tab w:val="left" w:pos="709"/>
        </w:tabs>
        <w:spacing w:after="0"/>
        <w:ind w:firstLine="709"/>
        <w:jc w:val="both"/>
        <w:rPr>
          <w:sz w:val="24"/>
          <w:szCs w:val="24"/>
        </w:rPr>
      </w:pPr>
      <w:r w:rsidRPr="00025768">
        <w:rPr>
          <w:sz w:val="24"/>
          <w:szCs w:val="24"/>
        </w:rPr>
        <w:t xml:space="preserve">Таким </w:t>
      </w:r>
      <w:proofErr w:type="gramStart"/>
      <w:r w:rsidRPr="00025768">
        <w:rPr>
          <w:sz w:val="24"/>
          <w:szCs w:val="24"/>
        </w:rPr>
        <w:t>образом</w:t>
      </w:r>
      <w:proofErr w:type="gramEnd"/>
      <w:r w:rsidRPr="00025768">
        <w:rPr>
          <w:sz w:val="24"/>
          <w:szCs w:val="24"/>
        </w:rPr>
        <w:t xml:space="preserve"> ОАО «</w:t>
      </w:r>
      <w:proofErr w:type="spellStart"/>
      <w:r w:rsidRPr="00025768">
        <w:rPr>
          <w:sz w:val="24"/>
          <w:szCs w:val="24"/>
        </w:rPr>
        <w:t>Рыбницкий</w:t>
      </w:r>
      <w:proofErr w:type="spellEnd"/>
      <w:r w:rsidRPr="00025768">
        <w:rPr>
          <w:sz w:val="24"/>
          <w:szCs w:val="24"/>
        </w:rPr>
        <w:t xml:space="preserve"> автокомбинат №2» необоснованно не включало в расчет по налогу с владельцев транспортных средств, сданного в Налоговую инспекцию по городу Рыбница и </w:t>
      </w:r>
      <w:proofErr w:type="spellStart"/>
      <w:r w:rsidRPr="00025768">
        <w:rPr>
          <w:sz w:val="24"/>
          <w:szCs w:val="24"/>
        </w:rPr>
        <w:t>Рыбницкому</w:t>
      </w:r>
      <w:proofErr w:type="spellEnd"/>
      <w:r w:rsidRPr="00025768">
        <w:rPr>
          <w:sz w:val="24"/>
          <w:szCs w:val="24"/>
        </w:rPr>
        <w:t xml:space="preserve"> району, в 2014 году – 20 транспортных средств; в 2015-2018гг. – 21 транспортное средство.</w:t>
      </w:r>
    </w:p>
    <w:p w:rsidR="00025768" w:rsidRDefault="00025768" w:rsidP="00025768">
      <w:pPr>
        <w:pStyle w:val="30"/>
        <w:shd w:val="clear" w:color="auto" w:fill="FFFFFF"/>
        <w:tabs>
          <w:tab w:val="left" w:pos="426"/>
          <w:tab w:val="left" w:pos="709"/>
        </w:tabs>
        <w:spacing w:after="0"/>
        <w:ind w:firstLine="709"/>
        <w:jc w:val="both"/>
        <w:rPr>
          <w:sz w:val="24"/>
          <w:szCs w:val="24"/>
        </w:rPr>
      </w:pPr>
      <w:r w:rsidRPr="00025768">
        <w:rPr>
          <w:sz w:val="24"/>
          <w:szCs w:val="24"/>
        </w:rPr>
        <w:t>Данное обстоятельство привело к нарушению п.6 ст.5 Закона ПМР «О дорожных фондах». В результате чего не был исчислен и не уплачен налог с владельцев транспортных сре</w:t>
      </w:r>
      <w:proofErr w:type="gramStart"/>
      <w:r w:rsidRPr="00025768">
        <w:rPr>
          <w:sz w:val="24"/>
          <w:szCs w:val="24"/>
        </w:rPr>
        <w:t>дств с 20</w:t>
      </w:r>
      <w:proofErr w:type="gramEnd"/>
      <w:r w:rsidRPr="00025768">
        <w:rPr>
          <w:sz w:val="24"/>
          <w:szCs w:val="24"/>
        </w:rPr>
        <w:t xml:space="preserve">13г. по 2018г. в размере 204 909,75 руб., сумма коэффициента инфляции исчислена в размере 36 994,91 руб. </w:t>
      </w:r>
    </w:p>
    <w:p w:rsidR="00025768" w:rsidRPr="002D7B30" w:rsidRDefault="00025768" w:rsidP="002D7B30">
      <w:pPr>
        <w:pStyle w:val="30"/>
        <w:shd w:val="clear" w:color="auto" w:fill="FFFFFF"/>
        <w:tabs>
          <w:tab w:val="left" w:pos="426"/>
          <w:tab w:val="left" w:pos="709"/>
        </w:tabs>
        <w:spacing w:after="0"/>
        <w:ind w:firstLine="709"/>
        <w:jc w:val="both"/>
        <w:rPr>
          <w:sz w:val="24"/>
          <w:szCs w:val="24"/>
        </w:rPr>
      </w:pPr>
      <w:r w:rsidRPr="002D7B30">
        <w:rPr>
          <w:sz w:val="24"/>
          <w:szCs w:val="24"/>
        </w:rPr>
        <w:t xml:space="preserve">Указанный вывод налоговой инспекции подтверждается материалами дела и признается Арбитражным судом обоснованным. </w:t>
      </w:r>
    </w:p>
    <w:p w:rsidR="00025768" w:rsidRPr="002D7B30" w:rsidRDefault="00025768" w:rsidP="002D7B30">
      <w:pPr>
        <w:pStyle w:val="30"/>
        <w:shd w:val="clear" w:color="auto" w:fill="FFFFFF"/>
        <w:tabs>
          <w:tab w:val="left" w:pos="426"/>
          <w:tab w:val="left" w:pos="709"/>
        </w:tabs>
        <w:spacing w:after="0"/>
        <w:ind w:firstLine="709"/>
        <w:jc w:val="both"/>
        <w:rPr>
          <w:sz w:val="24"/>
          <w:szCs w:val="24"/>
        </w:rPr>
      </w:pPr>
      <w:proofErr w:type="gramStart"/>
      <w:r w:rsidRPr="002D7B30">
        <w:rPr>
          <w:sz w:val="24"/>
          <w:szCs w:val="24"/>
        </w:rPr>
        <w:t>2) В ходе мероприятии по контролю установлено, что согласно договору займа от 20 октября 2009 года №1 Суходольской Елене Александровне были переданы в собственность денежные средства в размере 152 400,00 руб. Согласно дополнительному соглашению  от 1 октября 2013 года №1 к указанному договору займа №1 вышеуказанный заем является процентным и выдается с взиманием 5,5% годовых</w:t>
      </w:r>
      <w:r w:rsidR="002D7B30" w:rsidRPr="002D7B30">
        <w:rPr>
          <w:sz w:val="24"/>
          <w:szCs w:val="24"/>
        </w:rPr>
        <w:t>.</w:t>
      </w:r>
      <w:proofErr w:type="gramEnd"/>
    </w:p>
    <w:p w:rsidR="002D7B30" w:rsidRPr="002D7B30" w:rsidRDefault="002D7B30" w:rsidP="002D7B30">
      <w:pPr>
        <w:autoSpaceDE w:val="0"/>
        <w:autoSpaceDN w:val="0"/>
        <w:adjustRightInd w:val="0"/>
        <w:spacing w:after="0" w:line="240" w:lineRule="auto"/>
        <w:ind w:firstLine="709"/>
        <w:jc w:val="both"/>
        <w:rPr>
          <w:rFonts w:ascii="Times New Roman" w:hAnsi="Times New Roman" w:cs="Times New Roman"/>
          <w:sz w:val="24"/>
          <w:szCs w:val="24"/>
        </w:rPr>
      </w:pPr>
      <w:r w:rsidRPr="002D7B30">
        <w:rPr>
          <w:rFonts w:ascii="Times New Roman" w:hAnsi="Times New Roman" w:cs="Times New Roman"/>
          <w:sz w:val="24"/>
          <w:szCs w:val="24"/>
        </w:rPr>
        <w:t>На основании карточек счета 227 «Краткосрочная дебиторская задолженность персонала» погашение дебиторской задолженности ОАО «</w:t>
      </w:r>
      <w:proofErr w:type="spellStart"/>
      <w:r w:rsidRPr="002D7B30">
        <w:rPr>
          <w:rFonts w:ascii="Times New Roman" w:hAnsi="Times New Roman" w:cs="Times New Roman"/>
          <w:sz w:val="24"/>
          <w:szCs w:val="24"/>
        </w:rPr>
        <w:t>Рыбницкий</w:t>
      </w:r>
      <w:proofErr w:type="spellEnd"/>
      <w:r w:rsidRPr="002D7B30">
        <w:rPr>
          <w:rFonts w:ascii="Times New Roman" w:hAnsi="Times New Roman" w:cs="Times New Roman"/>
          <w:sz w:val="24"/>
          <w:szCs w:val="24"/>
        </w:rPr>
        <w:t xml:space="preserve"> автокомбинат № 2» физическим лицом Суходольской Е.А. </w:t>
      </w:r>
      <w:proofErr w:type="gramStart"/>
      <w:r w:rsidRPr="002D7B30">
        <w:rPr>
          <w:rFonts w:ascii="Times New Roman" w:hAnsi="Times New Roman" w:cs="Times New Roman"/>
          <w:sz w:val="24"/>
          <w:szCs w:val="24"/>
        </w:rPr>
        <w:t xml:space="preserve">произошло в апреле 2016 года тем самым  </w:t>
      </w:r>
      <w:proofErr w:type="spellStart"/>
      <w:r w:rsidRPr="002D7B30">
        <w:rPr>
          <w:rFonts w:ascii="Times New Roman" w:hAnsi="Times New Roman" w:cs="Times New Roman"/>
          <w:sz w:val="24"/>
          <w:szCs w:val="24"/>
        </w:rPr>
        <w:t>займ</w:t>
      </w:r>
      <w:proofErr w:type="spellEnd"/>
      <w:r w:rsidRPr="002D7B30">
        <w:rPr>
          <w:rFonts w:ascii="Times New Roman" w:hAnsi="Times New Roman" w:cs="Times New Roman"/>
          <w:sz w:val="24"/>
          <w:szCs w:val="24"/>
        </w:rPr>
        <w:t xml:space="preserve"> считается</w:t>
      </w:r>
      <w:proofErr w:type="gramEnd"/>
      <w:r w:rsidRPr="002D7B30">
        <w:rPr>
          <w:rFonts w:ascii="Times New Roman" w:hAnsi="Times New Roman" w:cs="Times New Roman"/>
          <w:sz w:val="24"/>
          <w:szCs w:val="24"/>
        </w:rPr>
        <w:t xml:space="preserve"> возвращенным. </w:t>
      </w:r>
    </w:p>
    <w:p w:rsidR="002D7B30" w:rsidRPr="002D7B30" w:rsidRDefault="002D7B30" w:rsidP="002D7B30">
      <w:pPr>
        <w:autoSpaceDE w:val="0"/>
        <w:autoSpaceDN w:val="0"/>
        <w:adjustRightInd w:val="0"/>
        <w:spacing w:after="0" w:line="240" w:lineRule="auto"/>
        <w:ind w:firstLine="709"/>
        <w:jc w:val="both"/>
        <w:rPr>
          <w:rFonts w:ascii="Times New Roman" w:hAnsi="Times New Roman" w:cs="Times New Roman"/>
          <w:sz w:val="24"/>
          <w:szCs w:val="24"/>
        </w:rPr>
      </w:pPr>
      <w:r w:rsidRPr="002D7B30">
        <w:rPr>
          <w:rFonts w:ascii="Times New Roman" w:hAnsi="Times New Roman" w:cs="Times New Roman"/>
          <w:sz w:val="24"/>
          <w:szCs w:val="24"/>
        </w:rPr>
        <w:t>Однако, согласно бухгалтерским данным</w:t>
      </w:r>
      <w:r w:rsidR="00FD12C1">
        <w:rPr>
          <w:rFonts w:ascii="Times New Roman" w:hAnsi="Times New Roman" w:cs="Times New Roman"/>
          <w:sz w:val="24"/>
          <w:szCs w:val="24"/>
        </w:rPr>
        <w:t>,</w:t>
      </w:r>
      <w:r w:rsidRPr="002D7B30">
        <w:rPr>
          <w:rFonts w:ascii="Times New Roman" w:hAnsi="Times New Roman" w:cs="Times New Roman"/>
          <w:sz w:val="24"/>
          <w:szCs w:val="24"/>
        </w:rPr>
        <w:t xml:space="preserve"> начисление и выплата процентов по вышеуказанному займу не производилась. Обществом при определении налоговой базы для исчисления подоходного налога с физического лица Суходольской Е.А. не были учтены доходы в виде материальной выгоды в сумме 20 256,50 руб., выраженной как экономия на процентах при получении заемных средств, что повлекло занижение налогооблагаемой базы по подоходному налогу в размере указанной суммы. </w:t>
      </w:r>
    </w:p>
    <w:p w:rsidR="002D7B30" w:rsidRPr="00D56BF6" w:rsidRDefault="002D7B30" w:rsidP="00D56BF6">
      <w:pPr>
        <w:autoSpaceDE w:val="0"/>
        <w:autoSpaceDN w:val="0"/>
        <w:adjustRightInd w:val="0"/>
        <w:spacing w:after="0" w:line="240" w:lineRule="auto"/>
        <w:ind w:firstLine="709"/>
        <w:jc w:val="both"/>
        <w:rPr>
          <w:rFonts w:ascii="Times New Roman" w:hAnsi="Times New Roman" w:cs="Times New Roman"/>
          <w:sz w:val="24"/>
          <w:szCs w:val="24"/>
        </w:rPr>
      </w:pPr>
      <w:r w:rsidRPr="002D7B30">
        <w:rPr>
          <w:rFonts w:ascii="Times New Roman" w:hAnsi="Times New Roman" w:cs="Times New Roman"/>
          <w:sz w:val="24"/>
          <w:szCs w:val="24"/>
        </w:rPr>
        <w:t xml:space="preserve">Данное обстоятельство привело к нарушению п.1 ст.4 Закона ПМР «О подоходном налоге с физических лиц». В результате чего сумма заниженного подоходного налога с физических лиц за период 2013-2016гг. составила </w:t>
      </w:r>
      <w:r w:rsidRPr="002D7B30">
        <w:rPr>
          <w:rFonts w:ascii="Times New Roman" w:hAnsi="Times New Roman" w:cs="Times New Roman"/>
          <w:bCs/>
          <w:sz w:val="24"/>
          <w:szCs w:val="24"/>
        </w:rPr>
        <w:t>3 038,48 руб</w:t>
      </w:r>
      <w:r w:rsidRPr="002D7B30">
        <w:rPr>
          <w:rFonts w:ascii="Times New Roman" w:hAnsi="Times New Roman" w:cs="Times New Roman"/>
          <w:sz w:val="24"/>
          <w:szCs w:val="24"/>
        </w:rPr>
        <w:t xml:space="preserve">., сумма коэффициента </w:t>
      </w:r>
      <w:r w:rsidRPr="00D56BF6">
        <w:rPr>
          <w:rFonts w:ascii="Times New Roman" w:hAnsi="Times New Roman" w:cs="Times New Roman"/>
          <w:sz w:val="24"/>
          <w:szCs w:val="24"/>
        </w:rPr>
        <w:t xml:space="preserve">инфляции </w:t>
      </w:r>
      <w:r w:rsidRPr="00D56BF6">
        <w:rPr>
          <w:rFonts w:ascii="Times New Roman" w:hAnsi="Times New Roman" w:cs="Times New Roman"/>
          <w:bCs/>
          <w:sz w:val="24"/>
          <w:szCs w:val="24"/>
        </w:rPr>
        <w:t>932,81 руб</w:t>
      </w:r>
      <w:r w:rsidRPr="00D56BF6">
        <w:rPr>
          <w:rFonts w:ascii="Times New Roman" w:hAnsi="Times New Roman" w:cs="Times New Roman"/>
          <w:sz w:val="24"/>
          <w:szCs w:val="24"/>
        </w:rPr>
        <w:t>.</w:t>
      </w:r>
    </w:p>
    <w:p w:rsidR="0037165B" w:rsidRPr="00D56BF6" w:rsidRDefault="002D7B30" w:rsidP="00D56BF6">
      <w:pPr>
        <w:spacing w:after="0" w:line="240" w:lineRule="auto"/>
        <w:ind w:firstLine="708"/>
        <w:jc w:val="both"/>
        <w:rPr>
          <w:rFonts w:ascii="Times New Roman" w:hAnsi="Times New Roman" w:cs="Times New Roman"/>
          <w:sz w:val="24"/>
          <w:szCs w:val="24"/>
        </w:rPr>
      </w:pPr>
      <w:r w:rsidRPr="00D56BF6">
        <w:rPr>
          <w:rFonts w:ascii="Times New Roman" w:hAnsi="Times New Roman" w:cs="Times New Roman"/>
          <w:sz w:val="24"/>
          <w:szCs w:val="24"/>
        </w:rPr>
        <w:t xml:space="preserve">Указанные нарушения налогового </w:t>
      </w:r>
      <w:r w:rsidR="00D56BF6" w:rsidRPr="00D56BF6">
        <w:rPr>
          <w:rFonts w:ascii="Times New Roman" w:hAnsi="Times New Roman" w:cs="Times New Roman"/>
          <w:sz w:val="24"/>
          <w:szCs w:val="24"/>
        </w:rPr>
        <w:t>законодательства,</w:t>
      </w:r>
      <w:r w:rsidRPr="00D56BF6">
        <w:rPr>
          <w:rFonts w:ascii="Times New Roman" w:hAnsi="Times New Roman" w:cs="Times New Roman"/>
          <w:sz w:val="24"/>
          <w:szCs w:val="24"/>
        </w:rPr>
        <w:t xml:space="preserve"> выявленные налоговой инспекцией в ходе мероприятия по контролю, нашли свое отражение в Акте № 012-0082-1</w:t>
      </w:r>
      <w:r w:rsidR="00FD12C1">
        <w:rPr>
          <w:rFonts w:ascii="Times New Roman" w:hAnsi="Times New Roman" w:cs="Times New Roman"/>
          <w:sz w:val="24"/>
          <w:szCs w:val="24"/>
        </w:rPr>
        <w:t>9</w:t>
      </w:r>
      <w:r w:rsidRPr="00D56BF6">
        <w:rPr>
          <w:rFonts w:ascii="Times New Roman" w:hAnsi="Times New Roman" w:cs="Times New Roman"/>
          <w:sz w:val="24"/>
          <w:szCs w:val="24"/>
        </w:rPr>
        <w:t xml:space="preserve"> от 6 июня 2019 года  и в </w:t>
      </w:r>
      <w:r w:rsidR="00FD12C1">
        <w:rPr>
          <w:rFonts w:ascii="Times New Roman" w:hAnsi="Times New Roman" w:cs="Times New Roman"/>
          <w:sz w:val="24"/>
          <w:szCs w:val="24"/>
        </w:rPr>
        <w:t>а</w:t>
      </w:r>
      <w:r w:rsidRPr="00D56BF6">
        <w:rPr>
          <w:rFonts w:ascii="Times New Roman" w:hAnsi="Times New Roman" w:cs="Times New Roman"/>
          <w:sz w:val="24"/>
          <w:szCs w:val="24"/>
        </w:rPr>
        <w:t xml:space="preserve">кте  от 2 июля 2019 года </w:t>
      </w:r>
      <w:proofErr w:type="gramStart"/>
      <w:r w:rsidRPr="00D56BF6">
        <w:rPr>
          <w:rFonts w:ascii="Times New Roman" w:hAnsi="Times New Roman" w:cs="Times New Roman"/>
          <w:sz w:val="24"/>
          <w:szCs w:val="24"/>
        </w:rPr>
        <w:t>в</w:t>
      </w:r>
      <w:proofErr w:type="gramEnd"/>
      <w:r w:rsidRPr="00D56BF6">
        <w:rPr>
          <w:rFonts w:ascii="Times New Roman" w:hAnsi="Times New Roman" w:cs="Times New Roman"/>
          <w:sz w:val="24"/>
          <w:szCs w:val="24"/>
        </w:rPr>
        <w:t xml:space="preserve"> </w:t>
      </w:r>
      <w:r w:rsidR="00FD12C1">
        <w:rPr>
          <w:rFonts w:ascii="Times New Roman" w:hAnsi="Times New Roman" w:cs="Times New Roman"/>
          <w:sz w:val="24"/>
          <w:szCs w:val="24"/>
        </w:rPr>
        <w:t>внесении</w:t>
      </w:r>
      <w:r w:rsidRPr="00D56BF6">
        <w:rPr>
          <w:rFonts w:ascii="Times New Roman" w:hAnsi="Times New Roman" w:cs="Times New Roman"/>
          <w:sz w:val="24"/>
          <w:szCs w:val="24"/>
        </w:rPr>
        <w:t xml:space="preserve"> изменений  в акт  № 012-0082-19 от 6 июня 2019 года совместного планового мероприятия  по контролю  ОАО «</w:t>
      </w:r>
      <w:proofErr w:type="spellStart"/>
      <w:r w:rsidRPr="00D56BF6">
        <w:rPr>
          <w:rFonts w:ascii="Times New Roman" w:hAnsi="Times New Roman" w:cs="Times New Roman"/>
          <w:sz w:val="24"/>
          <w:szCs w:val="24"/>
        </w:rPr>
        <w:t>Рыбницкий</w:t>
      </w:r>
      <w:proofErr w:type="spellEnd"/>
      <w:r w:rsidRPr="00D56BF6">
        <w:rPr>
          <w:rFonts w:ascii="Times New Roman" w:hAnsi="Times New Roman" w:cs="Times New Roman"/>
          <w:sz w:val="24"/>
          <w:szCs w:val="24"/>
        </w:rPr>
        <w:t xml:space="preserve"> автокомбинат № 2» за период октябрь 2013 года - февраль 2019 года. Заверенные копии указанных актов находятся в материалах дела, а</w:t>
      </w:r>
      <w:r w:rsidR="00D56BF6" w:rsidRPr="00D56BF6">
        <w:rPr>
          <w:rFonts w:ascii="Times New Roman" w:hAnsi="Times New Roman" w:cs="Times New Roman"/>
          <w:sz w:val="24"/>
          <w:szCs w:val="24"/>
        </w:rPr>
        <w:t xml:space="preserve"> их </w:t>
      </w:r>
      <w:r w:rsidRPr="00D56BF6">
        <w:rPr>
          <w:rFonts w:ascii="Times New Roman" w:hAnsi="Times New Roman" w:cs="Times New Roman"/>
          <w:sz w:val="24"/>
          <w:szCs w:val="24"/>
        </w:rPr>
        <w:t xml:space="preserve"> оригинал</w:t>
      </w:r>
      <w:r w:rsidR="00D56BF6" w:rsidRPr="00D56BF6">
        <w:rPr>
          <w:rFonts w:ascii="Times New Roman" w:hAnsi="Times New Roman" w:cs="Times New Roman"/>
          <w:sz w:val="24"/>
          <w:szCs w:val="24"/>
        </w:rPr>
        <w:t>ы</w:t>
      </w:r>
      <w:r w:rsidRPr="00D56BF6">
        <w:rPr>
          <w:rFonts w:ascii="Times New Roman" w:hAnsi="Times New Roman" w:cs="Times New Roman"/>
          <w:sz w:val="24"/>
          <w:szCs w:val="24"/>
        </w:rPr>
        <w:t xml:space="preserve"> исследован</w:t>
      </w:r>
      <w:r w:rsidR="00D56BF6" w:rsidRPr="00D56BF6">
        <w:rPr>
          <w:rFonts w:ascii="Times New Roman" w:hAnsi="Times New Roman" w:cs="Times New Roman"/>
          <w:sz w:val="24"/>
          <w:szCs w:val="24"/>
        </w:rPr>
        <w:t>ы</w:t>
      </w:r>
      <w:r w:rsidRPr="00D56BF6">
        <w:rPr>
          <w:rFonts w:ascii="Times New Roman" w:hAnsi="Times New Roman" w:cs="Times New Roman"/>
          <w:sz w:val="24"/>
          <w:szCs w:val="24"/>
        </w:rPr>
        <w:t xml:space="preserve"> судом в ходе судебного заседания.</w:t>
      </w:r>
    </w:p>
    <w:p w:rsidR="00D56BF6" w:rsidRDefault="00D56BF6" w:rsidP="00D56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D56BF6">
        <w:rPr>
          <w:rFonts w:ascii="Times New Roman" w:hAnsi="Times New Roman" w:cs="Times New Roman"/>
          <w:sz w:val="24"/>
          <w:szCs w:val="24"/>
        </w:rPr>
        <w:t>Доказательства, опровергающие выводы  о нарушении ОАО «</w:t>
      </w:r>
      <w:proofErr w:type="spellStart"/>
      <w:r w:rsidRPr="00D56BF6">
        <w:rPr>
          <w:rFonts w:ascii="Times New Roman" w:hAnsi="Times New Roman" w:cs="Times New Roman"/>
          <w:sz w:val="24"/>
          <w:szCs w:val="24"/>
        </w:rPr>
        <w:t>Рыбницкий</w:t>
      </w:r>
      <w:proofErr w:type="spellEnd"/>
      <w:r w:rsidRPr="00D56BF6">
        <w:rPr>
          <w:rFonts w:ascii="Times New Roman" w:hAnsi="Times New Roman" w:cs="Times New Roman"/>
          <w:sz w:val="24"/>
          <w:szCs w:val="24"/>
        </w:rPr>
        <w:t xml:space="preserve"> автокомбинат №2»  норм действующего налогового законодательства Приднестровской Молдавской Республики в материалах дела отсутствуют. </w:t>
      </w:r>
      <w:proofErr w:type="gramStart"/>
      <w:r w:rsidRPr="00D56BF6">
        <w:rPr>
          <w:rFonts w:ascii="Times New Roman" w:hAnsi="Times New Roman" w:cs="Times New Roman"/>
          <w:sz w:val="24"/>
          <w:szCs w:val="24"/>
        </w:rPr>
        <w:t>Таким образом, суд считает установленным факт нарушения обществом  норм Закона ПМР «О подоходном налоге с физических лиц» и Закона ПМР «О дорожных фондах»</w:t>
      </w:r>
      <w:r w:rsidR="00E753F7">
        <w:rPr>
          <w:rFonts w:ascii="Times New Roman" w:hAnsi="Times New Roman" w:cs="Times New Roman"/>
          <w:sz w:val="24"/>
          <w:szCs w:val="24"/>
        </w:rPr>
        <w:t xml:space="preserve">, а  факты </w:t>
      </w:r>
      <w:proofErr w:type="spellStart"/>
      <w:r w:rsidR="00E753F7">
        <w:rPr>
          <w:rFonts w:ascii="Times New Roman" w:hAnsi="Times New Roman" w:cs="Times New Roman"/>
          <w:sz w:val="24"/>
          <w:szCs w:val="24"/>
        </w:rPr>
        <w:t>неисчисления</w:t>
      </w:r>
      <w:proofErr w:type="spellEnd"/>
      <w:r w:rsidR="00E753F7">
        <w:rPr>
          <w:rFonts w:ascii="Times New Roman" w:hAnsi="Times New Roman" w:cs="Times New Roman"/>
          <w:sz w:val="24"/>
          <w:szCs w:val="24"/>
        </w:rPr>
        <w:t xml:space="preserve"> налога  с владельцев транспортных средств и занижения подоходного налога с физических лиц  ОАО «</w:t>
      </w:r>
      <w:proofErr w:type="spellStart"/>
      <w:r w:rsidR="00E753F7">
        <w:rPr>
          <w:rFonts w:ascii="Times New Roman" w:hAnsi="Times New Roman" w:cs="Times New Roman"/>
          <w:sz w:val="24"/>
          <w:szCs w:val="24"/>
        </w:rPr>
        <w:t>Рыбницкий</w:t>
      </w:r>
      <w:proofErr w:type="spellEnd"/>
      <w:r w:rsidR="00E753F7">
        <w:rPr>
          <w:rFonts w:ascii="Times New Roman" w:hAnsi="Times New Roman" w:cs="Times New Roman"/>
          <w:sz w:val="24"/>
          <w:szCs w:val="24"/>
        </w:rPr>
        <w:t xml:space="preserve"> автокомбинат №2» признаются Арбитражным судом доказанным.</w:t>
      </w:r>
      <w:proofErr w:type="gramEnd"/>
    </w:p>
    <w:p w:rsidR="009D7D60" w:rsidRDefault="00D4175F" w:rsidP="009D7D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акта, оформленного по итогам мероприятия по контролю, налоговой  инспекцией вынесено Предписание  № 11</w:t>
      </w:r>
      <w:r w:rsidR="00FD12C1">
        <w:rPr>
          <w:rFonts w:ascii="Times New Roman" w:hAnsi="Times New Roman" w:cs="Times New Roman"/>
          <w:sz w:val="24"/>
          <w:szCs w:val="24"/>
        </w:rPr>
        <w:t>2</w:t>
      </w:r>
      <w:r>
        <w:rPr>
          <w:rFonts w:ascii="Times New Roman" w:hAnsi="Times New Roman" w:cs="Times New Roman"/>
          <w:sz w:val="24"/>
          <w:szCs w:val="24"/>
        </w:rPr>
        <w:t>-0082-1</w:t>
      </w:r>
      <w:r w:rsidR="00FD12C1">
        <w:rPr>
          <w:rFonts w:ascii="Times New Roman" w:hAnsi="Times New Roman" w:cs="Times New Roman"/>
          <w:sz w:val="24"/>
          <w:szCs w:val="24"/>
        </w:rPr>
        <w:t>9</w:t>
      </w:r>
      <w:r>
        <w:rPr>
          <w:rFonts w:ascii="Times New Roman" w:hAnsi="Times New Roman" w:cs="Times New Roman"/>
          <w:sz w:val="24"/>
          <w:szCs w:val="24"/>
        </w:rPr>
        <w:t xml:space="preserve">  от 2 июля 2019 </w:t>
      </w:r>
      <w:r>
        <w:rPr>
          <w:rFonts w:ascii="Times New Roman" w:hAnsi="Times New Roman" w:cs="Times New Roman"/>
          <w:sz w:val="24"/>
          <w:szCs w:val="24"/>
        </w:rPr>
        <w:lastRenderedPageBreak/>
        <w:t>года о  необходимост</w:t>
      </w:r>
      <w:r w:rsidR="00FD12C1">
        <w:rPr>
          <w:rFonts w:ascii="Times New Roman" w:hAnsi="Times New Roman" w:cs="Times New Roman"/>
          <w:sz w:val="24"/>
          <w:szCs w:val="24"/>
        </w:rPr>
        <w:t>и</w:t>
      </w:r>
      <w:r>
        <w:rPr>
          <w:rFonts w:ascii="Times New Roman" w:hAnsi="Times New Roman" w:cs="Times New Roman"/>
          <w:sz w:val="24"/>
          <w:szCs w:val="24"/>
        </w:rPr>
        <w:t xml:space="preserve"> перечисления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5 дней  </w:t>
      </w:r>
      <w:proofErr w:type="spellStart"/>
      <w:r>
        <w:rPr>
          <w:rFonts w:ascii="Times New Roman" w:hAnsi="Times New Roman" w:cs="Times New Roman"/>
          <w:sz w:val="24"/>
          <w:szCs w:val="24"/>
        </w:rPr>
        <w:t>доначисленны</w:t>
      </w:r>
      <w:r w:rsidR="00FD12C1">
        <w:rPr>
          <w:rFonts w:ascii="Times New Roman" w:hAnsi="Times New Roman" w:cs="Times New Roman"/>
          <w:sz w:val="24"/>
          <w:szCs w:val="24"/>
        </w:rPr>
        <w:t>х</w:t>
      </w:r>
      <w:proofErr w:type="spellEnd"/>
      <w:r>
        <w:rPr>
          <w:rFonts w:ascii="Times New Roman" w:hAnsi="Times New Roman" w:cs="Times New Roman"/>
          <w:sz w:val="24"/>
          <w:szCs w:val="24"/>
        </w:rPr>
        <w:t xml:space="preserve"> налог</w:t>
      </w:r>
      <w:r w:rsidR="00FD12C1">
        <w:rPr>
          <w:rFonts w:ascii="Times New Roman" w:hAnsi="Times New Roman" w:cs="Times New Roman"/>
          <w:sz w:val="24"/>
          <w:szCs w:val="24"/>
        </w:rPr>
        <w:t>ов  и сумм</w:t>
      </w:r>
      <w:r>
        <w:rPr>
          <w:rFonts w:ascii="Times New Roman" w:hAnsi="Times New Roman" w:cs="Times New Roman"/>
          <w:sz w:val="24"/>
          <w:szCs w:val="24"/>
        </w:rPr>
        <w:t xml:space="preserve"> коэффициента инфляции, в размере  252 494,78 рублей. </w:t>
      </w:r>
      <w:r w:rsidR="009D7D60">
        <w:rPr>
          <w:rFonts w:ascii="Times New Roman" w:hAnsi="Times New Roman" w:cs="Times New Roman"/>
          <w:sz w:val="24"/>
          <w:szCs w:val="24"/>
        </w:rPr>
        <w:t xml:space="preserve">Копия </w:t>
      </w:r>
      <w:r w:rsidR="00FD12C1">
        <w:rPr>
          <w:rFonts w:ascii="Times New Roman" w:hAnsi="Times New Roman" w:cs="Times New Roman"/>
          <w:sz w:val="24"/>
          <w:szCs w:val="24"/>
        </w:rPr>
        <w:t>П</w:t>
      </w:r>
      <w:r w:rsidR="009D7D60">
        <w:rPr>
          <w:rFonts w:ascii="Times New Roman" w:hAnsi="Times New Roman" w:cs="Times New Roman"/>
          <w:sz w:val="24"/>
          <w:szCs w:val="24"/>
        </w:rPr>
        <w:t xml:space="preserve">редписания от 2 июля  2019 года, заверенная надлежащим образом, представлена в материалы дела. </w:t>
      </w:r>
    </w:p>
    <w:p w:rsidR="00B637D4" w:rsidRDefault="009D7D60" w:rsidP="00B637D4">
      <w:pPr>
        <w:pStyle w:val="a3"/>
        <w:ind w:firstLine="720"/>
        <w:jc w:val="both"/>
        <w:rPr>
          <w:rFonts w:ascii="Times New Roman" w:hAnsi="Times New Roman"/>
          <w:sz w:val="24"/>
          <w:szCs w:val="24"/>
        </w:rPr>
      </w:pPr>
      <w:r w:rsidRPr="00692441">
        <w:rPr>
          <w:rFonts w:ascii="Times New Roman" w:hAnsi="Times New Roman"/>
          <w:sz w:val="24"/>
          <w:szCs w:val="24"/>
        </w:rPr>
        <w:t>В силу пункта 3 статьи 11 Закона ПМР «О порядке проведения проверок при осуществлении государственного контроля (надзора)» предписания обязательны для исполнения.</w:t>
      </w:r>
      <w:r>
        <w:rPr>
          <w:rFonts w:ascii="Times New Roman" w:hAnsi="Times New Roman"/>
          <w:sz w:val="24"/>
          <w:szCs w:val="24"/>
        </w:rPr>
        <w:t xml:space="preserve"> </w:t>
      </w:r>
    </w:p>
    <w:p w:rsidR="00B637D4" w:rsidRPr="004E6E74" w:rsidRDefault="00B637D4" w:rsidP="00B637D4">
      <w:pPr>
        <w:pStyle w:val="a3"/>
        <w:ind w:firstLine="720"/>
        <w:jc w:val="both"/>
        <w:rPr>
          <w:rFonts w:ascii="Times New Roman" w:hAnsi="Times New Roman" w:cs="Times New Roman"/>
          <w:sz w:val="24"/>
          <w:szCs w:val="24"/>
        </w:rPr>
      </w:pPr>
      <w:r w:rsidRPr="004E6E74">
        <w:rPr>
          <w:rFonts w:ascii="Times New Roman" w:hAnsi="Times New Roman" w:cs="Times New Roman"/>
          <w:sz w:val="24"/>
          <w:szCs w:val="24"/>
        </w:rPr>
        <w:t xml:space="preserve">Результаты контрольного мероприятия в отношении </w:t>
      </w:r>
      <w:r>
        <w:rPr>
          <w:rFonts w:ascii="Times New Roman" w:hAnsi="Times New Roman" w:cs="Times New Roman"/>
          <w:sz w:val="24"/>
          <w:szCs w:val="24"/>
        </w:rPr>
        <w:t>общества</w:t>
      </w:r>
      <w:r w:rsidRPr="004E6E74">
        <w:rPr>
          <w:rFonts w:ascii="Times New Roman" w:hAnsi="Times New Roman" w:cs="Times New Roman"/>
          <w:sz w:val="24"/>
          <w:szCs w:val="24"/>
        </w:rPr>
        <w:t xml:space="preserve"> не оспорены</w:t>
      </w:r>
      <w:r>
        <w:rPr>
          <w:rFonts w:ascii="Times New Roman" w:hAnsi="Times New Roman" w:cs="Times New Roman"/>
          <w:sz w:val="24"/>
          <w:szCs w:val="24"/>
        </w:rPr>
        <w:t xml:space="preserve"> в  порядке пункта 3 статьи 130-10  АПК ПМР</w:t>
      </w:r>
      <w:r w:rsidRPr="004E6E74">
        <w:rPr>
          <w:rFonts w:ascii="Times New Roman" w:hAnsi="Times New Roman" w:cs="Times New Roman"/>
          <w:sz w:val="24"/>
          <w:szCs w:val="24"/>
        </w:rPr>
        <w:t>. Доказательств</w:t>
      </w:r>
      <w:r>
        <w:rPr>
          <w:rFonts w:ascii="Times New Roman" w:hAnsi="Times New Roman" w:cs="Times New Roman"/>
          <w:sz w:val="24"/>
          <w:szCs w:val="24"/>
        </w:rPr>
        <w:t>а,</w:t>
      </w:r>
      <w:r w:rsidRPr="004E6E74">
        <w:rPr>
          <w:rFonts w:ascii="Times New Roman" w:hAnsi="Times New Roman" w:cs="Times New Roman"/>
          <w:sz w:val="24"/>
          <w:szCs w:val="24"/>
        </w:rPr>
        <w:t xml:space="preserve"> опровергающи</w:t>
      </w:r>
      <w:r>
        <w:rPr>
          <w:rFonts w:ascii="Times New Roman" w:hAnsi="Times New Roman" w:cs="Times New Roman"/>
          <w:sz w:val="24"/>
          <w:szCs w:val="24"/>
        </w:rPr>
        <w:t>е</w:t>
      </w:r>
      <w:r w:rsidRPr="004E6E74">
        <w:rPr>
          <w:rFonts w:ascii="Times New Roman" w:hAnsi="Times New Roman" w:cs="Times New Roman"/>
          <w:sz w:val="24"/>
          <w:szCs w:val="24"/>
        </w:rPr>
        <w:t xml:space="preserve"> указанные выше факты</w:t>
      </w:r>
      <w:r>
        <w:rPr>
          <w:rFonts w:ascii="Times New Roman" w:hAnsi="Times New Roman" w:cs="Times New Roman"/>
          <w:sz w:val="24"/>
          <w:szCs w:val="24"/>
        </w:rPr>
        <w:t>,</w:t>
      </w:r>
      <w:r w:rsidRPr="004E6E74">
        <w:rPr>
          <w:rFonts w:ascii="Times New Roman" w:hAnsi="Times New Roman" w:cs="Times New Roman"/>
          <w:sz w:val="24"/>
          <w:szCs w:val="24"/>
        </w:rPr>
        <w:t xml:space="preserve"> в материалах дела отсутствуют и в ходе судебного заседания также представлены не были. </w:t>
      </w:r>
      <w:r w:rsidR="00E753F7">
        <w:rPr>
          <w:rFonts w:ascii="Times New Roman" w:hAnsi="Times New Roman" w:cs="Times New Roman"/>
          <w:sz w:val="24"/>
          <w:szCs w:val="24"/>
        </w:rPr>
        <w:t xml:space="preserve">В </w:t>
      </w:r>
      <w:proofErr w:type="gramStart"/>
      <w:r w:rsidR="00E753F7">
        <w:rPr>
          <w:rFonts w:ascii="Times New Roman" w:hAnsi="Times New Roman" w:cs="Times New Roman"/>
          <w:sz w:val="24"/>
          <w:szCs w:val="24"/>
        </w:rPr>
        <w:t>связи</w:t>
      </w:r>
      <w:proofErr w:type="gramEnd"/>
      <w:r w:rsidR="00E753F7">
        <w:rPr>
          <w:rFonts w:ascii="Times New Roman" w:hAnsi="Times New Roman" w:cs="Times New Roman"/>
          <w:sz w:val="24"/>
          <w:szCs w:val="24"/>
        </w:rPr>
        <w:t xml:space="preserve"> с чем </w:t>
      </w:r>
      <w:r>
        <w:rPr>
          <w:rFonts w:ascii="Times New Roman" w:hAnsi="Times New Roman" w:cs="Times New Roman"/>
          <w:sz w:val="24"/>
          <w:szCs w:val="24"/>
        </w:rPr>
        <w:t xml:space="preserve"> </w:t>
      </w:r>
      <w:r w:rsidR="00E753F7">
        <w:rPr>
          <w:rFonts w:ascii="Times New Roman" w:hAnsi="Times New Roman" w:cs="Times New Roman"/>
          <w:sz w:val="24"/>
          <w:szCs w:val="24"/>
        </w:rPr>
        <w:t>Арбитражный</w:t>
      </w:r>
      <w:r>
        <w:rPr>
          <w:rFonts w:ascii="Times New Roman" w:hAnsi="Times New Roman" w:cs="Times New Roman"/>
          <w:sz w:val="24"/>
          <w:szCs w:val="24"/>
        </w:rPr>
        <w:t xml:space="preserve"> суд  </w:t>
      </w:r>
      <w:proofErr w:type="spellStart"/>
      <w:r w:rsidR="00E753F7">
        <w:rPr>
          <w:rFonts w:ascii="Times New Roman" w:hAnsi="Times New Roman" w:cs="Times New Roman"/>
          <w:sz w:val="24"/>
          <w:szCs w:val="24"/>
        </w:rPr>
        <w:t>презюмирует</w:t>
      </w:r>
      <w:proofErr w:type="spellEnd"/>
      <w:r>
        <w:rPr>
          <w:rFonts w:ascii="Times New Roman" w:hAnsi="Times New Roman" w:cs="Times New Roman"/>
          <w:sz w:val="24"/>
          <w:szCs w:val="24"/>
        </w:rPr>
        <w:t xml:space="preserve"> законность вынесенного </w:t>
      </w:r>
      <w:r w:rsidR="00FD12C1">
        <w:rPr>
          <w:rFonts w:ascii="Times New Roman" w:hAnsi="Times New Roman" w:cs="Times New Roman"/>
          <w:sz w:val="24"/>
          <w:szCs w:val="24"/>
        </w:rPr>
        <w:t>П</w:t>
      </w:r>
      <w:r w:rsidR="00E753F7">
        <w:rPr>
          <w:rFonts w:ascii="Times New Roman" w:hAnsi="Times New Roman" w:cs="Times New Roman"/>
          <w:sz w:val="24"/>
          <w:szCs w:val="24"/>
        </w:rPr>
        <w:t>редписания</w:t>
      </w:r>
      <w:r>
        <w:rPr>
          <w:rFonts w:ascii="Times New Roman" w:hAnsi="Times New Roman" w:cs="Times New Roman"/>
          <w:sz w:val="24"/>
          <w:szCs w:val="24"/>
        </w:rPr>
        <w:t xml:space="preserve"> налоговой инспекции от </w:t>
      </w:r>
      <w:r w:rsidR="00E753F7">
        <w:rPr>
          <w:rFonts w:ascii="Times New Roman" w:hAnsi="Times New Roman" w:cs="Times New Roman"/>
          <w:sz w:val="24"/>
          <w:szCs w:val="24"/>
        </w:rPr>
        <w:t>2 июля 2019 года и признает его обязательным к исполнению.</w:t>
      </w:r>
    </w:p>
    <w:p w:rsidR="00B637D4" w:rsidRDefault="00B637D4" w:rsidP="00B637D4">
      <w:pPr>
        <w:widowControl w:val="0"/>
        <w:suppressAutoHyphens/>
        <w:spacing w:after="0" w:line="240" w:lineRule="auto"/>
        <w:ind w:firstLine="709"/>
        <w:jc w:val="both"/>
        <w:rPr>
          <w:rFonts w:ascii="Times New Roman" w:hAnsi="Times New Roman" w:cs="Times New Roman"/>
          <w:sz w:val="24"/>
          <w:szCs w:val="24"/>
        </w:rPr>
      </w:pPr>
      <w:r w:rsidRPr="004E6E74">
        <w:rPr>
          <w:rFonts w:ascii="Times New Roman" w:hAnsi="Times New Roman" w:cs="Times New Roman"/>
          <w:sz w:val="24"/>
          <w:szCs w:val="24"/>
        </w:rPr>
        <w:t xml:space="preserve">Согласно статье 52 Конституции ПМР и статьям 1-2 Закона ПМР «Об основах налоговой системы ПМР» каждый обязан платить налоги, установленные законом. Плательщиками налогов являются юридические лица, другие категории плательщиков и физические лица, на которых в соответствии с законодательными актами возложена обязанность </w:t>
      </w:r>
      <w:proofErr w:type="gramStart"/>
      <w:r w:rsidRPr="004E6E74">
        <w:rPr>
          <w:rFonts w:ascii="Times New Roman" w:hAnsi="Times New Roman" w:cs="Times New Roman"/>
          <w:sz w:val="24"/>
          <w:szCs w:val="24"/>
        </w:rPr>
        <w:t>уплачивать</w:t>
      </w:r>
      <w:proofErr w:type="gramEnd"/>
      <w:r w:rsidRPr="004E6E74">
        <w:rPr>
          <w:rFonts w:ascii="Times New Roman" w:hAnsi="Times New Roman" w:cs="Times New Roman"/>
          <w:sz w:val="24"/>
          <w:szCs w:val="24"/>
        </w:rPr>
        <w:t xml:space="preserve"> налоги. </w:t>
      </w:r>
    </w:p>
    <w:p w:rsidR="00E753F7" w:rsidRDefault="00B637D4" w:rsidP="00B637D4">
      <w:pPr>
        <w:pStyle w:val="a3"/>
        <w:ind w:firstLine="708"/>
        <w:jc w:val="both"/>
        <w:rPr>
          <w:rStyle w:val="apple-converted-space"/>
          <w:rFonts w:ascii="Times New Roman" w:hAnsi="Times New Roman" w:cs="Times New Roman"/>
          <w:sz w:val="24"/>
          <w:szCs w:val="24"/>
          <w:shd w:val="clear" w:color="auto" w:fill="FFFFFF"/>
        </w:rPr>
      </w:pPr>
      <w:proofErr w:type="gramStart"/>
      <w:r w:rsidRPr="00E753F7">
        <w:rPr>
          <w:rFonts w:ascii="Times New Roman" w:hAnsi="Times New Roman" w:cs="Times New Roman"/>
          <w:sz w:val="24"/>
          <w:szCs w:val="24"/>
        </w:rPr>
        <w:t xml:space="preserve">В соответствии с положениями пункта 3 статьи 10 Закона ПМР «Об основах налоговой системы в Приднестровской Молдавской Республики» </w:t>
      </w:r>
      <w:r w:rsidR="00E753F7" w:rsidRPr="00E753F7">
        <w:rPr>
          <w:rFonts w:ascii="Times New Roman" w:hAnsi="Times New Roman" w:cs="Times New Roman"/>
          <w:sz w:val="24"/>
          <w:szCs w:val="24"/>
          <w:shd w:val="clear" w:color="auto" w:fill="FFFFFF"/>
        </w:rPr>
        <w:t>в</w:t>
      </w:r>
      <w:r w:rsidRPr="00E753F7">
        <w:rPr>
          <w:rFonts w:ascii="Times New Roman" w:hAnsi="Times New Roman" w:cs="Times New Roman"/>
          <w:sz w:val="24"/>
          <w:szCs w:val="24"/>
          <w:shd w:val="clear" w:color="auto" w:fill="FFFFFF"/>
        </w:rPr>
        <w:t>зыскание недоимки по налогам и другим обязательным платежам, предусмотренным законодательством, производится с юридических лиц в бесспорном порядке по истечении 5 (пяти) дней после установленного срока уплаты платежей.</w:t>
      </w:r>
      <w:r w:rsidRPr="00E753F7">
        <w:rPr>
          <w:rStyle w:val="apple-converted-space"/>
          <w:rFonts w:ascii="Times New Roman" w:hAnsi="Times New Roman" w:cs="Times New Roman"/>
          <w:sz w:val="24"/>
          <w:szCs w:val="24"/>
          <w:shd w:val="clear" w:color="auto" w:fill="FFFFFF"/>
        </w:rPr>
        <w:t xml:space="preserve"> </w:t>
      </w:r>
      <w:proofErr w:type="gramEnd"/>
    </w:p>
    <w:p w:rsidR="00E753F7" w:rsidRDefault="00E753F7" w:rsidP="00B637D4">
      <w:pPr>
        <w:pStyle w:val="a3"/>
        <w:ind w:firstLine="708"/>
        <w:jc w:val="both"/>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В  материалы дела представлены копии платежных поручений от 8 июля 2019 года №</w:t>
      </w:r>
      <w:r w:rsidR="00FD12C1">
        <w:rPr>
          <w:rStyle w:val="apple-converted-space"/>
          <w:rFonts w:ascii="Times New Roman" w:hAnsi="Times New Roman" w:cs="Times New Roman"/>
          <w:sz w:val="24"/>
          <w:szCs w:val="24"/>
          <w:shd w:val="clear" w:color="auto" w:fill="FFFFFF"/>
        </w:rPr>
        <w:t xml:space="preserve"> </w:t>
      </w:r>
      <w:r>
        <w:rPr>
          <w:rStyle w:val="apple-converted-space"/>
          <w:rFonts w:ascii="Times New Roman" w:hAnsi="Times New Roman" w:cs="Times New Roman"/>
          <w:sz w:val="24"/>
          <w:szCs w:val="24"/>
          <w:shd w:val="clear" w:color="auto" w:fill="FFFFFF"/>
        </w:rPr>
        <w:t>7, №</w:t>
      </w:r>
      <w:r w:rsidR="00FD12C1">
        <w:rPr>
          <w:rStyle w:val="apple-converted-space"/>
          <w:rFonts w:ascii="Times New Roman" w:hAnsi="Times New Roman" w:cs="Times New Roman"/>
          <w:sz w:val="24"/>
          <w:szCs w:val="24"/>
          <w:shd w:val="clear" w:color="auto" w:fill="FFFFFF"/>
        </w:rPr>
        <w:t xml:space="preserve">  </w:t>
      </w:r>
      <w:r>
        <w:rPr>
          <w:rStyle w:val="apple-converted-space"/>
          <w:rFonts w:ascii="Times New Roman" w:hAnsi="Times New Roman" w:cs="Times New Roman"/>
          <w:sz w:val="24"/>
          <w:szCs w:val="24"/>
          <w:shd w:val="clear" w:color="auto" w:fill="FFFFFF"/>
        </w:rPr>
        <w:t>6, №</w:t>
      </w:r>
      <w:r w:rsidR="00FD12C1">
        <w:rPr>
          <w:rStyle w:val="apple-converted-space"/>
          <w:rFonts w:ascii="Times New Roman" w:hAnsi="Times New Roman" w:cs="Times New Roman"/>
          <w:sz w:val="24"/>
          <w:szCs w:val="24"/>
          <w:shd w:val="clear" w:color="auto" w:fill="FFFFFF"/>
        </w:rPr>
        <w:t xml:space="preserve"> </w:t>
      </w:r>
      <w:r>
        <w:rPr>
          <w:rStyle w:val="apple-converted-space"/>
          <w:rFonts w:ascii="Times New Roman" w:hAnsi="Times New Roman" w:cs="Times New Roman"/>
          <w:sz w:val="24"/>
          <w:szCs w:val="24"/>
          <w:shd w:val="clear" w:color="auto" w:fill="FFFFFF"/>
        </w:rPr>
        <w:t>11, №</w:t>
      </w:r>
      <w:r w:rsidR="00FD12C1">
        <w:rPr>
          <w:rStyle w:val="apple-converted-space"/>
          <w:rFonts w:ascii="Times New Roman" w:hAnsi="Times New Roman" w:cs="Times New Roman"/>
          <w:sz w:val="24"/>
          <w:szCs w:val="24"/>
          <w:shd w:val="clear" w:color="auto" w:fill="FFFFFF"/>
        </w:rPr>
        <w:t xml:space="preserve"> </w:t>
      </w:r>
      <w:r>
        <w:rPr>
          <w:rStyle w:val="apple-converted-space"/>
          <w:rFonts w:ascii="Times New Roman" w:hAnsi="Times New Roman" w:cs="Times New Roman"/>
          <w:sz w:val="24"/>
          <w:szCs w:val="24"/>
          <w:shd w:val="clear" w:color="auto" w:fill="FFFFFF"/>
        </w:rPr>
        <w:t>10, №</w:t>
      </w:r>
      <w:r w:rsidR="00FD12C1">
        <w:rPr>
          <w:rStyle w:val="apple-converted-space"/>
          <w:rFonts w:ascii="Times New Roman" w:hAnsi="Times New Roman" w:cs="Times New Roman"/>
          <w:sz w:val="24"/>
          <w:szCs w:val="24"/>
          <w:shd w:val="clear" w:color="auto" w:fill="FFFFFF"/>
        </w:rPr>
        <w:t xml:space="preserve"> </w:t>
      </w:r>
      <w:r>
        <w:rPr>
          <w:rStyle w:val="apple-converted-space"/>
          <w:rFonts w:ascii="Times New Roman" w:hAnsi="Times New Roman" w:cs="Times New Roman"/>
          <w:sz w:val="24"/>
          <w:szCs w:val="24"/>
          <w:shd w:val="clear" w:color="auto" w:fill="FFFFFF"/>
        </w:rPr>
        <w:t>8, №</w:t>
      </w:r>
      <w:r w:rsidR="00FD12C1">
        <w:rPr>
          <w:rStyle w:val="apple-converted-space"/>
          <w:rFonts w:ascii="Times New Roman" w:hAnsi="Times New Roman" w:cs="Times New Roman"/>
          <w:sz w:val="24"/>
          <w:szCs w:val="24"/>
          <w:shd w:val="clear" w:color="auto" w:fill="FFFFFF"/>
        </w:rPr>
        <w:t xml:space="preserve"> </w:t>
      </w:r>
      <w:r>
        <w:rPr>
          <w:rStyle w:val="apple-converted-space"/>
          <w:rFonts w:ascii="Times New Roman" w:hAnsi="Times New Roman" w:cs="Times New Roman"/>
          <w:sz w:val="24"/>
          <w:szCs w:val="24"/>
          <w:shd w:val="clear" w:color="auto" w:fill="FFFFFF"/>
        </w:rPr>
        <w:t>9, №</w:t>
      </w:r>
      <w:r w:rsidR="00FD12C1">
        <w:rPr>
          <w:rStyle w:val="apple-converted-space"/>
          <w:rFonts w:ascii="Times New Roman" w:hAnsi="Times New Roman" w:cs="Times New Roman"/>
          <w:sz w:val="24"/>
          <w:szCs w:val="24"/>
          <w:shd w:val="clear" w:color="auto" w:fill="FFFFFF"/>
        </w:rPr>
        <w:t xml:space="preserve"> </w:t>
      </w:r>
      <w:r>
        <w:rPr>
          <w:rStyle w:val="apple-converted-space"/>
          <w:rFonts w:ascii="Times New Roman" w:hAnsi="Times New Roman" w:cs="Times New Roman"/>
          <w:sz w:val="24"/>
          <w:szCs w:val="24"/>
          <w:shd w:val="clear" w:color="auto" w:fill="FFFFFF"/>
        </w:rPr>
        <w:t>14,  № 12, №</w:t>
      </w:r>
      <w:r w:rsidR="00FD12C1">
        <w:rPr>
          <w:rStyle w:val="apple-converted-space"/>
          <w:rFonts w:ascii="Times New Roman" w:hAnsi="Times New Roman" w:cs="Times New Roman"/>
          <w:sz w:val="24"/>
          <w:szCs w:val="24"/>
          <w:shd w:val="clear" w:color="auto" w:fill="FFFFFF"/>
        </w:rPr>
        <w:t xml:space="preserve"> </w:t>
      </w:r>
      <w:r>
        <w:rPr>
          <w:rStyle w:val="apple-converted-space"/>
          <w:rFonts w:ascii="Times New Roman" w:hAnsi="Times New Roman" w:cs="Times New Roman"/>
          <w:sz w:val="24"/>
          <w:szCs w:val="24"/>
          <w:shd w:val="clear" w:color="auto" w:fill="FFFFFF"/>
        </w:rPr>
        <w:t>1</w:t>
      </w:r>
      <w:r w:rsidR="00FD12C1">
        <w:rPr>
          <w:rStyle w:val="apple-converted-space"/>
          <w:rFonts w:ascii="Times New Roman" w:hAnsi="Times New Roman" w:cs="Times New Roman"/>
          <w:sz w:val="24"/>
          <w:szCs w:val="24"/>
          <w:shd w:val="clear" w:color="auto" w:fill="FFFFFF"/>
        </w:rPr>
        <w:t>3</w:t>
      </w:r>
      <w:r>
        <w:rPr>
          <w:rStyle w:val="apple-converted-space"/>
          <w:rFonts w:ascii="Times New Roman" w:hAnsi="Times New Roman" w:cs="Times New Roman"/>
          <w:sz w:val="24"/>
          <w:szCs w:val="24"/>
          <w:shd w:val="clear" w:color="auto" w:fill="FFFFFF"/>
        </w:rPr>
        <w:t>,  № 5, № 4, №</w:t>
      </w:r>
      <w:r w:rsidR="00FD12C1">
        <w:rPr>
          <w:rStyle w:val="apple-converted-space"/>
          <w:rFonts w:ascii="Times New Roman" w:hAnsi="Times New Roman" w:cs="Times New Roman"/>
          <w:sz w:val="24"/>
          <w:szCs w:val="24"/>
          <w:shd w:val="clear" w:color="auto" w:fill="FFFFFF"/>
        </w:rPr>
        <w:t xml:space="preserve"> </w:t>
      </w:r>
      <w:r>
        <w:rPr>
          <w:rStyle w:val="apple-converted-space"/>
          <w:rFonts w:ascii="Times New Roman" w:hAnsi="Times New Roman" w:cs="Times New Roman"/>
          <w:sz w:val="24"/>
          <w:szCs w:val="24"/>
          <w:shd w:val="clear" w:color="auto" w:fill="FFFFFF"/>
        </w:rPr>
        <w:t>3, №</w:t>
      </w:r>
      <w:r w:rsidR="00FD12C1">
        <w:rPr>
          <w:rStyle w:val="apple-converted-space"/>
          <w:rFonts w:ascii="Times New Roman" w:hAnsi="Times New Roman" w:cs="Times New Roman"/>
          <w:sz w:val="24"/>
          <w:szCs w:val="24"/>
          <w:shd w:val="clear" w:color="auto" w:fill="FFFFFF"/>
        </w:rPr>
        <w:t xml:space="preserve"> </w:t>
      </w:r>
      <w:r>
        <w:rPr>
          <w:rStyle w:val="apple-converted-space"/>
          <w:rFonts w:ascii="Times New Roman" w:hAnsi="Times New Roman" w:cs="Times New Roman"/>
          <w:sz w:val="24"/>
          <w:szCs w:val="24"/>
          <w:shd w:val="clear" w:color="auto" w:fill="FFFFFF"/>
        </w:rPr>
        <w:t>2, №</w:t>
      </w:r>
      <w:r w:rsidR="00FD12C1">
        <w:rPr>
          <w:rStyle w:val="apple-converted-space"/>
          <w:rFonts w:ascii="Times New Roman" w:hAnsi="Times New Roman" w:cs="Times New Roman"/>
          <w:sz w:val="24"/>
          <w:szCs w:val="24"/>
          <w:shd w:val="clear" w:color="auto" w:fill="FFFFFF"/>
        </w:rPr>
        <w:t xml:space="preserve"> </w:t>
      </w:r>
      <w:r>
        <w:rPr>
          <w:rStyle w:val="apple-converted-space"/>
          <w:rFonts w:ascii="Times New Roman" w:hAnsi="Times New Roman" w:cs="Times New Roman"/>
          <w:sz w:val="24"/>
          <w:szCs w:val="24"/>
          <w:shd w:val="clear" w:color="auto" w:fill="FFFFFF"/>
        </w:rPr>
        <w:t xml:space="preserve">1   на перечисления </w:t>
      </w:r>
      <w:proofErr w:type="spellStart"/>
      <w:r>
        <w:rPr>
          <w:rStyle w:val="apple-converted-space"/>
          <w:rFonts w:ascii="Times New Roman" w:hAnsi="Times New Roman" w:cs="Times New Roman"/>
          <w:sz w:val="24"/>
          <w:szCs w:val="24"/>
          <w:shd w:val="clear" w:color="auto" w:fill="FFFFFF"/>
        </w:rPr>
        <w:t>доначисленных</w:t>
      </w:r>
      <w:proofErr w:type="spellEnd"/>
      <w:r>
        <w:rPr>
          <w:rStyle w:val="apple-converted-space"/>
          <w:rFonts w:ascii="Times New Roman" w:hAnsi="Times New Roman" w:cs="Times New Roman"/>
          <w:sz w:val="24"/>
          <w:szCs w:val="24"/>
          <w:shd w:val="clear" w:color="auto" w:fill="FFFFFF"/>
        </w:rPr>
        <w:t xml:space="preserve"> налогов. Однако в связи с отсутствием денежных средств </w:t>
      </w:r>
      <w:proofErr w:type="gramStart"/>
      <w:r>
        <w:rPr>
          <w:rStyle w:val="apple-converted-space"/>
          <w:rFonts w:ascii="Times New Roman" w:hAnsi="Times New Roman" w:cs="Times New Roman"/>
          <w:sz w:val="24"/>
          <w:szCs w:val="24"/>
          <w:shd w:val="clear" w:color="auto" w:fill="FFFFFF"/>
        </w:rPr>
        <w:t>на</w:t>
      </w:r>
      <w:proofErr w:type="gramEnd"/>
      <w:r>
        <w:rPr>
          <w:rStyle w:val="apple-converted-space"/>
          <w:rFonts w:ascii="Times New Roman" w:hAnsi="Times New Roman" w:cs="Times New Roman"/>
          <w:sz w:val="24"/>
          <w:szCs w:val="24"/>
          <w:shd w:val="clear" w:color="auto" w:fill="FFFFFF"/>
        </w:rPr>
        <w:t xml:space="preserve"> </w:t>
      </w:r>
      <w:proofErr w:type="gramStart"/>
      <w:r>
        <w:rPr>
          <w:rStyle w:val="apple-converted-space"/>
          <w:rFonts w:ascii="Times New Roman" w:hAnsi="Times New Roman" w:cs="Times New Roman"/>
          <w:sz w:val="24"/>
          <w:szCs w:val="24"/>
          <w:shd w:val="clear" w:color="auto" w:fill="FFFFFF"/>
        </w:rPr>
        <w:t>расчетом</w:t>
      </w:r>
      <w:proofErr w:type="gramEnd"/>
      <w:r>
        <w:rPr>
          <w:rStyle w:val="apple-converted-space"/>
          <w:rFonts w:ascii="Times New Roman" w:hAnsi="Times New Roman" w:cs="Times New Roman"/>
          <w:sz w:val="24"/>
          <w:szCs w:val="24"/>
          <w:shd w:val="clear" w:color="auto" w:fill="FFFFFF"/>
        </w:rPr>
        <w:t xml:space="preserve"> счете организации данные платежные поручения помещены в  картотеку №2. </w:t>
      </w:r>
    </w:p>
    <w:p w:rsidR="00B637D4" w:rsidRPr="00F063DC" w:rsidRDefault="00E753F7" w:rsidP="00B637D4">
      <w:pPr>
        <w:pStyle w:val="a3"/>
        <w:ind w:firstLine="708"/>
        <w:jc w:val="both"/>
        <w:rPr>
          <w:rFonts w:ascii="Times New Roman" w:hAnsi="Times New Roman" w:cs="Times New Roman"/>
          <w:sz w:val="24"/>
          <w:szCs w:val="24"/>
        </w:rPr>
      </w:pPr>
      <w:proofErr w:type="gramStart"/>
      <w:r>
        <w:rPr>
          <w:rStyle w:val="apple-converted-space"/>
          <w:rFonts w:ascii="Times New Roman" w:hAnsi="Times New Roman" w:cs="Times New Roman"/>
          <w:sz w:val="24"/>
          <w:szCs w:val="24"/>
          <w:shd w:val="clear" w:color="auto" w:fill="FFFFFF"/>
        </w:rPr>
        <w:t>При этом согласно указанной норме</w:t>
      </w:r>
      <w:r w:rsidR="00F063DC">
        <w:rPr>
          <w:rStyle w:val="apple-converted-space"/>
          <w:rFonts w:ascii="Times New Roman" w:hAnsi="Times New Roman" w:cs="Times New Roman"/>
          <w:sz w:val="24"/>
          <w:szCs w:val="24"/>
          <w:shd w:val="clear" w:color="auto" w:fill="FFFFFF"/>
        </w:rPr>
        <w:t xml:space="preserve"> пункта 3 статьи 10 Закона ПМР </w:t>
      </w:r>
      <w:r w:rsidR="00FD12C1">
        <w:rPr>
          <w:rStyle w:val="apple-converted-space"/>
          <w:rFonts w:ascii="Times New Roman" w:hAnsi="Times New Roman" w:cs="Times New Roman"/>
          <w:sz w:val="24"/>
          <w:szCs w:val="24"/>
          <w:shd w:val="clear" w:color="auto" w:fill="FFFFFF"/>
        </w:rPr>
        <w:t>«</w:t>
      </w:r>
      <w:r w:rsidR="00F063DC">
        <w:rPr>
          <w:rStyle w:val="apple-converted-space"/>
          <w:rFonts w:ascii="Times New Roman" w:hAnsi="Times New Roman" w:cs="Times New Roman"/>
          <w:sz w:val="24"/>
          <w:szCs w:val="24"/>
          <w:shd w:val="clear" w:color="auto" w:fill="FFFFFF"/>
        </w:rPr>
        <w:t xml:space="preserve">Об основах налоговой системы в Приднестровской Молдавской республике» </w:t>
      </w:r>
      <w:r>
        <w:rPr>
          <w:rStyle w:val="apple-converted-space"/>
          <w:rFonts w:ascii="Times New Roman" w:hAnsi="Times New Roman" w:cs="Times New Roman"/>
          <w:sz w:val="24"/>
          <w:szCs w:val="24"/>
          <w:shd w:val="clear" w:color="auto" w:fill="FFFFFF"/>
        </w:rPr>
        <w:t xml:space="preserve"> н</w:t>
      </w:r>
      <w:r w:rsidR="00B637D4" w:rsidRPr="00E753F7">
        <w:rPr>
          <w:rStyle w:val="s1"/>
          <w:rFonts w:ascii="Times New Roman" w:hAnsi="Times New Roman" w:cs="Times New Roman"/>
          <w:bCs/>
          <w:sz w:val="24"/>
          <w:szCs w:val="24"/>
          <w:shd w:val="clear" w:color="auto" w:fill="FFFFFF"/>
        </w:rPr>
        <w:t xml:space="preserve">е производится взыскание в бесспорном порядке со счетов налогоплательщика </w:t>
      </w:r>
      <w:r w:rsidR="00B637D4" w:rsidRPr="00E753F7">
        <w:rPr>
          <w:rStyle w:val="apple-converted-space"/>
          <w:rFonts w:ascii="Times New Roman" w:hAnsi="Times New Roman" w:cs="Times New Roman"/>
          <w:bCs/>
          <w:sz w:val="24"/>
          <w:szCs w:val="24"/>
          <w:shd w:val="clear" w:color="auto" w:fill="FFFFFF"/>
        </w:rPr>
        <w:t xml:space="preserve">в рублях Приднестровской Молдавской Республики </w:t>
      </w:r>
      <w:r w:rsidR="00B637D4" w:rsidRPr="00E753F7">
        <w:rPr>
          <w:rStyle w:val="s1"/>
          <w:rFonts w:ascii="Times New Roman" w:hAnsi="Times New Roman" w:cs="Times New Roman"/>
          <w:bCs/>
          <w:sz w:val="24"/>
          <w:szCs w:val="24"/>
          <w:shd w:val="clear" w:color="auto" w:fill="FFFFFF"/>
        </w:rPr>
        <w:t>недоимки по налогам, по которым налогоплательщик предоставил в обслуживающий банк в установленные для уплаты налогов сроки</w:t>
      </w:r>
      <w:r w:rsidR="00B637D4" w:rsidRPr="00E753F7">
        <w:rPr>
          <w:rStyle w:val="apple-converted-space"/>
          <w:rFonts w:ascii="Times New Roman" w:hAnsi="Times New Roman" w:cs="Times New Roman"/>
          <w:bCs/>
          <w:sz w:val="24"/>
          <w:szCs w:val="24"/>
          <w:shd w:val="clear" w:color="auto" w:fill="FFFFFF"/>
        </w:rPr>
        <w:t xml:space="preserve"> платежное </w:t>
      </w:r>
      <w:r w:rsidR="00B637D4" w:rsidRPr="00E753F7">
        <w:rPr>
          <w:rStyle w:val="s1"/>
          <w:rFonts w:ascii="Times New Roman" w:hAnsi="Times New Roman" w:cs="Times New Roman"/>
          <w:bCs/>
          <w:sz w:val="24"/>
          <w:szCs w:val="24"/>
          <w:shd w:val="clear" w:color="auto" w:fill="FFFFFF"/>
        </w:rPr>
        <w:t>поручение на их перечисление и до выставления инкассового поручения предоставил</w:t>
      </w:r>
      <w:proofErr w:type="gramEnd"/>
      <w:r w:rsidR="00B637D4" w:rsidRPr="00E753F7">
        <w:rPr>
          <w:rStyle w:val="s1"/>
          <w:rFonts w:ascii="Times New Roman" w:hAnsi="Times New Roman" w:cs="Times New Roman"/>
          <w:bCs/>
          <w:sz w:val="24"/>
          <w:szCs w:val="24"/>
          <w:shd w:val="clear" w:color="auto" w:fill="FFFFFF"/>
        </w:rPr>
        <w:t xml:space="preserve"> в соответствующие территориальные налоговые инспекции </w:t>
      </w:r>
      <w:r w:rsidR="00B637D4" w:rsidRPr="00E753F7">
        <w:rPr>
          <w:rFonts w:ascii="Times New Roman" w:hAnsi="Times New Roman" w:cs="Times New Roman"/>
          <w:sz w:val="24"/>
          <w:szCs w:val="24"/>
        </w:rPr>
        <w:t xml:space="preserve">копию </w:t>
      </w:r>
      <w:r w:rsidR="00B637D4" w:rsidRPr="00F063DC">
        <w:rPr>
          <w:rFonts w:ascii="Times New Roman" w:hAnsi="Times New Roman" w:cs="Times New Roman"/>
          <w:sz w:val="24"/>
          <w:szCs w:val="24"/>
        </w:rPr>
        <w:t>платежного поручения с отметкой банка на перечисление налога.</w:t>
      </w:r>
    </w:p>
    <w:p w:rsidR="00F063DC" w:rsidRPr="00D03F41" w:rsidRDefault="00F063DC" w:rsidP="00D03F41">
      <w:pPr>
        <w:pStyle w:val="a3"/>
        <w:ind w:firstLine="708"/>
        <w:jc w:val="both"/>
        <w:rPr>
          <w:rFonts w:ascii="Times New Roman" w:hAnsi="Times New Roman" w:cs="Times New Roman"/>
          <w:sz w:val="24"/>
          <w:szCs w:val="24"/>
        </w:rPr>
      </w:pPr>
      <w:r w:rsidRPr="00F063DC">
        <w:rPr>
          <w:rFonts w:ascii="Times New Roman" w:hAnsi="Times New Roman" w:cs="Times New Roman"/>
          <w:sz w:val="24"/>
          <w:szCs w:val="24"/>
        </w:rPr>
        <w:t xml:space="preserve">В </w:t>
      </w:r>
      <w:proofErr w:type="gramStart"/>
      <w:r w:rsidRPr="00F063DC">
        <w:rPr>
          <w:rFonts w:ascii="Times New Roman" w:hAnsi="Times New Roman" w:cs="Times New Roman"/>
          <w:sz w:val="24"/>
          <w:szCs w:val="24"/>
        </w:rPr>
        <w:t>связи</w:t>
      </w:r>
      <w:proofErr w:type="gramEnd"/>
      <w:r w:rsidRPr="00F063DC">
        <w:rPr>
          <w:rFonts w:ascii="Times New Roman" w:hAnsi="Times New Roman" w:cs="Times New Roman"/>
          <w:sz w:val="24"/>
          <w:szCs w:val="24"/>
        </w:rPr>
        <w:t xml:space="preserve"> с чем в виду оформления обществом платежных поручений  и </w:t>
      </w:r>
      <w:r w:rsidRPr="00D03F41">
        <w:rPr>
          <w:rFonts w:ascii="Times New Roman" w:hAnsi="Times New Roman" w:cs="Times New Roman"/>
          <w:sz w:val="24"/>
          <w:szCs w:val="24"/>
        </w:rPr>
        <w:t>предъявления их копий в налоговую инспекцию бесспорный порядок взыскание с ОАО «</w:t>
      </w:r>
      <w:proofErr w:type="spellStart"/>
      <w:r w:rsidRPr="00D03F41">
        <w:rPr>
          <w:rFonts w:ascii="Times New Roman" w:hAnsi="Times New Roman" w:cs="Times New Roman"/>
          <w:sz w:val="24"/>
          <w:szCs w:val="24"/>
        </w:rPr>
        <w:t>Рыбницкий</w:t>
      </w:r>
      <w:proofErr w:type="spellEnd"/>
      <w:r w:rsidRPr="00D03F41">
        <w:rPr>
          <w:rFonts w:ascii="Times New Roman" w:hAnsi="Times New Roman" w:cs="Times New Roman"/>
          <w:sz w:val="24"/>
          <w:szCs w:val="24"/>
        </w:rPr>
        <w:t xml:space="preserve"> автокомбинат №2»  реализован быть не может. </w:t>
      </w:r>
    </w:p>
    <w:p w:rsidR="006B4103" w:rsidRPr="00D03F41" w:rsidRDefault="00F063DC" w:rsidP="00D03F41">
      <w:pPr>
        <w:pStyle w:val="a3"/>
        <w:ind w:firstLine="708"/>
        <w:jc w:val="both"/>
        <w:rPr>
          <w:rFonts w:ascii="Times New Roman" w:hAnsi="Times New Roman" w:cs="Times New Roman"/>
          <w:sz w:val="24"/>
          <w:szCs w:val="24"/>
        </w:rPr>
      </w:pPr>
      <w:r w:rsidRPr="00D03F41">
        <w:rPr>
          <w:rFonts w:ascii="Times New Roman" w:hAnsi="Times New Roman" w:cs="Times New Roman"/>
          <w:sz w:val="24"/>
          <w:szCs w:val="24"/>
        </w:rPr>
        <w:t>В соответствии с пунктом 5 статьи 9 Закона ПМР «Об основах налоговой системы в Приднестровской Молдавской Республике» обязанность юридического лица по уплате налога прекращается уплатой данного налога. Так как платежные поручения</w:t>
      </w:r>
      <w:r w:rsidR="00FD12C1">
        <w:rPr>
          <w:rFonts w:ascii="Times New Roman" w:hAnsi="Times New Roman" w:cs="Times New Roman"/>
          <w:sz w:val="24"/>
          <w:szCs w:val="24"/>
        </w:rPr>
        <w:t>,</w:t>
      </w:r>
      <w:r w:rsidRPr="00D03F41">
        <w:rPr>
          <w:rFonts w:ascii="Times New Roman" w:hAnsi="Times New Roman" w:cs="Times New Roman"/>
          <w:sz w:val="24"/>
          <w:szCs w:val="24"/>
        </w:rPr>
        <w:t xml:space="preserve"> оформленные ОАО «</w:t>
      </w:r>
      <w:proofErr w:type="spellStart"/>
      <w:r w:rsidRPr="00D03F41">
        <w:rPr>
          <w:rFonts w:ascii="Times New Roman" w:hAnsi="Times New Roman" w:cs="Times New Roman"/>
          <w:sz w:val="24"/>
          <w:szCs w:val="24"/>
        </w:rPr>
        <w:t>Рыбницкий</w:t>
      </w:r>
      <w:proofErr w:type="spellEnd"/>
      <w:r w:rsidRPr="00D03F41">
        <w:rPr>
          <w:rFonts w:ascii="Times New Roman" w:hAnsi="Times New Roman" w:cs="Times New Roman"/>
          <w:sz w:val="24"/>
          <w:szCs w:val="24"/>
        </w:rPr>
        <w:t xml:space="preserve"> автокомбинат №2»</w:t>
      </w:r>
      <w:r w:rsidR="00FD12C1">
        <w:rPr>
          <w:rFonts w:ascii="Times New Roman" w:hAnsi="Times New Roman" w:cs="Times New Roman"/>
          <w:sz w:val="24"/>
          <w:szCs w:val="24"/>
        </w:rPr>
        <w:t>,</w:t>
      </w:r>
      <w:r w:rsidRPr="00D03F41">
        <w:rPr>
          <w:rFonts w:ascii="Times New Roman" w:hAnsi="Times New Roman" w:cs="Times New Roman"/>
          <w:sz w:val="24"/>
          <w:szCs w:val="24"/>
        </w:rPr>
        <w:t xml:space="preserve"> помещены  в картотеку № 2 Арбитражный суд признает, что обществом не произведена уплата  налога в </w:t>
      </w:r>
      <w:proofErr w:type="gramStart"/>
      <w:r w:rsidRPr="00D03F41">
        <w:rPr>
          <w:rFonts w:ascii="Times New Roman" w:hAnsi="Times New Roman" w:cs="Times New Roman"/>
          <w:sz w:val="24"/>
          <w:szCs w:val="24"/>
        </w:rPr>
        <w:t>связи</w:t>
      </w:r>
      <w:proofErr w:type="gramEnd"/>
      <w:r w:rsidRPr="00D03F41">
        <w:rPr>
          <w:rFonts w:ascii="Times New Roman" w:hAnsi="Times New Roman" w:cs="Times New Roman"/>
          <w:sz w:val="24"/>
          <w:szCs w:val="24"/>
        </w:rPr>
        <w:t xml:space="preserve"> с чем  требование налоговой инспекции о взыскании в судебном порядке </w:t>
      </w:r>
      <w:proofErr w:type="spellStart"/>
      <w:r w:rsidRPr="00D03F41">
        <w:rPr>
          <w:rFonts w:ascii="Times New Roman" w:hAnsi="Times New Roman" w:cs="Times New Roman"/>
          <w:sz w:val="24"/>
          <w:szCs w:val="24"/>
        </w:rPr>
        <w:t>доначисленных</w:t>
      </w:r>
      <w:proofErr w:type="spellEnd"/>
      <w:r w:rsidRPr="00D03F41">
        <w:rPr>
          <w:rFonts w:ascii="Times New Roman" w:hAnsi="Times New Roman" w:cs="Times New Roman"/>
          <w:sz w:val="24"/>
          <w:szCs w:val="24"/>
        </w:rPr>
        <w:t xml:space="preserve"> налогов в размере  252  494,78 рублей признается обоснованн</w:t>
      </w:r>
      <w:r w:rsidR="00FD12C1">
        <w:rPr>
          <w:rFonts w:ascii="Times New Roman" w:hAnsi="Times New Roman" w:cs="Times New Roman"/>
          <w:sz w:val="24"/>
          <w:szCs w:val="24"/>
        </w:rPr>
        <w:t>ым</w:t>
      </w:r>
      <w:r w:rsidRPr="00D03F41">
        <w:rPr>
          <w:rFonts w:ascii="Times New Roman" w:hAnsi="Times New Roman" w:cs="Times New Roman"/>
          <w:sz w:val="24"/>
          <w:szCs w:val="24"/>
        </w:rPr>
        <w:t xml:space="preserve"> и подлежащ</w:t>
      </w:r>
      <w:r w:rsidR="00FD12C1">
        <w:rPr>
          <w:rFonts w:ascii="Times New Roman" w:hAnsi="Times New Roman" w:cs="Times New Roman"/>
          <w:sz w:val="24"/>
          <w:szCs w:val="24"/>
        </w:rPr>
        <w:t>им</w:t>
      </w:r>
      <w:r w:rsidRPr="00D03F41">
        <w:rPr>
          <w:rFonts w:ascii="Times New Roman" w:hAnsi="Times New Roman" w:cs="Times New Roman"/>
          <w:sz w:val="24"/>
          <w:szCs w:val="24"/>
        </w:rPr>
        <w:t xml:space="preserve"> удовлетворению. </w:t>
      </w:r>
    </w:p>
    <w:p w:rsidR="006B4103" w:rsidRPr="00D03F41" w:rsidRDefault="006B4103" w:rsidP="00D03F41">
      <w:pPr>
        <w:pStyle w:val="a3"/>
        <w:ind w:firstLine="708"/>
        <w:jc w:val="both"/>
        <w:rPr>
          <w:rStyle w:val="12"/>
          <w:b w:val="0"/>
          <w:bCs w:val="0"/>
          <w:sz w:val="24"/>
          <w:szCs w:val="24"/>
        </w:rPr>
      </w:pPr>
      <w:r w:rsidRPr="00D03F41">
        <w:rPr>
          <w:rFonts w:ascii="Times New Roman" w:hAnsi="Times New Roman" w:cs="Times New Roman"/>
          <w:bCs/>
          <w:sz w:val="24"/>
          <w:szCs w:val="24"/>
        </w:rPr>
        <w:t>Кроме того, п</w:t>
      </w:r>
      <w:r w:rsidRPr="00D03F41">
        <w:rPr>
          <w:rStyle w:val="12"/>
          <w:b w:val="0"/>
          <w:color w:val="000000"/>
          <w:sz w:val="24"/>
          <w:szCs w:val="24"/>
        </w:rPr>
        <w:t>унктом 1 статьи 10 Закона ПМР «Об основах налоговой системы в Приднестровской Молдавской Республике» установлено, что за нарушение налогового законодательства к налогоплательщику применяются меры административной ответственности, предусмотренные действующими законодательными актами Приднестровской Молдавской Республики, а также финансовые санкции.</w:t>
      </w:r>
    </w:p>
    <w:p w:rsidR="006B4103" w:rsidRPr="00D03F41" w:rsidRDefault="006B4103" w:rsidP="00D03F41">
      <w:pPr>
        <w:spacing w:after="0" w:line="240" w:lineRule="auto"/>
        <w:ind w:firstLine="709"/>
        <w:jc w:val="both"/>
        <w:rPr>
          <w:rStyle w:val="12"/>
          <w:b w:val="0"/>
          <w:color w:val="000000"/>
          <w:sz w:val="24"/>
          <w:szCs w:val="24"/>
        </w:rPr>
      </w:pPr>
      <w:r w:rsidRPr="00D03F41">
        <w:rPr>
          <w:rStyle w:val="12"/>
          <w:b w:val="0"/>
          <w:color w:val="000000"/>
          <w:sz w:val="24"/>
          <w:szCs w:val="24"/>
        </w:rPr>
        <w:t>В соответствии с положения</w:t>
      </w:r>
      <w:r w:rsidR="00FD12C1">
        <w:rPr>
          <w:rStyle w:val="12"/>
          <w:b w:val="0"/>
          <w:color w:val="000000"/>
          <w:sz w:val="24"/>
          <w:szCs w:val="24"/>
        </w:rPr>
        <w:t>ми</w:t>
      </w:r>
      <w:r w:rsidRPr="00D03F41">
        <w:rPr>
          <w:rStyle w:val="12"/>
          <w:b w:val="0"/>
          <w:color w:val="000000"/>
          <w:sz w:val="24"/>
          <w:szCs w:val="24"/>
        </w:rPr>
        <w:t xml:space="preserve"> указанной нормы  Решением налоговой инспекции от 2 июля 2019 года № 212-0082-19   к  </w:t>
      </w:r>
      <w:r w:rsidRPr="00D03F41">
        <w:rPr>
          <w:rFonts w:ascii="Times New Roman" w:hAnsi="Times New Roman" w:cs="Times New Roman"/>
          <w:sz w:val="24"/>
          <w:szCs w:val="24"/>
        </w:rPr>
        <w:t xml:space="preserve">ОАО « </w:t>
      </w:r>
      <w:proofErr w:type="spellStart"/>
      <w:r w:rsidRPr="00D03F41">
        <w:rPr>
          <w:rFonts w:ascii="Times New Roman" w:hAnsi="Times New Roman" w:cs="Times New Roman"/>
          <w:sz w:val="24"/>
          <w:szCs w:val="24"/>
        </w:rPr>
        <w:t>Рыбницкий</w:t>
      </w:r>
      <w:proofErr w:type="spellEnd"/>
      <w:r w:rsidRPr="00D03F41">
        <w:rPr>
          <w:rFonts w:ascii="Times New Roman" w:hAnsi="Times New Roman" w:cs="Times New Roman"/>
          <w:sz w:val="24"/>
          <w:szCs w:val="24"/>
        </w:rPr>
        <w:t xml:space="preserve"> автокомбинат №2»  </w:t>
      </w:r>
      <w:r w:rsidRPr="00D03F41">
        <w:rPr>
          <w:rStyle w:val="12"/>
          <w:b w:val="0"/>
          <w:color w:val="000000"/>
          <w:sz w:val="24"/>
          <w:szCs w:val="24"/>
        </w:rPr>
        <w:t xml:space="preserve">применены </w:t>
      </w:r>
      <w:r w:rsidRPr="00D03F41">
        <w:rPr>
          <w:rStyle w:val="12"/>
          <w:b w:val="0"/>
          <w:color w:val="000000"/>
          <w:sz w:val="24"/>
          <w:szCs w:val="24"/>
        </w:rPr>
        <w:lastRenderedPageBreak/>
        <w:t xml:space="preserve">финансовые санкции  в размере 100% от неоплаченных налоговых платежей всего на сумму  213 012,37 рублей.  </w:t>
      </w:r>
    </w:p>
    <w:p w:rsidR="006B4103" w:rsidRPr="00D03F41" w:rsidRDefault="006B4103" w:rsidP="00D03F41">
      <w:pPr>
        <w:spacing w:after="0" w:line="240" w:lineRule="auto"/>
        <w:ind w:firstLine="709"/>
        <w:jc w:val="both"/>
        <w:rPr>
          <w:rFonts w:ascii="Times New Roman" w:hAnsi="Times New Roman" w:cs="Times New Roman"/>
          <w:sz w:val="24"/>
          <w:szCs w:val="24"/>
        </w:rPr>
      </w:pPr>
      <w:proofErr w:type="gramStart"/>
      <w:r w:rsidRPr="00D03F41">
        <w:rPr>
          <w:rFonts w:ascii="Times New Roman" w:hAnsi="Times New Roman" w:cs="Times New Roman"/>
          <w:sz w:val="24"/>
          <w:szCs w:val="24"/>
        </w:rPr>
        <w:t>Согласно подпункту  а) части третей  пункта 3 статьи 10 Закона ПМР «Об основах налоговой системы в Приднестровской Молдавской Республике» финансовые санкции взыскиваются с юридических лиц в бесспорном порядке, в случае если сумма наложенных санкций не превышает 150 (ста пятидесяти) РУ МЗП и в течение 30 (тридцати) дней со дня, следующего за днем вынесения решения о наложении финансовых санкций, решение о</w:t>
      </w:r>
      <w:proofErr w:type="gramEnd"/>
      <w:r w:rsidRPr="00D03F41">
        <w:rPr>
          <w:rFonts w:ascii="Times New Roman" w:hAnsi="Times New Roman" w:cs="Times New Roman"/>
          <w:sz w:val="24"/>
          <w:szCs w:val="24"/>
        </w:rPr>
        <w:t xml:space="preserve"> </w:t>
      </w:r>
      <w:proofErr w:type="gramStart"/>
      <w:r w:rsidRPr="00D03F41">
        <w:rPr>
          <w:rFonts w:ascii="Times New Roman" w:hAnsi="Times New Roman" w:cs="Times New Roman"/>
          <w:sz w:val="24"/>
          <w:szCs w:val="24"/>
        </w:rPr>
        <w:t>наложении финансовых санкций не было обжаловано в вышестоящем по подчиненности органе (у должностного лица) и (или) в суде или финансовые санкции не были уплачены добровольно; в ином случае – в судебном порядке.</w:t>
      </w:r>
      <w:proofErr w:type="gramEnd"/>
    </w:p>
    <w:p w:rsidR="006B4103" w:rsidRPr="00D03F41" w:rsidRDefault="006B4103" w:rsidP="00D03F41">
      <w:pPr>
        <w:spacing w:after="0" w:line="240" w:lineRule="auto"/>
        <w:ind w:firstLine="709"/>
        <w:jc w:val="both"/>
        <w:rPr>
          <w:rFonts w:ascii="Times New Roman" w:hAnsi="Times New Roman" w:cs="Times New Roman"/>
          <w:sz w:val="24"/>
          <w:szCs w:val="24"/>
        </w:rPr>
      </w:pPr>
      <w:proofErr w:type="gramStart"/>
      <w:r w:rsidRPr="00D03F41">
        <w:rPr>
          <w:rFonts w:ascii="Times New Roman" w:hAnsi="Times New Roman" w:cs="Times New Roman"/>
          <w:sz w:val="24"/>
          <w:szCs w:val="24"/>
        </w:rPr>
        <w:t>Так как сумма финансовой санкции примененной к ОАО «</w:t>
      </w:r>
      <w:proofErr w:type="spellStart"/>
      <w:r w:rsidRPr="00D03F41">
        <w:rPr>
          <w:rFonts w:ascii="Times New Roman" w:hAnsi="Times New Roman" w:cs="Times New Roman"/>
          <w:sz w:val="24"/>
          <w:szCs w:val="24"/>
        </w:rPr>
        <w:t>Рыбницкий</w:t>
      </w:r>
      <w:proofErr w:type="spellEnd"/>
      <w:r w:rsidRPr="00D03F41">
        <w:rPr>
          <w:rFonts w:ascii="Times New Roman" w:hAnsi="Times New Roman" w:cs="Times New Roman"/>
          <w:sz w:val="24"/>
          <w:szCs w:val="24"/>
        </w:rPr>
        <w:t xml:space="preserve"> автокомбин</w:t>
      </w:r>
      <w:r w:rsidR="009B3AAF">
        <w:rPr>
          <w:rFonts w:ascii="Times New Roman" w:hAnsi="Times New Roman" w:cs="Times New Roman"/>
          <w:sz w:val="24"/>
          <w:szCs w:val="24"/>
        </w:rPr>
        <w:t>ат №2» превышает размер 150 РУ МЗ</w:t>
      </w:r>
      <w:r w:rsidRPr="00D03F41">
        <w:rPr>
          <w:rFonts w:ascii="Times New Roman" w:hAnsi="Times New Roman" w:cs="Times New Roman"/>
          <w:sz w:val="24"/>
          <w:szCs w:val="24"/>
        </w:rPr>
        <w:t>П и не в добровольном порядке финансовая санкция уплачен</w:t>
      </w:r>
      <w:r w:rsidR="009B3AAF">
        <w:rPr>
          <w:rFonts w:ascii="Times New Roman" w:hAnsi="Times New Roman" w:cs="Times New Roman"/>
          <w:sz w:val="24"/>
          <w:szCs w:val="24"/>
        </w:rPr>
        <w:t>а</w:t>
      </w:r>
      <w:r w:rsidRPr="00D03F41">
        <w:rPr>
          <w:rFonts w:ascii="Times New Roman" w:hAnsi="Times New Roman" w:cs="Times New Roman"/>
          <w:sz w:val="24"/>
          <w:szCs w:val="24"/>
        </w:rPr>
        <w:t xml:space="preserve"> не была, в рамках исполнения полномочий, предоставленных статьей 8 Закона ПМР «О государственной налоговой службе в Приднестровской Молдавской Республике» и в соответствии со статьей 130-24 АПК ПМР, налоговая инспекция  обоснованно обратилась  в Арбитражный суд с заявлением</w:t>
      </w:r>
      <w:proofErr w:type="gramEnd"/>
      <w:r w:rsidRPr="00D03F41">
        <w:rPr>
          <w:rFonts w:ascii="Times New Roman" w:hAnsi="Times New Roman" w:cs="Times New Roman"/>
          <w:sz w:val="24"/>
          <w:szCs w:val="24"/>
        </w:rPr>
        <w:t xml:space="preserve"> о взыскании с общества финансовой санкции. </w:t>
      </w:r>
    </w:p>
    <w:p w:rsidR="000C55A3" w:rsidRDefault="000C55A3" w:rsidP="000C55A3">
      <w:pPr>
        <w:pStyle w:val="s10"/>
        <w:spacing w:before="0" w:beforeAutospacing="0" w:after="0" w:afterAutospacing="0"/>
        <w:ind w:firstLine="708"/>
        <w:jc w:val="both"/>
        <w:rPr>
          <w:shd w:val="clear" w:color="auto" w:fill="FFFFFF"/>
        </w:rPr>
      </w:pPr>
      <w:r w:rsidRPr="00A5422B">
        <w:rPr>
          <w:shd w:val="clear" w:color="auto" w:fill="FFFFFF"/>
        </w:rPr>
        <w:t xml:space="preserve">Расчет </w:t>
      </w:r>
      <w:proofErr w:type="spellStart"/>
      <w:r w:rsidRPr="00A5422B">
        <w:rPr>
          <w:shd w:val="clear" w:color="auto" w:fill="FFFFFF"/>
        </w:rPr>
        <w:t>доначисленных</w:t>
      </w:r>
      <w:proofErr w:type="spellEnd"/>
      <w:r w:rsidRPr="00A5422B">
        <w:rPr>
          <w:shd w:val="clear" w:color="auto" w:fill="FFFFFF"/>
        </w:rPr>
        <w:t xml:space="preserve"> налогов и финансовой санкции, представленный налоговой инспекцией в материалы дела,  </w:t>
      </w:r>
      <w:r>
        <w:rPr>
          <w:shd w:val="clear" w:color="auto" w:fill="FFFFFF"/>
        </w:rPr>
        <w:t xml:space="preserve">Арбитражным </w:t>
      </w:r>
      <w:r w:rsidRPr="00A5422B">
        <w:rPr>
          <w:shd w:val="clear" w:color="auto" w:fill="FFFFFF"/>
        </w:rPr>
        <w:t>судом проверен, признается достоверным и соответствующим действующему законодательству.</w:t>
      </w:r>
    </w:p>
    <w:p w:rsidR="006B4103" w:rsidRPr="00D03F41" w:rsidRDefault="006B4103" w:rsidP="00D03F41">
      <w:pPr>
        <w:spacing w:after="0" w:line="240" w:lineRule="auto"/>
        <w:ind w:firstLine="709"/>
        <w:jc w:val="both"/>
        <w:rPr>
          <w:rFonts w:ascii="Times New Roman" w:hAnsi="Times New Roman" w:cs="Times New Roman"/>
          <w:sz w:val="24"/>
          <w:szCs w:val="24"/>
        </w:rPr>
      </w:pPr>
      <w:r w:rsidRPr="00D03F41">
        <w:rPr>
          <w:rFonts w:ascii="Times New Roman" w:hAnsi="Times New Roman" w:cs="Times New Roman"/>
          <w:sz w:val="24"/>
          <w:szCs w:val="24"/>
        </w:rPr>
        <w:t>На основании изложенного выше Арбитражный суд приходит к выводу, что обстоятельства, входящие в предмет доказывания по делам рассматриваемой категории, в судебном заседании нашли свое подтверждение, доказательств</w:t>
      </w:r>
      <w:r w:rsidR="009B3AAF">
        <w:rPr>
          <w:rFonts w:ascii="Times New Roman" w:hAnsi="Times New Roman" w:cs="Times New Roman"/>
          <w:sz w:val="24"/>
          <w:szCs w:val="24"/>
        </w:rPr>
        <w:t>,</w:t>
      </w:r>
      <w:r w:rsidRPr="00D03F41">
        <w:rPr>
          <w:rFonts w:ascii="Times New Roman" w:hAnsi="Times New Roman" w:cs="Times New Roman"/>
          <w:sz w:val="24"/>
          <w:szCs w:val="24"/>
        </w:rPr>
        <w:t xml:space="preserve"> опровергающих такие обстоятельства не представлено, в </w:t>
      </w:r>
      <w:proofErr w:type="gramStart"/>
      <w:r w:rsidRPr="00D03F41">
        <w:rPr>
          <w:rFonts w:ascii="Times New Roman" w:hAnsi="Times New Roman" w:cs="Times New Roman"/>
          <w:sz w:val="24"/>
          <w:szCs w:val="24"/>
        </w:rPr>
        <w:t>связи</w:t>
      </w:r>
      <w:proofErr w:type="gramEnd"/>
      <w:r w:rsidRPr="00D03F41">
        <w:rPr>
          <w:rFonts w:ascii="Times New Roman" w:hAnsi="Times New Roman" w:cs="Times New Roman"/>
          <w:sz w:val="24"/>
          <w:szCs w:val="24"/>
        </w:rPr>
        <w:t xml:space="preserve"> с чем на основании статей 37, 52 Конституции ПМР, статьи 10 Закона ПМР «Об основах налоговой системы в Приднестровской Молдавской Республике»</w:t>
      </w:r>
      <w:r w:rsidRPr="00D03F41">
        <w:rPr>
          <w:rFonts w:ascii="Times New Roman" w:hAnsi="Times New Roman" w:cs="Times New Roman"/>
          <w:sz w:val="24"/>
          <w:szCs w:val="24"/>
          <w:shd w:val="clear" w:color="auto" w:fill="FFFFFF"/>
        </w:rPr>
        <w:t xml:space="preserve"> заявленные налоговой инспекцией требования подлежат удовлетворению в полном объеме</w:t>
      </w:r>
      <w:r w:rsidRPr="00D03F41">
        <w:rPr>
          <w:rFonts w:ascii="Times New Roman" w:hAnsi="Times New Roman" w:cs="Times New Roman"/>
          <w:i/>
          <w:sz w:val="24"/>
          <w:szCs w:val="24"/>
          <w:shd w:val="clear" w:color="auto" w:fill="FFFFFF"/>
        </w:rPr>
        <w:t>.</w:t>
      </w:r>
    </w:p>
    <w:p w:rsidR="006B4103" w:rsidRPr="00D03F41" w:rsidRDefault="006B4103" w:rsidP="00D03F41">
      <w:pPr>
        <w:spacing w:after="0" w:line="240" w:lineRule="auto"/>
        <w:ind w:firstLine="709"/>
        <w:jc w:val="both"/>
        <w:rPr>
          <w:rFonts w:ascii="Times New Roman" w:hAnsi="Times New Roman" w:cs="Times New Roman"/>
          <w:sz w:val="24"/>
          <w:szCs w:val="24"/>
        </w:rPr>
      </w:pPr>
      <w:r w:rsidRPr="00D03F41">
        <w:rPr>
          <w:rFonts w:ascii="Times New Roman" w:hAnsi="Times New Roman" w:cs="Times New Roman"/>
          <w:sz w:val="24"/>
          <w:szCs w:val="24"/>
        </w:rPr>
        <w:t>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Ввиду того, что требования налоговой инспекции подлежат удовлетворению в полном объеме,  судебные расход</w:t>
      </w:r>
      <w:r w:rsidR="009B3AAF">
        <w:rPr>
          <w:rFonts w:ascii="Times New Roman" w:hAnsi="Times New Roman" w:cs="Times New Roman"/>
          <w:sz w:val="24"/>
          <w:szCs w:val="24"/>
        </w:rPr>
        <w:t>ы подлежат взысканию с ОАО «</w:t>
      </w:r>
      <w:proofErr w:type="spellStart"/>
      <w:r w:rsidR="009B3AAF">
        <w:rPr>
          <w:rFonts w:ascii="Times New Roman" w:hAnsi="Times New Roman" w:cs="Times New Roman"/>
          <w:sz w:val="24"/>
          <w:szCs w:val="24"/>
        </w:rPr>
        <w:t>Рыбн</w:t>
      </w:r>
      <w:r w:rsidRPr="00D03F41">
        <w:rPr>
          <w:rFonts w:ascii="Times New Roman" w:hAnsi="Times New Roman" w:cs="Times New Roman"/>
          <w:sz w:val="24"/>
          <w:szCs w:val="24"/>
        </w:rPr>
        <w:t>ицкий</w:t>
      </w:r>
      <w:proofErr w:type="spellEnd"/>
      <w:r w:rsidRPr="00D03F41">
        <w:rPr>
          <w:rFonts w:ascii="Times New Roman" w:hAnsi="Times New Roman" w:cs="Times New Roman"/>
          <w:sz w:val="24"/>
          <w:szCs w:val="24"/>
        </w:rPr>
        <w:t xml:space="preserve"> автокомбинат №2». </w:t>
      </w:r>
    </w:p>
    <w:p w:rsidR="006B4103" w:rsidRPr="00D03F41" w:rsidRDefault="006B4103" w:rsidP="00D03F41">
      <w:pPr>
        <w:spacing w:after="0" w:line="240" w:lineRule="auto"/>
        <w:ind w:firstLine="709"/>
        <w:jc w:val="both"/>
        <w:rPr>
          <w:rFonts w:ascii="Times New Roman" w:eastAsia="Times New Roman" w:hAnsi="Times New Roman" w:cs="Times New Roman"/>
          <w:sz w:val="24"/>
          <w:szCs w:val="24"/>
        </w:rPr>
      </w:pPr>
      <w:r w:rsidRPr="00D03F41">
        <w:rPr>
          <w:rFonts w:ascii="Times New Roman" w:eastAsia="Times New Roman" w:hAnsi="Times New Roman" w:cs="Times New Roman"/>
          <w:sz w:val="24"/>
          <w:szCs w:val="24"/>
        </w:rPr>
        <w:t xml:space="preserve">Руководствуясь статьями 113-116, 130-27, 84  Арбитражного процессуального кодекса Приднестровской Молдавской Республики, Арбитражный суд Приднестровской Молдавской Республики </w:t>
      </w:r>
    </w:p>
    <w:p w:rsidR="006B4103" w:rsidRPr="00D03F41" w:rsidRDefault="006B4103" w:rsidP="00D03F41">
      <w:pPr>
        <w:spacing w:after="0" w:line="240" w:lineRule="auto"/>
        <w:ind w:firstLine="709"/>
        <w:jc w:val="both"/>
        <w:rPr>
          <w:rFonts w:ascii="Times New Roman" w:eastAsia="Times New Roman" w:hAnsi="Times New Roman" w:cs="Times New Roman"/>
          <w:bCs/>
          <w:sz w:val="24"/>
          <w:szCs w:val="24"/>
        </w:rPr>
      </w:pPr>
    </w:p>
    <w:p w:rsidR="006B4103" w:rsidRPr="00D03F41" w:rsidRDefault="006B4103" w:rsidP="00D03F41">
      <w:pPr>
        <w:spacing w:after="0" w:line="240" w:lineRule="auto"/>
        <w:ind w:firstLine="709"/>
        <w:jc w:val="center"/>
        <w:rPr>
          <w:rFonts w:ascii="Times New Roman" w:eastAsia="Times New Roman" w:hAnsi="Times New Roman" w:cs="Times New Roman"/>
          <w:b/>
          <w:sz w:val="24"/>
          <w:szCs w:val="24"/>
        </w:rPr>
      </w:pPr>
      <w:proofErr w:type="gramStart"/>
      <w:r w:rsidRPr="00D03F41">
        <w:rPr>
          <w:rFonts w:ascii="Times New Roman" w:eastAsia="Times New Roman" w:hAnsi="Times New Roman" w:cs="Times New Roman"/>
          <w:b/>
          <w:sz w:val="24"/>
          <w:szCs w:val="24"/>
        </w:rPr>
        <w:t>Р</w:t>
      </w:r>
      <w:proofErr w:type="gramEnd"/>
      <w:r w:rsidRPr="00D03F41">
        <w:rPr>
          <w:rFonts w:ascii="Times New Roman" w:eastAsia="Times New Roman" w:hAnsi="Times New Roman" w:cs="Times New Roman"/>
          <w:b/>
          <w:sz w:val="24"/>
          <w:szCs w:val="24"/>
        </w:rPr>
        <w:t xml:space="preserve"> Е Ш И Л:</w:t>
      </w:r>
    </w:p>
    <w:p w:rsidR="006B4103" w:rsidRPr="00D03F41" w:rsidRDefault="006B4103" w:rsidP="00D03F41">
      <w:pPr>
        <w:spacing w:after="0" w:line="240" w:lineRule="auto"/>
        <w:ind w:firstLine="709"/>
        <w:jc w:val="center"/>
        <w:rPr>
          <w:rFonts w:ascii="Times New Roman" w:eastAsia="Times New Roman" w:hAnsi="Times New Roman" w:cs="Times New Roman"/>
          <w:b/>
          <w:sz w:val="24"/>
          <w:szCs w:val="24"/>
        </w:rPr>
      </w:pPr>
    </w:p>
    <w:p w:rsidR="000C55A3" w:rsidRDefault="000C55A3" w:rsidP="000C55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6B4103" w:rsidRPr="00D03F41">
        <w:rPr>
          <w:rFonts w:ascii="Times New Roman" w:eastAsia="Times New Roman" w:hAnsi="Times New Roman" w:cs="Times New Roman"/>
          <w:sz w:val="24"/>
          <w:szCs w:val="24"/>
        </w:rPr>
        <w:t xml:space="preserve">Требование  Налоговой инспекции по </w:t>
      </w:r>
      <w:proofErr w:type="gramStart"/>
      <w:r w:rsidR="006B4103" w:rsidRPr="00D03F41">
        <w:rPr>
          <w:rFonts w:ascii="Times New Roman" w:eastAsia="Times New Roman" w:hAnsi="Times New Roman" w:cs="Times New Roman"/>
          <w:sz w:val="24"/>
          <w:szCs w:val="24"/>
        </w:rPr>
        <w:t>г</w:t>
      </w:r>
      <w:proofErr w:type="gramEnd"/>
      <w:r w:rsidR="006B4103" w:rsidRPr="00D03F41">
        <w:rPr>
          <w:rFonts w:ascii="Times New Roman" w:eastAsia="Times New Roman" w:hAnsi="Times New Roman" w:cs="Times New Roman"/>
          <w:sz w:val="24"/>
          <w:szCs w:val="24"/>
        </w:rPr>
        <w:t xml:space="preserve">. Рыбница и </w:t>
      </w:r>
      <w:proofErr w:type="spellStart"/>
      <w:r w:rsidR="006B4103" w:rsidRPr="00D03F41">
        <w:rPr>
          <w:rFonts w:ascii="Times New Roman" w:eastAsia="Times New Roman" w:hAnsi="Times New Roman" w:cs="Times New Roman"/>
          <w:sz w:val="24"/>
          <w:szCs w:val="24"/>
        </w:rPr>
        <w:t>Рыбницкому</w:t>
      </w:r>
      <w:proofErr w:type="spellEnd"/>
      <w:r w:rsidR="006B4103" w:rsidRPr="00D03F41">
        <w:rPr>
          <w:rFonts w:ascii="Times New Roman" w:eastAsia="Times New Roman" w:hAnsi="Times New Roman" w:cs="Times New Roman"/>
          <w:sz w:val="24"/>
          <w:szCs w:val="24"/>
        </w:rPr>
        <w:t xml:space="preserve"> р-ну  удовлетворить.</w:t>
      </w:r>
    </w:p>
    <w:p w:rsidR="009B3AAF" w:rsidRDefault="000C55A3" w:rsidP="000C55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6B4103" w:rsidRPr="00D03F41">
        <w:rPr>
          <w:rFonts w:ascii="Times New Roman" w:eastAsia="Times New Roman" w:hAnsi="Times New Roman" w:cs="Times New Roman"/>
          <w:sz w:val="24"/>
          <w:szCs w:val="24"/>
        </w:rPr>
        <w:t>Взыскать с открытого акционерного общества «</w:t>
      </w:r>
      <w:proofErr w:type="spellStart"/>
      <w:r w:rsidR="006B4103" w:rsidRPr="00D03F41">
        <w:rPr>
          <w:rFonts w:ascii="Times New Roman" w:eastAsia="Times New Roman" w:hAnsi="Times New Roman" w:cs="Times New Roman"/>
          <w:sz w:val="24"/>
          <w:szCs w:val="24"/>
        </w:rPr>
        <w:t>Рыбницкий</w:t>
      </w:r>
      <w:proofErr w:type="spellEnd"/>
      <w:r w:rsidR="006B4103" w:rsidRPr="00D03F41">
        <w:rPr>
          <w:rFonts w:ascii="Times New Roman" w:eastAsia="Times New Roman" w:hAnsi="Times New Roman" w:cs="Times New Roman"/>
          <w:sz w:val="24"/>
          <w:szCs w:val="24"/>
        </w:rPr>
        <w:t xml:space="preserve"> автоко</w:t>
      </w:r>
      <w:r w:rsidR="00D03F41" w:rsidRPr="00D03F41">
        <w:rPr>
          <w:rFonts w:ascii="Times New Roman" w:eastAsia="Times New Roman" w:hAnsi="Times New Roman" w:cs="Times New Roman"/>
          <w:sz w:val="24"/>
          <w:szCs w:val="24"/>
        </w:rPr>
        <w:t>м</w:t>
      </w:r>
      <w:r>
        <w:rPr>
          <w:rFonts w:ascii="Times New Roman" w:eastAsia="Times New Roman" w:hAnsi="Times New Roman" w:cs="Times New Roman"/>
          <w:sz w:val="24"/>
          <w:szCs w:val="24"/>
        </w:rPr>
        <w:t>бинат №2»</w:t>
      </w:r>
      <w:r w:rsidR="006B4103" w:rsidRPr="00D03F41">
        <w:rPr>
          <w:rFonts w:ascii="Times New Roman" w:eastAsia="Times New Roman" w:hAnsi="Times New Roman" w:cs="Times New Roman"/>
          <w:sz w:val="24"/>
          <w:szCs w:val="24"/>
        </w:rPr>
        <w:t xml:space="preserve">  465 507, 15 рублей из которых  252 494,78 рублей </w:t>
      </w:r>
      <w:proofErr w:type="spellStart"/>
      <w:r w:rsidR="006B4103" w:rsidRPr="00D03F41">
        <w:rPr>
          <w:rFonts w:ascii="Times New Roman" w:eastAsia="Times New Roman" w:hAnsi="Times New Roman" w:cs="Times New Roman"/>
          <w:sz w:val="24"/>
          <w:szCs w:val="24"/>
        </w:rPr>
        <w:t>доначисленные</w:t>
      </w:r>
      <w:proofErr w:type="spellEnd"/>
      <w:r w:rsidR="006B4103" w:rsidRPr="00D03F41">
        <w:rPr>
          <w:rFonts w:ascii="Times New Roman" w:eastAsia="Times New Roman" w:hAnsi="Times New Roman" w:cs="Times New Roman"/>
          <w:sz w:val="24"/>
          <w:szCs w:val="24"/>
        </w:rPr>
        <w:t xml:space="preserve"> налоги и 213 012,37 рублей финансовая санкция. </w:t>
      </w:r>
    </w:p>
    <w:p w:rsidR="006B4103" w:rsidRPr="00D03F41" w:rsidRDefault="000C55A3" w:rsidP="000C55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6B4103" w:rsidRPr="00D03F41">
        <w:rPr>
          <w:rFonts w:ascii="Times New Roman" w:eastAsia="Times New Roman" w:hAnsi="Times New Roman" w:cs="Times New Roman"/>
          <w:sz w:val="24"/>
          <w:szCs w:val="24"/>
        </w:rPr>
        <w:t xml:space="preserve">Взыскать с </w:t>
      </w:r>
      <w:r w:rsidR="00D03F41" w:rsidRPr="00D03F41">
        <w:rPr>
          <w:rFonts w:ascii="Times New Roman" w:eastAsia="Times New Roman" w:hAnsi="Times New Roman" w:cs="Times New Roman"/>
          <w:sz w:val="24"/>
          <w:szCs w:val="24"/>
        </w:rPr>
        <w:t>открытого акционерного общества «</w:t>
      </w:r>
      <w:proofErr w:type="spellStart"/>
      <w:r w:rsidR="00D03F41" w:rsidRPr="00D03F41">
        <w:rPr>
          <w:rFonts w:ascii="Times New Roman" w:eastAsia="Times New Roman" w:hAnsi="Times New Roman" w:cs="Times New Roman"/>
          <w:sz w:val="24"/>
          <w:szCs w:val="24"/>
        </w:rPr>
        <w:t>Рыбницкий</w:t>
      </w:r>
      <w:proofErr w:type="spellEnd"/>
      <w:r w:rsidR="00D03F41" w:rsidRPr="00D03F41">
        <w:rPr>
          <w:rFonts w:ascii="Times New Roman" w:eastAsia="Times New Roman" w:hAnsi="Times New Roman" w:cs="Times New Roman"/>
          <w:sz w:val="24"/>
          <w:szCs w:val="24"/>
        </w:rPr>
        <w:t xml:space="preserve"> автокомбинат №2»     </w:t>
      </w:r>
      <w:r w:rsidR="006B4103" w:rsidRPr="00D03F41">
        <w:rPr>
          <w:rFonts w:ascii="Times New Roman" w:eastAsia="Times New Roman" w:hAnsi="Times New Roman" w:cs="Times New Roman"/>
          <w:sz w:val="24"/>
          <w:szCs w:val="24"/>
        </w:rPr>
        <w:t xml:space="preserve">государственную пошлину в размере </w:t>
      </w:r>
      <w:r w:rsidR="00D03F41" w:rsidRPr="00D03F41">
        <w:rPr>
          <w:rFonts w:ascii="Times New Roman" w:eastAsia="Times New Roman" w:hAnsi="Times New Roman" w:cs="Times New Roman"/>
          <w:sz w:val="24"/>
          <w:szCs w:val="24"/>
        </w:rPr>
        <w:t xml:space="preserve"> 10 910,10 рублей</w:t>
      </w:r>
      <w:r w:rsidR="006B4103" w:rsidRPr="00D03F41">
        <w:rPr>
          <w:rFonts w:ascii="Times New Roman" w:eastAsia="Times New Roman" w:hAnsi="Times New Roman" w:cs="Times New Roman"/>
          <w:sz w:val="24"/>
          <w:szCs w:val="24"/>
        </w:rPr>
        <w:t xml:space="preserve">  в доход республиканского бюджета. </w:t>
      </w:r>
    </w:p>
    <w:p w:rsidR="000C55A3" w:rsidRDefault="000C55A3" w:rsidP="00D03F41">
      <w:pPr>
        <w:spacing w:after="0" w:line="240" w:lineRule="auto"/>
        <w:ind w:firstLine="709"/>
        <w:jc w:val="both"/>
        <w:rPr>
          <w:rFonts w:ascii="Times New Roman" w:eastAsia="Times New Roman" w:hAnsi="Times New Roman" w:cs="Times New Roman"/>
          <w:sz w:val="24"/>
          <w:szCs w:val="24"/>
        </w:rPr>
      </w:pPr>
    </w:p>
    <w:p w:rsidR="006B4103" w:rsidRPr="00D03F41" w:rsidRDefault="006B4103" w:rsidP="00D03F41">
      <w:pPr>
        <w:spacing w:after="0" w:line="240" w:lineRule="auto"/>
        <w:ind w:firstLine="709"/>
        <w:jc w:val="both"/>
        <w:rPr>
          <w:rFonts w:ascii="Times New Roman" w:eastAsia="Times New Roman" w:hAnsi="Times New Roman" w:cs="Times New Roman"/>
          <w:sz w:val="24"/>
          <w:szCs w:val="24"/>
        </w:rPr>
      </w:pPr>
      <w:r w:rsidRPr="00D03F41">
        <w:rPr>
          <w:rFonts w:ascii="Times New Roman" w:eastAsia="Times New Roman" w:hAnsi="Times New Roman" w:cs="Times New Roman"/>
          <w:sz w:val="24"/>
          <w:szCs w:val="24"/>
        </w:rPr>
        <w:t>Решение может быть обжаловано в течение 20 дней после его принятия в кассационную инстанцию Арбитражного суда Приднестровской Молдавской Республики.</w:t>
      </w:r>
    </w:p>
    <w:p w:rsidR="006B4103" w:rsidRPr="00D03F41" w:rsidRDefault="006B4103" w:rsidP="00D03F41">
      <w:pPr>
        <w:spacing w:after="0" w:line="240" w:lineRule="auto"/>
        <w:ind w:firstLine="709"/>
        <w:jc w:val="both"/>
        <w:rPr>
          <w:rFonts w:ascii="Times New Roman" w:eastAsia="Times New Roman" w:hAnsi="Times New Roman" w:cs="Times New Roman"/>
          <w:sz w:val="24"/>
          <w:szCs w:val="24"/>
        </w:rPr>
      </w:pPr>
    </w:p>
    <w:p w:rsidR="006B4103" w:rsidRPr="00D03F41" w:rsidRDefault="006B4103" w:rsidP="00D03F41">
      <w:pPr>
        <w:spacing w:after="0" w:line="240" w:lineRule="auto"/>
        <w:jc w:val="both"/>
        <w:rPr>
          <w:rFonts w:ascii="Times New Roman" w:eastAsia="Times New Roman" w:hAnsi="Times New Roman" w:cs="Times New Roman"/>
          <w:b/>
          <w:sz w:val="24"/>
          <w:szCs w:val="24"/>
        </w:rPr>
      </w:pPr>
      <w:r w:rsidRPr="00D03F41">
        <w:rPr>
          <w:rFonts w:ascii="Times New Roman" w:eastAsia="Times New Roman" w:hAnsi="Times New Roman" w:cs="Times New Roman"/>
          <w:b/>
          <w:sz w:val="24"/>
          <w:szCs w:val="24"/>
        </w:rPr>
        <w:t>Судья Арбитражного суда</w:t>
      </w:r>
    </w:p>
    <w:p w:rsidR="00D03F41" w:rsidRPr="00D03F41" w:rsidRDefault="006B4103" w:rsidP="00D03F41">
      <w:pPr>
        <w:spacing w:after="0" w:line="240" w:lineRule="auto"/>
        <w:jc w:val="both"/>
        <w:rPr>
          <w:rFonts w:ascii="Times New Roman" w:hAnsi="Times New Roman" w:cs="Times New Roman"/>
          <w:sz w:val="24"/>
          <w:szCs w:val="24"/>
        </w:rPr>
      </w:pPr>
      <w:r w:rsidRPr="00D03F41">
        <w:rPr>
          <w:rFonts w:ascii="Times New Roman" w:eastAsia="Times New Roman" w:hAnsi="Times New Roman" w:cs="Times New Roman"/>
          <w:b/>
          <w:sz w:val="24"/>
          <w:szCs w:val="24"/>
        </w:rPr>
        <w:t xml:space="preserve">Приднестровской Молдавской Республики                                       И. П. </w:t>
      </w:r>
      <w:proofErr w:type="spellStart"/>
      <w:r w:rsidRPr="00D03F41">
        <w:rPr>
          <w:rFonts w:ascii="Times New Roman" w:eastAsia="Times New Roman" w:hAnsi="Times New Roman" w:cs="Times New Roman"/>
          <w:b/>
          <w:sz w:val="24"/>
          <w:szCs w:val="24"/>
        </w:rPr>
        <w:t>Григорашенко</w:t>
      </w:r>
      <w:proofErr w:type="spellEnd"/>
      <w:r w:rsidRPr="00D03F41">
        <w:rPr>
          <w:rFonts w:ascii="Times New Roman" w:eastAsia="Times New Roman" w:hAnsi="Times New Roman" w:cs="Times New Roman"/>
          <w:b/>
          <w:sz w:val="24"/>
          <w:szCs w:val="24"/>
        </w:rPr>
        <w:t xml:space="preserve">  </w:t>
      </w:r>
    </w:p>
    <w:sectPr w:rsidR="00D03F41" w:rsidRPr="00D03F41" w:rsidSect="000C55A3">
      <w:footerReference w:type="default" r:id="rId8"/>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2C1" w:rsidRDefault="00FD12C1" w:rsidP="000C55A3">
      <w:pPr>
        <w:spacing w:after="0" w:line="240" w:lineRule="auto"/>
      </w:pPr>
      <w:r>
        <w:separator/>
      </w:r>
    </w:p>
  </w:endnote>
  <w:endnote w:type="continuationSeparator" w:id="1">
    <w:p w:rsidR="00FD12C1" w:rsidRDefault="00FD12C1" w:rsidP="000C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33555"/>
      <w:docPartObj>
        <w:docPartGallery w:val="Page Numbers (Bottom of Page)"/>
        <w:docPartUnique/>
      </w:docPartObj>
    </w:sdtPr>
    <w:sdtContent>
      <w:p w:rsidR="00FD12C1" w:rsidRDefault="00FD12C1">
        <w:pPr>
          <w:pStyle w:val="ab"/>
          <w:jc w:val="center"/>
        </w:pPr>
        <w:fldSimple w:instr=" PAGE   \* MERGEFORMAT ">
          <w:r w:rsidR="009B3AAF">
            <w:rPr>
              <w:noProof/>
            </w:rPr>
            <w:t>1</w:t>
          </w:r>
        </w:fldSimple>
      </w:p>
    </w:sdtContent>
  </w:sdt>
  <w:p w:rsidR="00FD12C1" w:rsidRDefault="00FD12C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2C1" w:rsidRDefault="00FD12C1" w:rsidP="000C55A3">
      <w:pPr>
        <w:spacing w:after="0" w:line="240" w:lineRule="auto"/>
      </w:pPr>
      <w:r>
        <w:separator/>
      </w:r>
    </w:p>
  </w:footnote>
  <w:footnote w:type="continuationSeparator" w:id="1">
    <w:p w:rsidR="00FD12C1" w:rsidRDefault="00FD12C1" w:rsidP="000C55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189"/>
    <w:multiLevelType w:val="hybridMultilevel"/>
    <w:tmpl w:val="98B26494"/>
    <w:lvl w:ilvl="0" w:tplc="4086E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6D5A41"/>
    <w:multiLevelType w:val="hybridMultilevel"/>
    <w:tmpl w:val="B5BA229C"/>
    <w:lvl w:ilvl="0" w:tplc="9948D4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5B410B"/>
    <w:rsid w:val="00015998"/>
    <w:rsid w:val="00025768"/>
    <w:rsid w:val="000C55A3"/>
    <w:rsid w:val="002D7B30"/>
    <w:rsid w:val="003054AA"/>
    <w:rsid w:val="0037165B"/>
    <w:rsid w:val="004D072A"/>
    <w:rsid w:val="00574F88"/>
    <w:rsid w:val="005B410B"/>
    <w:rsid w:val="006B4103"/>
    <w:rsid w:val="009B3AAF"/>
    <w:rsid w:val="009D7D60"/>
    <w:rsid w:val="00B17246"/>
    <w:rsid w:val="00B637D4"/>
    <w:rsid w:val="00C23CBA"/>
    <w:rsid w:val="00D03F41"/>
    <w:rsid w:val="00D4175F"/>
    <w:rsid w:val="00D56BF6"/>
    <w:rsid w:val="00E753F7"/>
    <w:rsid w:val="00F063DC"/>
    <w:rsid w:val="00FD12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CBA"/>
  </w:style>
  <w:style w:type="paragraph" w:styleId="1">
    <w:name w:val="heading 1"/>
    <w:basedOn w:val="a"/>
    <w:link w:val="10"/>
    <w:uiPriority w:val="9"/>
    <w:qFormat/>
    <w:rsid w:val="00B172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5B410B"/>
    <w:rPr>
      <w:rFonts w:ascii="Times New Roman" w:hAnsi="Times New Roman" w:cs="Times New Roman"/>
      <w:sz w:val="22"/>
      <w:szCs w:val="22"/>
    </w:rPr>
  </w:style>
  <w:style w:type="character" w:customStyle="1" w:styleId="10">
    <w:name w:val="Заголовок 1 Знак"/>
    <w:basedOn w:val="a0"/>
    <w:link w:val="1"/>
    <w:uiPriority w:val="9"/>
    <w:rsid w:val="00B17246"/>
    <w:rPr>
      <w:rFonts w:ascii="Times New Roman" w:eastAsia="Times New Roman" w:hAnsi="Times New Roman" w:cs="Times New Roman"/>
      <w:b/>
      <w:bCs/>
      <w:kern w:val="36"/>
      <w:sz w:val="48"/>
      <w:szCs w:val="48"/>
    </w:rPr>
  </w:style>
  <w:style w:type="paragraph" w:styleId="a3">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Зн, Знак3"/>
    <w:basedOn w:val="a"/>
    <w:link w:val="3"/>
    <w:rsid w:val="00B17246"/>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uiPriority w:val="99"/>
    <w:semiHidden/>
    <w:rsid w:val="00B17246"/>
    <w:rPr>
      <w:rFonts w:ascii="Consolas" w:hAnsi="Consolas"/>
      <w:sz w:val="21"/>
      <w:szCs w:val="21"/>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link w:val="a3"/>
    <w:rsid w:val="00B17246"/>
    <w:rPr>
      <w:rFonts w:ascii="Courier New" w:eastAsia="Times New Roman" w:hAnsi="Courier New" w:cs="Courier New"/>
      <w:sz w:val="20"/>
      <w:szCs w:val="20"/>
    </w:rPr>
  </w:style>
  <w:style w:type="paragraph" w:styleId="30">
    <w:name w:val="Body Text 3"/>
    <w:basedOn w:val="a"/>
    <w:link w:val="31"/>
    <w:rsid w:val="00B17246"/>
    <w:pPr>
      <w:spacing w:after="120" w:line="240" w:lineRule="auto"/>
    </w:pPr>
    <w:rPr>
      <w:rFonts w:ascii="Times New Roman" w:eastAsia="Times New Roman" w:hAnsi="Times New Roman" w:cs="Times New Roman"/>
      <w:sz w:val="16"/>
      <w:szCs w:val="16"/>
    </w:rPr>
  </w:style>
  <w:style w:type="character" w:customStyle="1" w:styleId="31">
    <w:name w:val="Основной текст 3 Знак"/>
    <w:basedOn w:val="a0"/>
    <w:link w:val="30"/>
    <w:rsid w:val="00B17246"/>
    <w:rPr>
      <w:rFonts w:ascii="Times New Roman" w:eastAsia="Times New Roman" w:hAnsi="Times New Roman" w:cs="Times New Roman"/>
      <w:sz w:val="16"/>
      <w:szCs w:val="16"/>
    </w:rPr>
  </w:style>
  <w:style w:type="paragraph" w:customStyle="1" w:styleId="11">
    <w:name w:val="Текст1"/>
    <w:basedOn w:val="a"/>
    <w:rsid w:val="00B17246"/>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styleId="a5">
    <w:name w:val="No Spacing"/>
    <w:uiPriority w:val="1"/>
    <w:qFormat/>
    <w:rsid w:val="00B17246"/>
    <w:pPr>
      <w:spacing w:after="0" w:line="240" w:lineRule="auto"/>
    </w:pPr>
  </w:style>
  <w:style w:type="paragraph" w:styleId="a6">
    <w:name w:val="List Paragraph"/>
    <w:basedOn w:val="a"/>
    <w:uiPriority w:val="34"/>
    <w:qFormat/>
    <w:rsid w:val="0037165B"/>
    <w:pPr>
      <w:ind w:left="720"/>
      <w:contextualSpacing/>
    </w:pPr>
  </w:style>
  <w:style w:type="paragraph" w:styleId="a7">
    <w:name w:val="Balloon Text"/>
    <w:basedOn w:val="a"/>
    <w:link w:val="a8"/>
    <w:semiHidden/>
    <w:rsid w:val="002D7B30"/>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semiHidden/>
    <w:rsid w:val="002D7B30"/>
    <w:rPr>
      <w:rFonts w:ascii="Tahoma" w:eastAsia="Times New Roman" w:hAnsi="Tahoma" w:cs="Tahoma"/>
      <w:sz w:val="16"/>
      <w:szCs w:val="16"/>
    </w:rPr>
  </w:style>
  <w:style w:type="character" w:customStyle="1" w:styleId="apple-converted-space">
    <w:name w:val="apple-converted-space"/>
    <w:basedOn w:val="a0"/>
    <w:rsid w:val="00B637D4"/>
  </w:style>
  <w:style w:type="character" w:customStyle="1" w:styleId="s1">
    <w:name w:val="s1"/>
    <w:basedOn w:val="a0"/>
    <w:rsid w:val="00B637D4"/>
  </w:style>
  <w:style w:type="character" w:customStyle="1" w:styleId="12">
    <w:name w:val="Основной текст Знак1"/>
    <w:basedOn w:val="a0"/>
    <w:uiPriority w:val="99"/>
    <w:rsid w:val="006B4103"/>
    <w:rPr>
      <w:rFonts w:ascii="Times New Roman" w:hAnsi="Times New Roman" w:cs="Times New Roman"/>
      <w:b/>
      <w:bCs/>
      <w:sz w:val="21"/>
      <w:szCs w:val="21"/>
      <w:u w:val="none"/>
    </w:rPr>
  </w:style>
  <w:style w:type="paragraph" w:styleId="a9">
    <w:name w:val="header"/>
    <w:basedOn w:val="a"/>
    <w:link w:val="aa"/>
    <w:uiPriority w:val="99"/>
    <w:semiHidden/>
    <w:unhideWhenUsed/>
    <w:rsid w:val="000C55A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C55A3"/>
  </w:style>
  <w:style w:type="paragraph" w:styleId="ab">
    <w:name w:val="footer"/>
    <w:basedOn w:val="a"/>
    <w:link w:val="ac"/>
    <w:uiPriority w:val="99"/>
    <w:unhideWhenUsed/>
    <w:rsid w:val="000C55A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C55A3"/>
  </w:style>
  <w:style w:type="paragraph" w:customStyle="1" w:styleId="s10">
    <w:name w:val="s_1"/>
    <w:basedOn w:val="a"/>
    <w:rsid w:val="000C55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6</Pages>
  <Words>3017</Words>
  <Characters>17203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4</cp:revision>
  <dcterms:created xsi:type="dcterms:W3CDTF">2020-06-19T07:25:00Z</dcterms:created>
  <dcterms:modified xsi:type="dcterms:W3CDTF">2020-06-23T13:08:00Z</dcterms:modified>
</cp:coreProperties>
</file>