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A7C0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21732A">
            <w:pPr>
              <w:rPr>
                <w:rFonts w:eastAsia="Calibri"/>
                <w:bCs/>
                <w:sz w:val="20"/>
                <w:szCs w:val="20"/>
                <w:u w:val="single"/>
              </w:rPr>
            </w:pPr>
            <w:r>
              <w:rPr>
                <w:rFonts w:eastAsia="Calibri"/>
              </w:rPr>
              <w:t>«</w:t>
            </w:r>
            <w:r w:rsidR="0021732A" w:rsidRPr="0021732A">
              <w:rPr>
                <w:rFonts w:eastAsia="Calibri"/>
                <w:u w:val="single"/>
              </w:rPr>
              <w:t>12</w:t>
            </w:r>
            <w:r w:rsidRPr="0021732A">
              <w:rPr>
                <w:rFonts w:eastAsia="Calibri"/>
                <w:u w:val="single"/>
              </w:rPr>
              <w:t xml:space="preserve">» </w:t>
            </w:r>
            <w:r w:rsidR="0021732A">
              <w:rPr>
                <w:rFonts w:eastAsia="Calibri"/>
                <w:u w:val="single"/>
              </w:rPr>
              <w:t>мая</w:t>
            </w:r>
            <w:r>
              <w:rPr>
                <w:rFonts w:eastAsia="Calibri"/>
                <w:u w:val="single"/>
              </w:rPr>
              <w:t xml:space="preserve"> 2020 года</w:t>
            </w:r>
          </w:p>
        </w:tc>
        <w:tc>
          <w:tcPr>
            <w:tcW w:w="4971" w:type="dxa"/>
            <w:gridSpan w:val="3"/>
            <w:hideMark/>
          </w:tcPr>
          <w:p w:rsidR="00EB40AB" w:rsidRDefault="00EB40AB" w:rsidP="0021732A">
            <w:pPr>
              <w:rPr>
                <w:rFonts w:eastAsia="Calibri"/>
                <w:b/>
                <w:bCs/>
                <w:sz w:val="20"/>
                <w:szCs w:val="20"/>
                <w:u w:val="single"/>
              </w:rPr>
            </w:pPr>
            <w:r>
              <w:rPr>
                <w:rFonts w:eastAsia="Calibri"/>
                <w:bCs/>
              </w:rPr>
              <w:t xml:space="preserve">                                           </w:t>
            </w:r>
            <w:r w:rsidRPr="0021732A">
              <w:rPr>
                <w:rFonts w:eastAsia="Calibri"/>
                <w:bCs/>
                <w:u w:val="single"/>
              </w:rPr>
              <w:t xml:space="preserve">Дело </w:t>
            </w:r>
            <w:r w:rsidRPr="0021732A">
              <w:rPr>
                <w:rFonts w:eastAsia="Calibri"/>
                <w:u w:val="single"/>
              </w:rPr>
              <w:t>№</w:t>
            </w:r>
            <w:r w:rsidRPr="0021732A">
              <w:rPr>
                <w:rFonts w:eastAsia="Calibri"/>
                <w:sz w:val="20"/>
                <w:szCs w:val="20"/>
                <w:u w:val="single"/>
              </w:rPr>
              <w:t xml:space="preserve"> </w:t>
            </w:r>
            <w:r w:rsidRPr="0021732A">
              <w:rPr>
                <w:rFonts w:eastAsia="Calibri"/>
                <w:u w:val="single"/>
              </w:rPr>
              <w:t xml:space="preserve"> </w:t>
            </w:r>
            <w:r w:rsidR="0021732A" w:rsidRPr="0021732A">
              <w:rPr>
                <w:rFonts w:eastAsia="Calibri"/>
                <w:u w:val="single"/>
              </w:rPr>
              <w:t>275</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w:t>
      </w:r>
      <w:r w:rsidR="00EB4105">
        <w:t>Министерства юстиции Приднестровской Молдавской Республики</w:t>
      </w:r>
      <w:r>
        <w:t xml:space="preserve"> (г</w:t>
      </w:r>
      <w:proofErr w:type="gramStart"/>
      <w:r>
        <w:t>.</w:t>
      </w:r>
      <w:r w:rsidR="00EB4105">
        <w:t>Т</w:t>
      </w:r>
      <w:proofErr w:type="gramEnd"/>
      <w:r w:rsidR="00EB4105">
        <w:t>ирасполь ул.Ленина,26</w:t>
      </w:r>
      <w:r>
        <w:t>)</w:t>
      </w:r>
      <w:r>
        <w:rPr>
          <w:color w:val="000000"/>
        </w:rPr>
        <w:t xml:space="preserve"> к Обществу с ограниченной ответственностью «</w:t>
      </w:r>
      <w:proofErr w:type="spellStart"/>
      <w:r w:rsidR="0021732A">
        <w:rPr>
          <w:color w:val="000000"/>
        </w:rPr>
        <w:t>ЕвроДом</w:t>
      </w:r>
      <w:proofErr w:type="spellEnd"/>
      <w:r>
        <w:rPr>
          <w:color w:val="000000"/>
        </w:rPr>
        <w:t>» (</w:t>
      </w:r>
      <w:r w:rsidR="0021732A">
        <w:rPr>
          <w:color w:val="000000"/>
        </w:rPr>
        <w:t>г.Тирасполь пер</w:t>
      </w:r>
      <w:proofErr w:type="gramStart"/>
      <w:r w:rsidR="0021732A">
        <w:rPr>
          <w:color w:val="000000"/>
        </w:rPr>
        <w:t>.З</w:t>
      </w:r>
      <w:proofErr w:type="gramEnd"/>
      <w:r w:rsidR="0021732A">
        <w:rPr>
          <w:color w:val="000000"/>
        </w:rPr>
        <w:t xml:space="preserve">ападный, д.19/1 к.4, </w:t>
      </w:r>
      <w:proofErr w:type="spellStart"/>
      <w:r w:rsidR="0021732A">
        <w:rPr>
          <w:color w:val="000000"/>
        </w:rPr>
        <w:t>Слободзейский</w:t>
      </w:r>
      <w:proofErr w:type="spellEnd"/>
      <w:r w:rsidR="0021732A">
        <w:rPr>
          <w:color w:val="000000"/>
        </w:rPr>
        <w:t xml:space="preserve"> район, </w:t>
      </w:r>
      <w:proofErr w:type="spellStart"/>
      <w:r w:rsidR="0021732A">
        <w:rPr>
          <w:color w:val="000000"/>
        </w:rPr>
        <w:t>с.Парканы</w:t>
      </w:r>
      <w:proofErr w:type="spellEnd"/>
      <w:r w:rsidR="0021732A">
        <w:rPr>
          <w:color w:val="000000"/>
        </w:rPr>
        <w:t xml:space="preserve"> ул.</w:t>
      </w:r>
      <w:r w:rsidR="003E01D8">
        <w:rPr>
          <w:color w:val="000000"/>
        </w:rPr>
        <w:t>Фрунзе,</w:t>
      </w:r>
      <w:r w:rsidR="0021732A">
        <w:rPr>
          <w:color w:val="000000"/>
        </w:rPr>
        <w:t>д.112</w:t>
      </w:r>
      <w:r>
        <w:rPr>
          <w:color w:val="000000"/>
        </w:rPr>
        <w:t xml:space="preserve">) </w:t>
      </w:r>
      <w:r>
        <w:t xml:space="preserve">о </w:t>
      </w:r>
      <w:r w:rsidR="00EB4105">
        <w:t>принудительной ликвидации организации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Pr="003E01D8"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00507E64" w:rsidRPr="003E01D8">
        <w:rPr>
          <w:color w:val="000000" w:themeColor="text1"/>
        </w:rPr>
        <w:t>Министерства юстиции Приднестровской Молдавской Республики</w:t>
      </w:r>
      <w:r w:rsidRPr="003E01D8">
        <w:rPr>
          <w:color w:val="000000" w:themeColor="text1"/>
        </w:rPr>
        <w:t xml:space="preserve"> и возбудить производство по делу.</w:t>
      </w:r>
    </w:p>
    <w:p w:rsidR="00EB40AB" w:rsidRPr="003E01D8" w:rsidRDefault="00EB40AB" w:rsidP="00FA45E6">
      <w:pPr>
        <w:numPr>
          <w:ilvl w:val="0"/>
          <w:numId w:val="5"/>
        </w:numPr>
        <w:ind w:left="0" w:right="-1" w:firstLine="709"/>
        <w:jc w:val="both"/>
        <w:rPr>
          <w:color w:val="000000" w:themeColor="text1"/>
        </w:rPr>
      </w:pPr>
      <w:r w:rsidRPr="003E01D8">
        <w:rPr>
          <w:color w:val="000000" w:themeColor="text1"/>
        </w:rPr>
        <w:t xml:space="preserve">Назначить судебное заседание на </w:t>
      </w:r>
      <w:r w:rsidR="0021732A" w:rsidRPr="003E01D8">
        <w:rPr>
          <w:b/>
          <w:color w:val="000000" w:themeColor="text1"/>
        </w:rPr>
        <w:t xml:space="preserve">26 мая </w:t>
      </w:r>
      <w:r w:rsidRPr="003E01D8">
        <w:rPr>
          <w:b/>
          <w:color w:val="000000" w:themeColor="text1"/>
        </w:rPr>
        <w:t xml:space="preserve">2020 года на </w:t>
      </w:r>
      <w:r w:rsidR="0021732A" w:rsidRPr="003E01D8">
        <w:rPr>
          <w:b/>
          <w:color w:val="000000" w:themeColor="text1"/>
        </w:rPr>
        <w:t>09</w:t>
      </w:r>
      <w:r w:rsidRPr="003E01D8">
        <w:rPr>
          <w:b/>
          <w:color w:val="000000" w:themeColor="text1"/>
        </w:rPr>
        <w:t>.</w:t>
      </w:r>
      <w:r w:rsidR="0021732A" w:rsidRPr="003E01D8">
        <w:rPr>
          <w:b/>
          <w:color w:val="000000" w:themeColor="text1"/>
        </w:rPr>
        <w:t>3</w:t>
      </w:r>
      <w:r w:rsidRPr="003E01D8">
        <w:rPr>
          <w:b/>
          <w:color w:val="000000" w:themeColor="text1"/>
        </w:rPr>
        <w:t>0 час</w:t>
      </w:r>
      <w:proofErr w:type="gramStart"/>
      <w:r w:rsidRPr="003E01D8">
        <w:rPr>
          <w:color w:val="000000" w:themeColor="text1"/>
        </w:rPr>
        <w:t>.</w:t>
      </w:r>
      <w:proofErr w:type="gramEnd"/>
      <w:r w:rsidRPr="003E01D8">
        <w:rPr>
          <w:color w:val="000000" w:themeColor="text1"/>
        </w:rPr>
        <w:t xml:space="preserve"> </w:t>
      </w:r>
      <w:proofErr w:type="gramStart"/>
      <w:r w:rsidRPr="003E01D8">
        <w:rPr>
          <w:color w:val="000000" w:themeColor="text1"/>
        </w:rPr>
        <w:t>в</w:t>
      </w:r>
      <w:proofErr w:type="gramEnd"/>
      <w:r w:rsidRPr="003E01D8">
        <w:rPr>
          <w:color w:val="000000" w:themeColor="text1"/>
        </w:rPr>
        <w:t xml:space="preserve"> здании Арбитражного суда Приднестровской Молдавской Республики по адресу: г. Тирасполь, ул. Ленина, 1/2, </w:t>
      </w:r>
      <w:proofErr w:type="spellStart"/>
      <w:r w:rsidRPr="003E01D8">
        <w:rPr>
          <w:color w:val="000000" w:themeColor="text1"/>
        </w:rPr>
        <w:t>каб</w:t>
      </w:r>
      <w:proofErr w:type="spellEnd"/>
      <w:r w:rsidRPr="003E01D8">
        <w:rPr>
          <w:color w:val="000000" w:themeColor="text1"/>
        </w:rPr>
        <w:t>. 307.</w:t>
      </w:r>
    </w:p>
    <w:p w:rsidR="00EB40AB" w:rsidRDefault="00EB40AB" w:rsidP="00FA45E6">
      <w:pPr>
        <w:ind w:right="-1" w:firstLine="709"/>
        <w:jc w:val="both"/>
      </w:pPr>
      <w:r w:rsidRPr="003E01D8">
        <w:rPr>
          <w:color w:val="000000" w:themeColor="text1"/>
        </w:rPr>
        <w:t>Представителям лиц, участвующих в деле</w:t>
      </w:r>
      <w:r>
        <w:t>,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507E64" w:rsidRDefault="00507E64" w:rsidP="00FA45E6">
      <w:pPr>
        <w:ind w:right="-1" w:firstLine="709"/>
        <w:jc w:val="both"/>
      </w:pPr>
    </w:p>
    <w:p w:rsidR="00EB40AB" w:rsidRDefault="00EB40AB" w:rsidP="0043089A">
      <w:pPr>
        <w:ind w:left="567" w:right="-58" w:firstLine="709"/>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43089A" w:rsidRPr="00CA17B2" w:rsidRDefault="0043089A" w:rsidP="0043089A">
      <w:pPr>
        <w:ind w:left="567" w:right="-58" w:firstLine="709"/>
        <w:jc w:val="both"/>
        <w:rPr>
          <w:color w:val="000000" w:themeColor="text1"/>
        </w:rPr>
      </w:pPr>
      <w:r>
        <w:t xml:space="preserve">4. Принимая </w:t>
      </w:r>
      <w:r w:rsidRPr="00CA17B2">
        <w:rPr>
          <w:color w:val="000000" w:themeColor="text1"/>
        </w:rPr>
        <w:t>во внимание, что обстоятельства, послужившие основанием для обращения с исковым заявлением о ликвидации, носят устранимый характер, суд предлагает ответчику принять меры по устранению нарушений в срок до даты судебного заседания и представить в судебно</w:t>
      </w:r>
      <w:r w:rsidR="00322FC6" w:rsidRPr="00CA17B2">
        <w:rPr>
          <w:color w:val="000000" w:themeColor="text1"/>
        </w:rPr>
        <w:t>е</w:t>
      </w:r>
      <w:r w:rsidRPr="00CA17B2">
        <w:rPr>
          <w:color w:val="000000" w:themeColor="text1"/>
        </w:rPr>
        <w:t xml:space="preserve"> заседани</w:t>
      </w:r>
      <w:r w:rsidR="00322FC6" w:rsidRPr="00CA17B2">
        <w:rPr>
          <w:color w:val="000000" w:themeColor="text1"/>
        </w:rPr>
        <w:t>е</w:t>
      </w:r>
      <w:r w:rsidRPr="00CA17B2">
        <w:rPr>
          <w:color w:val="000000" w:themeColor="text1"/>
        </w:rPr>
        <w:t xml:space="preserve"> доказательства устранения нарушений.</w:t>
      </w:r>
    </w:p>
    <w:p w:rsidR="00EB40AB" w:rsidRPr="00CA17B2" w:rsidRDefault="0043089A" w:rsidP="00EB40AB">
      <w:pPr>
        <w:ind w:left="567" w:right="-58" w:firstLine="709"/>
        <w:jc w:val="both"/>
        <w:rPr>
          <w:color w:val="000000" w:themeColor="text1"/>
        </w:rPr>
      </w:pPr>
      <w:r w:rsidRPr="00CA17B2">
        <w:rPr>
          <w:color w:val="000000" w:themeColor="text1"/>
        </w:rPr>
        <w:t>5</w:t>
      </w:r>
      <w:r w:rsidR="00EB40AB" w:rsidRPr="00CA17B2">
        <w:rPr>
          <w:color w:val="000000" w:themeColor="text1"/>
        </w:rPr>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rsidRPr="00CA17B2">
        <w:rPr>
          <w:color w:val="000000" w:themeColor="text1"/>
        </w:rPr>
        <w:t>- лица, участвующие в деле, после</w:t>
      </w:r>
      <w:r>
        <w:t xml:space="preserve">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76" w:rsidRDefault="00553776" w:rsidP="00747910">
      <w:r>
        <w:separator/>
      </w:r>
    </w:p>
  </w:endnote>
  <w:endnote w:type="continuationSeparator" w:id="1">
    <w:p w:rsidR="00553776" w:rsidRDefault="0055377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4A7C07">
    <w:pPr>
      <w:pStyle w:val="a7"/>
      <w:jc w:val="right"/>
    </w:pPr>
    <w:fldSimple w:instr=" PAGE   \* MERGEFORMAT ">
      <w:r w:rsidR="00CA17B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76" w:rsidRDefault="00553776" w:rsidP="00747910">
      <w:r>
        <w:separator/>
      </w:r>
    </w:p>
  </w:footnote>
  <w:footnote w:type="continuationSeparator" w:id="1">
    <w:p w:rsidR="00553776" w:rsidRDefault="0055377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12E13"/>
    <w:rsid w:val="0021732A"/>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3E01D8"/>
    <w:rsid w:val="00410251"/>
    <w:rsid w:val="00416AA6"/>
    <w:rsid w:val="00424065"/>
    <w:rsid w:val="0042654C"/>
    <w:rsid w:val="0043089A"/>
    <w:rsid w:val="00435D1A"/>
    <w:rsid w:val="00444EB1"/>
    <w:rsid w:val="004712D9"/>
    <w:rsid w:val="00471363"/>
    <w:rsid w:val="0048795F"/>
    <w:rsid w:val="004A01C7"/>
    <w:rsid w:val="004A7283"/>
    <w:rsid w:val="004A7C07"/>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3776"/>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2D5F"/>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387F"/>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7B2"/>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2020-05-12T08:39:00Z</cp:lastPrinted>
  <dcterms:created xsi:type="dcterms:W3CDTF">2020-01-09T13:28:00Z</dcterms:created>
  <dcterms:modified xsi:type="dcterms:W3CDTF">2020-05-12T08:41:00Z</dcterms:modified>
</cp:coreProperties>
</file>