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E90E8C">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E3F9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E90E8C">
            <w:pPr>
              <w:rPr>
                <w:rFonts w:eastAsia="Calibri"/>
                <w:bCs/>
                <w:sz w:val="20"/>
                <w:szCs w:val="20"/>
                <w:u w:val="single"/>
              </w:rPr>
            </w:pPr>
            <w:r w:rsidRPr="00E90E8C">
              <w:rPr>
                <w:rFonts w:eastAsia="Calibri"/>
                <w:u w:val="single"/>
              </w:rPr>
              <w:t>«</w:t>
            </w:r>
            <w:r w:rsidR="00E90E8C" w:rsidRPr="00E90E8C">
              <w:rPr>
                <w:rFonts w:eastAsia="Calibri"/>
                <w:u w:val="single"/>
              </w:rPr>
              <w:t>23</w:t>
            </w:r>
            <w:r w:rsidRPr="00E90E8C">
              <w:rPr>
                <w:rFonts w:eastAsia="Calibri"/>
                <w:u w:val="single"/>
              </w:rPr>
              <w:t>»</w:t>
            </w:r>
            <w:r>
              <w:rPr>
                <w:rFonts w:eastAsia="Calibri"/>
              </w:rPr>
              <w:t xml:space="preserve"> </w:t>
            </w:r>
            <w:r w:rsidR="00E90E8C">
              <w:rPr>
                <w:rFonts w:eastAsia="Calibri"/>
                <w:u w:val="single"/>
              </w:rPr>
              <w:t>марта</w:t>
            </w:r>
            <w:r>
              <w:rPr>
                <w:rFonts w:eastAsia="Calibri"/>
                <w:u w:val="single"/>
              </w:rPr>
              <w:t xml:space="preserve"> 2020 года</w:t>
            </w:r>
          </w:p>
        </w:tc>
        <w:tc>
          <w:tcPr>
            <w:tcW w:w="4971" w:type="dxa"/>
            <w:gridSpan w:val="3"/>
            <w:hideMark/>
          </w:tcPr>
          <w:p w:rsidR="00EB40AB" w:rsidRDefault="00EB40AB" w:rsidP="00E90E8C">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E90E8C" w:rsidRPr="00E90E8C">
              <w:rPr>
                <w:rFonts w:eastAsia="Calibri"/>
                <w:u w:val="single"/>
              </w:rPr>
              <w:t>208</w:t>
            </w:r>
            <w:r w:rsidRPr="00E90E8C">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E90E8C">
        <w:t xml:space="preserve">открытого акционерного общества «Агенство по оздоровлению банковской системы» </w:t>
      </w:r>
      <w:r>
        <w:t xml:space="preserve"> (г. </w:t>
      </w:r>
      <w:r w:rsidR="00E90E8C">
        <w:t>Тирасполь ул. 25 Октября, 71</w:t>
      </w:r>
      <w:r>
        <w:t>)</w:t>
      </w:r>
      <w:r>
        <w:rPr>
          <w:color w:val="000000"/>
        </w:rPr>
        <w:t xml:space="preserve"> к </w:t>
      </w:r>
      <w:r w:rsidR="006A6AD6">
        <w:rPr>
          <w:color w:val="000000"/>
        </w:rPr>
        <w:t>о</w:t>
      </w:r>
      <w:r>
        <w:rPr>
          <w:color w:val="000000"/>
        </w:rPr>
        <w:t>бществу с ограниченной ответственностью «</w:t>
      </w:r>
      <w:r w:rsidR="00E90E8C">
        <w:rPr>
          <w:color w:val="000000"/>
        </w:rPr>
        <w:t>Аква Фарм</w:t>
      </w:r>
      <w:r>
        <w:rPr>
          <w:color w:val="000000"/>
        </w:rPr>
        <w:t>» (</w:t>
      </w:r>
      <w:r w:rsidR="00E90E8C">
        <w:rPr>
          <w:color w:val="000000"/>
        </w:rPr>
        <w:t>Слободзейский район с.Чобручи ул.Пролетарская, д.6</w:t>
      </w:r>
      <w:r>
        <w:rPr>
          <w:color w:val="000000"/>
        </w:rPr>
        <w:t xml:space="preserve">) </w:t>
      </w:r>
      <w:r>
        <w:t xml:space="preserve">о взыскании </w:t>
      </w:r>
      <w:r w:rsidR="00E90E8C">
        <w:t>задолженности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rsidRPr="00E90E8C">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E90E8C">
        <w:rPr>
          <w:color w:val="000000" w:themeColor="text1"/>
        </w:rPr>
        <w:br/>
        <w:t xml:space="preserve"> 95, </w:t>
      </w:r>
      <w:r w:rsidR="00984AAD" w:rsidRPr="00E90E8C">
        <w:rPr>
          <w:color w:val="000000" w:themeColor="text1"/>
        </w:rPr>
        <w:t>101-</w:t>
      </w:r>
      <w:r w:rsidRPr="00E90E8C">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 xml:space="preserve">Принять к производству Арбитражного суда Приднестровской Молдавской Республики исковое заявление </w:t>
      </w:r>
      <w:r w:rsidR="00E90E8C">
        <w:t xml:space="preserve">ОАО «Агенство по оздоровлению банковской системы»  </w:t>
      </w:r>
      <w:r w:rsidRPr="005D3B93">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E90E8C" w:rsidRPr="00E90E8C">
        <w:rPr>
          <w:b/>
          <w:color w:val="000000" w:themeColor="text1"/>
        </w:rPr>
        <w:t>0</w:t>
      </w:r>
      <w:r w:rsidR="006A6AD6">
        <w:rPr>
          <w:b/>
          <w:color w:val="000000" w:themeColor="text1"/>
        </w:rPr>
        <w:t>6</w:t>
      </w:r>
      <w:r w:rsidR="00E90E8C" w:rsidRPr="00E90E8C">
        <w:rPr>
          <w:b/>
          <w:color w:val="000000" w:themeColor="text1"/>
        </w:rPr>
        <w:t xml:space="preserve"> апреля </w:t>
      </w:r>
      <w:r w:rsidRPr="00E90E8C">
        <w:rPr>
          <w:b/>
          <w:color w:val="000000" w:themeColor="text1"/>
        </w:rPr>
        <w:t>2020 года</w:t>
      </w:r>
      <w:r w:rsidRPr="005D3B93">
        <w:rPr>
          <w:color w:val="000000" w:themeColor="text1"/>
        </w:rPr>
        <w:t xml:space="preserve"> на </w:t>
      </w:r>
      <w:r w:rsidRPr="00E90E8C">
        <w:rPr>
          <w:b/>
          <w:color w:val="000000" w:themeColor="text1"/>
        </w:rPr>
        <w:t>10.00 час</w:t>
      </w:r>
      <w:r w:rsidRPr="005D3B93">
        <w:rPr>
          <w:color w:val="000000" w:themeColor="text1"/>
        </w:rPr>
        <w:t>. в здании</w:t>
      </w:r>
      <w:r>
        <w:t xml:space="preserve"> Арбитражного суда Приднестровской Молдавской Республики по адресу: г. Тирасполь, ул. Ленина, 1/2, каб. </w:t>
      </w:r>
      <w:r>
        <w:rPr>
          <w:color w:val="FF0000"/>
        </w:rPr>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A6AD6">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740" w:rsidRDefault="005F6740" w:rsidP="00747910">
      <w:r>
        <w:separator/>
      </w:r>
    </w:p>
  </w:endnote>
  <w:endnote w:type="continuationSeparator" w:id="1">
    <w:p w:rsidR="005F6740" w:rsidRDefault="005F674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E3F94">
    <w:pPr>
      <w:pStyle w:val="a7"/>
      <w:jc w:val="right"/>
    </w:pPr>
    <w:fldSimple w:instr=" PAGE   \* MERGEFORMAT ">
      <w:r w:rsidR="006A6AD6">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740" w:rsidRDefault="005F6740" w:rsidP="00747910">
      <w:r>
        <w:separator/>
      </w:r>
    </w:p>
  </w:footnote>
  <w:footnote w:type="continuationSeparator" w:id="1">
    <w:p w:rsidR="005F6740" w:rsidRDefault="005F674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C7505"/>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5E3F94"/>
    <w:rsid w:val="005F6740"/>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6AD6"/>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2213"/>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0E8C"/>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02EE-5FC6-463D-BDEB-2F7D512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2020-03-23T08:21:00Z</cp:lastPrinted>
  <dcterms:created xsi:type="dcterms:W3CDTF">2020-01-09T13:28:00Z</dcterms:created>
  <dcterms:modified xsi:type="dcterms:W3CDTF">2020-03-23T08:21:00Z</dcterms:modified>
</cp:coreProperties>
</file>