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62A2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46604C" w:rsidRDefault="00C4466F" w:rsidP="00F71177">
            <w:pPr>
              <w:rPr>
                <w:rFonts w:eastAsia="Calibri"/>
                <w:bCs/>
                <w:sz w:val="20"/>
                <w:szCs w:val="20"/>
                <w:u w:val="single"/>
              </w:rPr>
            </w:pPr>
            <w:r w:rsidRPr="0046604C">
              <w:rPr>
                <w:rFonts w:eastAsia="Calibri"/>
                <w:u w:val="single"/>
              </w:rPr>
              <w:t>«</w:t>
            </w:r>
            <w:r w:rsidR="0046604C" w:rsidRPr="0046604C">
              <w:rPr>
                <w:rFonts w:eastAsia="Calibri"/>
                <w:u w:val="single"/>
              </w:rPr>
              <w:t>23</w:t>
            </w:r>
            <w:r w:rsidRPr="0046604C">
              <w:rPr>
                <w:rFonts w:eastAsia="Calibri"/>
                <w:u w:val="single"/>
              </w:rPr>
              <w:t>»</w:t>
            </w:r>
            <w:r w:rsidR="0046604C" w:rsidRPr="0046604C">
              <w:rPr>
                <w:rFonts w:eastAsia="Calibri"/>
                <w:u w:val="single"/>
              </w:rPr>
              <w:t xml:space="preserve"> марта</w:t>
            </w:r>
            <w:r w:rsidRPr="0046604C">
              <w:rPr>
                <w:rFonts w:eastAsia="Calibri"/>
                <w:u w:val="single"/>
              </w:rPr>
              <w:t xml:space="preserve">  2020 года</w:t>
            </w:r>
          </w:p>
        </w:tc>
        <w:tc>
          <w:tcPr>
            <w:tcW w:w="4971" w:type="dxa"/>
            <w:gridSpan w:val="3"/>
          </w:tcPr>
          <w:p w:rsidR="00C4466F" w:rsidRDefault="00C4466F">
            <w:pPr>
              <w:rPr>
                <w:rFonts w:eastAsia="Calibri"/>
                <w:u w:val="single"/>
              </w:rPr>
            </w:pPr>
            <w:r>
              <w:rPr>
                <w:rFonts w:eastAsia="Calibri"/>
                <w:bCs/>
              </w:rPr>
              <w:t xml:space="preserve">                                         Дело </w:t>
            </w:r>
            <w:r w:rsidRPr="0046604C">
              <w:rPr>
                <w:rFonts w:eastAsia="Calibri"/>
                <w:u w:val="single"/>
              </w:rPr>
              <w:t>№</w:t>
            </w:r>
            <w:r w:rsidRPr="0046604C">
              <w:rPr>
                <w:rFonts w:eastAsia="Calibri"/>
                <w:sz w:val="20"/>
                <w:szCs w:val="20"/>
                <w:u w:val="single"/>
              </w:rPr>
              <w:t xml:space="preserve"> </w:t>
            </w:r>
            <w:r w:rsidRPr="0046604C">
              <w:rPr>
                <w:rFonts w:eastAsia="Calibri"/>
                <w:u w:val="single"/>
              </w:rPr>
              <w:t xml:space="preserve"> </w:t>
            </w:r>
            <w:r w:rsidR="0046604C" w:rsidRPr="0046604C">
              <w:rPr>
                <w:rFonts w:eastAsia="Calibri"/>
                <w:u w:val="single"/>
              </w:rPr>
              <w:t>204</w:t>
            </w:r>
            <w:r w:rsidRPr="0046604C">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заявления </w:t>
      </w:r>
      <w:r w:rsidR="007476ED" w:rsidRPr="00B43531">
        <w:t>ликвид</w:t>
      </w:r>
      <w:r w:rsidR="007476ED">
        <w:t xml:space="preserve">ационной комиссии при Государственной администрации </w:t>
      </w:r>
      <w:proofErr w:type="spellStart"/>
      <w:r w:rsidR="00744C0C">
        <w:t>Слободзейского</w:t>
      </w:r>
      <w:proofErr w:type="spellEnd"/>
      <w:r w:rsidR="00744C0C">
        <w:t xml:space="preserve"> района и </w:t>
      </w:r>
      <w:proofErr w:type="spellStart"/>
      <w:r w:rsidR="00744C0C">
        <w:t>г</w:t>
      </w:r>
      <w:proofErr w:type="gramStart"/>
      <w:r w:rsidR="00744C0C">
        <w:t>.С</w:t>
      </w:r>
      <w:proofErr w:type="gramEnd"/>
      <w:r w:rsidR="00744C0C">
        <w:t>лободзея</w:t>
      </w:r>
      <w:proofErr w:type="spellEnd"/>
      <w:r w:rsidR="007476ED">
        <w:t xml:space="preserve"> (</w:t>
      </w:r>
      <w:proofErr w:type="spellStart"/>
      <w:r w:rsidR="00744C0C">
        <w:t>г.Слободзея</w:t>
      </w:r>
      <w:proofErr w:type="spellEnd"/>
      <w:r w:rsidR="00744C0C">
        <w:t xml:space="preserve"> ул.Фрунзе,25</w:t>
      </w:r>
      <w:r w:rsidR="007476ED">
        <w:t xml:space="preserve">) о признании </w:t>
      </w:r>
      <w:r w:rsidR="007476ED" w:rsidRPr="00B43531">
        <w:t xml:space="preserve">ликвидируемого должника </w:t>
      </w:r>
      <w:r w:rsidR="00744C0C">
        <w:t>ДП «</w:t>
      </w:r>
      <w:proofErr w:type="spellStart"/>
      <w:r w:rsidR="00744C0C">
        <w:t>Кицканский</w:t>
      </w:r>
      <w:proofErr w:type="spellEnd"/>
      <w:r w:rsidR="00744C0C">
        <w:t xml:space="preserve"> консервный цех колхоза «Красный садовод»</w:t>
      </w:r>
      <w:r w:rsidR="007476ED" w:rsidRPr="007476ED">
        <w:rPr>
          <w:color w:val="000000" w:themeColor="text1"/>
        </w:rPr>
        <w:t xml:space="preserve"> (</w:t>
      </w:r>
      <w:proofErr w:type="spellStart"/>
      <w:r w:rsidR="00744C0C">
        <w:rPr>
          <w:color w:val="000000" w:themeColor="text1"/>
        </w:rPr>
        <w:t>Слободзейский</w:t>
      </w:r>
      <w:proofErr w:type="spellEnd"/>
      <w:r w:rsidR="00744C0C">
        <w:rPr>
          <w:color w:val="000000" w:themeColor="text1"/>
        </w:rPr>
        <w:t xml:space="preserve"> район </w:t>
      </w:r>
      <w:proofErr w:type="spellStart"/>
      <w:r w:rsidR="00744C0C">
        <w:rPr>
          <w:color w:val="000000" w:themeColor="text1"/>
        </w:rPr>
        <w:t>с</w:t>
      </w:r>
      <w:proofErr w:type="gramStart"/>
      <w:r w:rsidR="00744C0C">
        <w:rPr>
          <w:color w:val="000000" w:themeColor="text1"/>
        </w:rPr>
        <w:t>.К</w:t>
      </w:r>
      <w:proofErr w:type="gramEnd"/>
      <w:r w:rsidR="00744C0C">
        <w:rPr>
          <w:color w:val="000000" w:themeColor="text1"/>
        </w:rPr>
        <w:t>ицканы</w:t>
      </w:r>
      <w:proofErr w:type="spellEnd"/>
      <w:r w:rsidR="00744C0C">
        <w:rPr>
          <w:color w:val="000000" w:themeColor="text1"/>
        </w:rPr>
        <w:t xml:space="preserve"> </w:t>
      </w:r>
      <w:proofErr w:type="spellStart"/>
      <w:r w:rsidR="00744C0C">
        <w:rPr>
          <w:color w:val="000000" w:themeColor="text1"/>
        </w:rPr>
        <w:t>ул.Кулябина</w:t>
      </w:r>
      <w:proofErr w:type="spellEnd"/>
      <w:r w:rsidR="007476ED" w:rsidRPr="007476ED">
        <w:rPr>
          <w:color w:val="000000" w:themeColor="text1"/>
        </w:rPr>
        <w:t>) несостоятельным (банкротом) без возбуждения конкурсного производства</w:t>
      </w:r>
      <w:r w:rsidRPr="007476ED">
        <w:rPr>
          <w:color w:val="000000" w:themeColor="text1"/>
        </w:rP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744C0C" w:rsidRDefault="007476ED" w:rsidP="00F63697">
      <w:pPr>
        <w:tabs>
          <w:tab w:val="left" w:pos="9354"/>
        </w:tabs>
        <w:ind w:right="-2" w:firstLine="709"/>
        <w:jc w:val="both"/>
        <w:rPr>
          <w:color w:val="000000" w:themeColor="text1"/>
        </w:rPr>
      </w:pPr>
      <w:r>
        <w:t>Л</w:t>
      </w:r>
      <w:r w:rsidRPr="00B43531">
        <w:t>иквид</w:t>
      </w:r>
      <w:r>
        <w:t xml:space="preserve">ационная комиссия </w:t>
      </w:r>
      <w:r w:rsidR="00744C0C">
        <w:t xml:space="preserve">при Государственной администрации </w:t>
      </w:r>
      <w:proofErr w:type="spellStart"/>
      <w:r w:rsidR="00744C0C">
        <w:t>Слободзейского</w:t>
      </w:r>
      <w:proofErr w:type="spellEnd"/>
      <w:r w:rsidR="00744C0C">
        <w:t xml:space="preserve"> района и </w:t>
      </w:r>
      <w:proofErr w:type="spellStart"/>
      <w:r w:rsidR="00744C0C">
        <w:t>г</w:t>
      </w:r>
      <w:proofErr w:type="gramStart"/>
      <w:r w:rsidR="00744C0C">
        <w:t>.С</w:t>
      </w:r>
      <w:proofErr w:type="gramEnd"/>
      <w:r w:rsidR="00744C0C">
        <w:t>лободзея</w:t>
      </w:r>
      <w:proofErr w:type="spellEnd"/>
      <w:r w:rsidR="00744C0C">
        <w:t xml:space="preserve"> в лице председателя Беловой Т.В. обратилась в Арбитражный суд ПМР с заявлением о признании </w:t>
      </w:r>
      <w:r w:rsidR="00744C0C" w:rsidRPr="00B43531">
        <w:t xml:space="preserve">ликвидируемого должника </w:t>
      </w:r>
      <w:r w:rsidR="00744C0C">
        <w:t>ДП «</w:t>
      </w:r>
      <w:proofErr w:type="spellStart"/>
      <w:r w:rsidR="00744C0C">
        <w:t>Кицканский</w:t>
      </w:r>
      <w:proofErr w:type="spellEnd"/>
      <w:r w:rsidR="00744C0C">
        <w:t xml:space="preserve"> консервный цех колхоза «Красный садовод»</w:t>
      </w:r>
      <w:r w:rsidR="00744C0C" w:rsidRPr="007476ED">
        <w:rPr>
          <w:color w:val="000000" w:themeColor="text1"/>
        </w:rPr>
        <w:t xml:space="preserve"> (несостоятельным (банкротом) без возбуждения конкурсного производства</w:t>
      </w:r>
      <w:r w:rsidR="00744C0C">
        <w:rPr>
          <w:color w:val="000000" w:themeColor="text1"/>
        </w:rPr>
        <w:t>.</w:t>
      </w:r>
    </w:p>
    <w:p w:rsidR="00C4466F" w:rsidRDefault="00C4466F" w:rsidP="00F63697">
      <w:pPr>
        <w:tabs>
          <w:tab w:val="left" w:pos="9354"/>
        </w:tabs>
        <w:ind w:right="-2" w:firstLine="709"/>
        <w:jc w:val="both"/>
      </w:pPr>
      <w:r>
        <w:t>Однако заявление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DA6CAF" w:rsidRPr="00DA6CAF" w:rsidRDefault="00C4466F" w:rsidP="00F63697">
      <w:pPr>
        <w:tabs>
          <w:tab w:val="left" w:pos="9354"/>
        </w:tabs>
        <w:ind w:right="-2" w:firstLine="709"/>
        <w:jc w:val="both"/>
      </w:pPr>
      <w:r>
        <w:t>В соответствии с положениями</w:t>
      </w:r>
      <w:r w:rsidR="00DA6CAF">
        <w:t xml:space="preserve"> ст.92 АПК ПМР </w:t>
      </w:r>
      <w:r w:rsidR="00DA6CAF" w:rsidRPr="00DA6CAF">
        <w:t>истец (заявитель) при предъявлении иска обязан направить другим лицам, участвующим в деле, копии заявления и приложенных к нему документов, которые у них отсутствуют.</w:t>
      </w:r>
    </w:p>
    <w:p w:rsidR="00DA6CAF" w:rsidRPr="00DA6CAF" w:rsidRDefault="00DA6CAF" w:rsidP="00F63697">
      <w:pPr>
        <w:tabs>
          <w:tab w:val="left" w:pos="9354"/>
        </w:tabs>
        <w:ind w:right="-2" w:firstLine="709"/>
        <w:jc w:val="both"/>
      </w:pPr>
      <w:r w:rsidRPr="00DA6CAF">
        <w:t>Согласно ст.93 АПК ПМР к исковому заявлению прилагаются уведомление о вручении или иные документы, подтверждающие направление копий искового заявления и приложенных к нему документов; его текст на электронном носителе.</w:t>
      </w:r>
    </w:p>
    <w:p w:rsidR="00DA6CAF" w:rsidRPr="00F63697" w:rsidRDefault="00DA6CAF" w:rsidP="00F63697">
      <w:pPr>
        <w:pStyle w:val="aa"/>
        <w:ind w:firstLine="709"/>
        <w:jc w:val="both"/>
        <w:rPr>
          <w:rFonts w:ascii="Times New Roman" w:hAnsi="Times New Roman"/>
          <w:sz w:val="24"/>
          <w:szCs w:val="24"/>
        </w:rPr>
      </w:pPr>
      <w:r w:rsidRPr="00F63697">
        <w:rPr>
          <w:rFonts w:ascii="Times New Roman" w:hAnsi="Times New Roman"/>
          <w:sz w:val="24"/>
          <w:szCs w:val="24"/>
        </w:rPr>
        <w:t>В нарушение  приведенных норм заявителем не представлены доказательства направления копии заявления и приложенных к нему документов ликвидируемому должнику. Кроме того, в Арбитражный суд не направлен текст заявления на электронном носителе.</w:t>
      </w:r>
    </w:p>
    <w:p w:rsidR="00DA6CAF" w:rsidRPr="00F63697" w:rsidRDefault="00217B40" w:rsidP="00F63697">
      <w:pPr>
        <w:tabs>
          <w:tab w:val="left" w:pos="9354"/>
        </w:tabs>
        <w:ind w:right="-2" w:firstLine="709"/>
        <w:jc w:val="both"/>
      </w:pPr>
      <w:proofErr w:type="gramStart"/>
      <w:r w:rsidRPr="00F63697">
        <w:t xml:space="preserve">В силу п.1 ст. 96-1 АПК ПМР Арбитражный суд, </w:t>
      </w:r>
      <w:r w:rsidR="00DA6CAF" w:rsidRPr="00F63697">
        <w:t>установив при рассмотрении вопроса о принятии искового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(заявлению), выносит определение об оставлении заявления без движения.</w:t>
      </w:r>
      <w:proofErr w:type="gramEnd"/>
    </w:p>
    <w:p w:rsidR="00C4466F" w:rsidRDefault="00C4466F" w:rsidP="00F63697">
      <w:pPr>
        <w:spacing w:line="19" w:lineRule="atLeast"/>
        <w:ind w:right="-1" w:firstLine="709"/>
        <w:jc w:val="both"/>
        <w:rPr>
          <w:color w:val="000000"/>
        </w:rPr>
      </w:pPr>
      <w:r>
        <w:t xml:space="preserve">При таких обстоятельствах, учитывая, что заявление подано с нарушением  требований </w:t>
      </w:r>
      <w:r w:rsidR="00217B40" w:rsidRPr="007476ED">
        <w:t>ст</w:t>
      </w:r>
      <w:r w:rsidR="00DA6CAF">
        <w:t xml:space="preserve">.ст.92, </w:t>
      </w:r>
      <w:r w:rsidR="00217B40" w:rsidRPr="007476ED">
        <w:t>93 АПК ПМР</w:t>
      </w:r>
      <w:r>
        <w:t xml:space="preserve">, оно подлежит оставлению без движения с предоставлением срока для устранения недостатков.   </w:t>
      </w:r>
    </w:p>
    <w:p w:rsidR="00C4466F" w:rsidRDefault="00C4466F" w:rsidP="00F63697">
      <w:pPr>
        <w:spacing w:line="19" w:lineRule="atLeast"/>
        <w:ind w:right="-1" w:firstLine="709"/>
        <w:jc w:val="both"/>
      </w:pPr>
      <w:r>
        <w:rPr>
          <w:color w:val="000000"/>
        </w:rPr>
        <w:lastRenderedPageBreak/>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00723285" w:rsidRPr="00723285">
        <w:t xml:space="preserve"> </w:t>
      </w:r>
      <w:r w:rsidR="00723285" w:rsidRPr="00F63697">
        <w:t>Арбитражный суд</w:t>
      </w:r>
      <w:r w:rsidR="00BC4075" w:rsidRPr="00BC4075">
        <w:t xml:space="preserve"> </w:t>
      </w:r>
      <w:r w:rsidR="00BC4075">
        <w:t>Приднестровской Молдавской Республики</w:t>
      </w:r>
    </w:p>
    <w:p w:rsidR="00C4466F" w:rsidRDefault="00C4466F" w:rsidP="00C4466F">
      <w:pPr>
        <w:ind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C4466F" w:rsidP="00C4466F">
      <w:pPr>
        <w:numPr>
          <w:ilvl w:val="0"/>
          <w:numId w:val="5"/>
        </w:numPr>
        <w:ind w:left="0" w:firstLine="709"/>
        <w:jc w:val="both"/>
      </w:pPr>
      <w:r>
        <w:t xml:space="preserve">Заявление </w:t>
      </w:r>
      <w:r w:rsidR="00DA6CAF" w:rsidRPr="00B43531">
        <w:t>ликвид</w:t>
      </w:r>
      <w:r w:rsidR="00DA6CAF">
        <w:t xml:space="preserve">ационной комиссии при Государственной администрации </w:t>
      </w:r>
      <w:proofErr w:type="spellStart"/>
      <w:r w:rsidR="00DA6CAF">
        <w:t>Слободзейского</w:t>
      </w:r>
      <w:proofErr w:type="spellEnd"/>
      <w:r w:rsidR="00DA6CAF">
        <w:t xml:space="preserve"> района и </w:t>
      </w:r>
      <w:proofErr w:type="spellStart"/>
      <w:r w:rsidR="00DA6CAF">
        <w:t>г</w:t>
      </w:r>
      <w:proofErr w:type="gramStart"/>
      <w:r w:rsidR="00DA6CAF">
        <w:t>.С</w:t>
      </w:r>
      <w:proofErr w:type="gramEnd"/>
      <w:r w:rsidR="00DA6CAF">
        <w:t>лободзея</w:t>
      </w:r>
      <w:proofErr w:type="spellEnd"/>
      <w:r w:rsidR="00DA6CAF">
        <w:t xml:space="preserve"> </w:t>
      </w:r>
      <w:r>
        <w:t xml:space="preserve">оставить без движения. </w:t>
      </w:r>
    </w:p>
    <w:p w:rsidR="00C4466F" w:rsidRDefault="00C4466F" w:rsidP="00C4466F">
      <w:pPr>
        <w:numPr>
          <w:ilvl w:val="0"/>
          <w:numId w:val="5"/>
        </w:numPr>
        <w:ind w:left="0" w:firstLine="709"/>
        <w:jc w:val="both"/>
      </w:pPr>
      <w:r>
        <w:t xml:space="preserve">Предложить заявителю в срок до </w:t>
      </w:r>
      <w:r w:rsidR="00DA6CAF" w:rsidRPr="00DA6CAF">
        <w:t xml:space="preserve">06 апреля </w:t>
      </w:r>
      <w:r w:rsidRPr="00DA6CAF">
        <w:t>2020 года</w:t>
      </w:r>
      <w:r>
        <w:t xml:space="preserve"> устранить указанные в определении несоответствия заявления требованиям Арбитражного процессуального кодекса ПМР.</w:t>
      </w:r>
    </w:p>
    <w:p w:rsidR="00C4466F" w:rsidRPr="00DA6CA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DA6CAF">
        <w:t xml:space="preserve">15 часов </w:t>
      </w:r>
      <w:r w:rsidR="00DA6CAF" w:rsidRPr="00DA6CAF">
        <w:t>06 апреля</w:t>
      </w:r>
      <w:r w:rsidRPr="00DA6CAF">
        <w:t xml:space="preserve"> 2020 года.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FF32CB"/>
    <w:p w:rsidR="00717526" w:rsidRPr="00FF32CB" w:rsidRDefault="00FF32CB" w:rsidP="00FF32CB">
      <w:pPr>
        <w:tabs>
          <w:tab w:val="left" w:pos="3860"/>
        </w:tabs>
      </w:pPr>
      <w:r>
        <w:tab/>
      </w:r>
    </w:p>
    <w:sectPr w:rsidR="00717526" w:rsidRPr="00FF32CB" w:rsidSect="00F63697">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5F5" w:rsidRDefault="00F235F5" w:rsidP="00747910">
      <w:r>
        <w:separator/>
      </w:r>
    </w:p>
  </w:endnote>
  <w:endnote w:type="continuationSeparator" w:id="1">
    <w:p w:rsidR="00F235F5" w:rsidRDefault="00F235F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662A22">
    <w:pPr>
      <w:pStyle w:val="a7"/>
      <w:jc w:val="right"/>
    </w:pPr>
    <w:fldSimple w:instr=" PAGE   \* MERGEFORMAT ">
      <w:r w:rsidR="00BC4075">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5F5" w:rsidRDefault="00F235F5" w:rsidP="00747910">
      <w:r>
        <w:separator/>
      </w:r>
    </w:p>
  </w:footnote>
  <w:footnote w:type="continuationSeparator" w:id="1">
    <w:p w:rsidR="00F235F5" w:rsidRDefault="00F235F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546F"/>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96766"/>
    <w:rsid w:val="003A617A"/>
    <w:rsid w:val="003B6EAA"/>
    <w:rsid w:val="00410251"/>
    <w:rsid w:val="00416AA6"/>
    <w:rsid w:val="00424065"/>
    <w:rsid w:val="0042654C"/>
    <w:rsid w:val="00435D1A"/>
    <w:rsid w:val="0044288A"/>
    <w:rsid w:val="00444EB1"/>
    <w:rsid w:val="0046604C"/>
    <w:rsid w:val="004712D9"/>
    <w:rsid w:val="00471363"/>
    <w:rsid w:val="0048795F"/>
    <w:rsid w:val="004A01C7"/>
    <w:rsid w:val="004A56D7"/>
    <w:rsid w:val="004A7283"/>
    <w:rsid w:val="004B0F41"/>
    <w:rsid w:val="004B1ACD"/>
    <w:rsid w:val="004C56EA"/>
    <w:rsid w:val="004C701C"/>
    <w:rsid w:val="004D052C"/>
    <w:rsid w:val="004D38A6"/>
    <w:rsid w:val="004F7B6D"/>
    <w:rsid w:val="00503FA0"/>
    <w:rsid w:val="0051667D"/>
    <w:rsid w:val="00516DB6"/>
    <w:rsid w:val="00526E29"/>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2A22"/>
    <w:rsid w:val="00663824"/>
    <w:rsid w:val="00694E57"/>
    <w:rsid w:val="006B32AD"/>
    <w:rsid w:val="006C6D2B"/>
    <w:rsid w:val="006D3846"/>
    <w:rsid w:val="006D4ABD"/>
    <w:rsid w:val="006D5BB2"/>
    <w:rsid w:val="006E570D"/>
    <w:rsid w:val="006E5DE1"/>
    <w:rsid w:val="0070107B"/>
    <w:rsid w:val="00707DB2"/>
    <w:rsid w:val="00710036"/>
    <w:rsid w:val="00717526"/>
    <w:rsid w:val="00717C09"/>
    <w:rsid w:val="00723285"/>
    <w:rsid w:val="00723729"/>
    <w:rsid w:val="0073500C"/>
    <w:rsid w:val="00735184"/>
    <w:rsid w:val="00737679"/>
    <w:rsid w:val="00743537"/>
    <w:rsid w:val="00744C0C"/>
    <w:rsid w:val="007476E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30C"/>
    <w:rsid w:val="00813A13"/>
    <w:rsid w:val="00815288"/>
    <w:rsid w:val="008273B9"/>
    <w:rsid w:val="00827EC9"/>
    <w:rsid w:val="00831F68"/>
    <w:rsid w:val="00833454"/>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C4075"/>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D076AB"/>
    <w:rsid w:val="00D30E82"/>
    <w:rsid w:val="00D3592B"/>
    <w:rsid w:val="00D444A2"/>
    <w:rsid w:val="00D54A1E"/>
    <w:rsid w:val="00D668F4"/>
    <w:rsid w:val="00D813D9"/>
    <w:rsid w:val="00D92379"/>
    <w:rsid w:val="00D96E34"/>
    <w:rsid w:val="00D974C2"/>
    <w:rsid w:val="00D97DC4"/>
    <w:rsid w:val="00DA4BE7"/>
    <w:rsid w:val="00DA4F00"/>
    <w:rsid w:val="00DA6CAF"/>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35F5"/>
    <w:rsid w:val="00F253A2"/>
    <w:rsid w:val="00F4149D"/>
    <w:rsid w:val="00F44AE4"/>
    <w:rsid w:val="00F63697"/>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464</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2020-03-24T10:55:00Z</cp:lastPrinted>
  <dcterms:created xsi:type="dcterms:W3CDTF">2020-01-14T06:44:00Z</dcterms:created>
  <dcterms:modified xsi:type="dcterms:W3CDTF">2020-03-24T10:55:00Z</dcterms:modified>
</cp:coreProperties>
</file>