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8E7E07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</w:p>
    <w:p w:rsidR="002210F6" w:rsidRDefault="00622CD7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Истец</w:t>
      </w:r>
      <w:r w:rsidR="008E7E07" w:rsidRPr="0075298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2210F6" w:rsidRPr="00752980" w:rsidRDefault="008E7E07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752980">
        <w:rPr>
          <w:rFonts w:ascii="Times New Roman" w:eastAsia="Times New Roman" w:hAnsi="Times New Roman"/>
          <w:sz w:val="24"/>
          <w:szCs w:val="24"/>
        </w:rPr>
        <w:t xml:space="preserve"> </w:t>
      </w:r>
      <w:r w:rsidR="00E72229" w:rsidRPr="00BB0CB7">
        <w:rPr>
          <w:rFonts w:ascii="Times New Roman" w:hAnsi="Times New Roman" w:cs="Times New Roman"/>
          <w:spacing w:val="-2"/>
          <w:sz w:val="24"/>
          <w:szCs w:val="24"/>
        </w:rPr>
        <w:t>Министерств</w:t>
      </w:r>
      <w:r w:rsidR="00622CD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E72229"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2CD7">
        <w:rPr>
          <w:rFonts w:ascii="Times New Roman" w:hAnsi="Times New Roman" w:cs="Times New Roman"/>
          <w:spacing w:val="-2"/>
          <w:sz w:val="24"/>
          <w:szCs w:val="24"/>
        </w:rPr>
        <w:t xml:space="preserve">юстиции </w:t>
      </w:r>
      <w:r w:rsidR="00E72229"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Приднестровской Молдавской Республики </w:t>
      </w:r>
      <w:r w:rsidR="00E72229" w:rsidRPr="00BB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CB7" w:rsidRDefault="008E7E07" w:rsidP="008E7E07">
      <w:pPr>
        <w:spacing w:after="0" w:line="240" w:lineRule="auto"/>
        <w:ind w:firstLine="4962"/>
        <w:jc w:val="right"/>
      </w:pPr>
      <w:r w:rsidRPr="00752980">
        <w:rPr>
          <w:rFonts w:ascii="Times New Roman" w:eastAsia="Times New Roman" w:hAnsi="Times New Roman"/>
          <w:iCs/>
          <w:sz w:val="24"/>
          <w:szCs w:val="24"/>
        </w:rPr>
        <w:t xml:space="preserve">почтовый адрес: </w:t>
      </w:r>
      <w:r w:rsidR="00622CD7">
        <w:rPr>
          <w:rFonts w:ascii="Times New Roman" w:eastAsia="Times New Roman" w:hAnsi="Times New Roman" w:cs="Times New Roman"/>
          <w:iCs/>
          <w:sz w:val="24"/>
          <w:szCs w:val="24"/>
        </w:rPr>
        <w:t>Тирасполь</w:t>
      </w:r>
      <w:r w:rsidR="00BB0CB7" w:rsidRPr="00BB0CB7">
        <w:rPr>
          <w:rFonts w:ascii="Times New Roman" w:hAnsi="Times New Roman" w:cs="Times New Roman"/>
          <w:sz w:val="24"/>
          <w:szCs w:val="24"/>
        </w:rPr>
        <w:t>,</w:t>
      </w:r>
      <w:r w:rsidR="002210F6" w:rsidRPr="00BB0CB7">
        <w:rPr>
          <w:rFonts w:ascii="Times New Roman" w:hAnsi="Times New Roman" w:cs="Times New Roman"/>
          <w:sz w:val="24"/>
          <w:szCs w:val="24"/>
        </w:rPr>
        <w:t xml:space="preserve"> </w:t>
      </w:r>
      <w:r w:rsidR="00BB0CB7" w:rsidRPr="00BB0CB7">
        <w:rPr>
          <w:rFonts w:ascii="Times New Roman" w:hAnsi="Times New Roman" w:cs="Times New Roman"/>
          <w:sz w:val="24"/>
          <w:szCs w:val="24"/>
        </w:rPr>
        <w:t xml:space="preserve">ул. </w:t>
      </w:r>
      <w:r w:rsidR="00622CD7">
        <w:rPr>
          <w:rFonts w:ascii="Times New Roman" w:hAnsi="Times New Roman" w:cs="Times New Roman"/>
          <w:sz w:val="24"/>
          <w:szCs w:val="24"/>
        </w:rPr>
        <w:t>Ленин</w:t>
      </w:r>
      <w:r w:rsidR="00BB0CB7" w:rsidRPr="00BB0CB7">
        <w:rPr>
          <w:rFonts w:ascii="Times New Roman" w:hAnsi="Times New Roman" w:cs="Times New Roman"/>
          <w:sz w:val="24"/>
          <w:szCs w:val="24"/>
        </w:rPr>
        <w:t>а, д.</w:t>
      </w:r>
      <w:r w:rsidR="00622CD7">
        <w:rPr>
          <w:rFonts w:ascii="Times New Roman" w:hAnsi="Times New Roman" w:cs="Times New Roman"/>
          <w:sz w:val="24"/>
          <w:szCs w:val="24"/>
        </w:rPr>
        <w:t xml:space="preserve">26 </w:t>
      </w:r>
    </w:p>
    <w:p w:rsidR="008E7E07" w:rsidRPr="00752980" w:rsidRDefault="00BB0CB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Ответчик</w:t>
      </w:r>
      <w:r w:rsidR="008E7E07" w:rsidRPr="00752980">
        <w:rPr>
          <w:rFonts w:ascii="Times New Roman" w:eastAsia="Times New Roman" w:hAnsi="Times New Roman"/>
          <w:b/>
          <w:sz w:val="24"/>
          <w:szCs w:val="24"/>
        </w:rPr>
        <w:t>:</w:t>
      </w:r>
      <w:r w:rsidR="008E7E07" w:rsidRPr="007529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210F6" w:rsidRPr="00622CD7" w:rsidRDefault="002210F6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2CD7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622CD7" w:rsidRPr="00622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CD7" w:rsidRPr="00622C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22CD7" w:rsidRPr="00622CD7">
        <w:rPr>
          <w:rFonts w:ascii="Times New Roman" w:hAnsi="Times New Roman" w:cs="Times New Roman"/>
          <w:sz w:val="24"/>
          <w:szCs w:val="24"/>
        </w:rPr>
        <w:t>Канц-сервис</w:t>
      </w:r>
      <w:proofErr w:type="spellEnd"/>
      <w:r w:rsidR="00622CD7" w:rsidRPr="00622CD7">
        <w:rPr>
          <w:rFonts w:ascii="Times New Roman" w:hAnsi="Times New Roman" w:cs="Times New Roman"/>
          <w:sz w:val="24"/>
          <w:szCs w:val="24"/>
        </w:rPr>
        <w:t>»</w:t>
      </w:r>
    </w:p>
    <w:p w:rsidR="00622CD7" w:rsidRPr="00622CD7" w:rsidRDefault="008E7E07" w:rsidP="00BB0CB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622CD7">
        <w:rPr>
          <w:rFonts w:ascii="Times New Roman" w:eastAsia="Times New Roman" w:hAnsi="Times New Roman" w:cs="Times New Roman"/>
          <w:iCs/>
          <w:sz w:val="24"/>
          <w:szCs w:val="24"/>
        </w:rPr>
        <w:t>почтовый адрес</w:t>
      </w:r>
      <w:r w:rsidR="00BB0CB7" w:rsidRPr="00622CD7">
        <w:rPr>
          <w:rFonts w:ascii="Times New Roman" w:hAnsi="Times New Roman" w:cs="Times New Roman"/>
          <w:sz w:val="24"/>
          <w:szCs w:val="24"/>
        </w:rPr>
        <w:t xml:space="preserve"> </w:t>
      </w:r>
      <w:r w:rsidR="00622CD7" w:rsidRPr="00622CD7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proofErr w:type="gramStart"/>
      <w:r w:rsidR="00622CD7" w:rsidRPr="00622CD7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622CD7" w:rsidRPr="00622CD7">
        <w:rPr>
          <w:rFonts w:ascii="Times New Roman" w:hAnsi="Times New Roman" w:cs="Times New Roman"/>
          <w:sz w:val="24"/>
          <w:szCs w:val="24"/>
        </w:rPr>
        <w:t>, д.62</w:t>
      </w:r>
    </w:p>
    <w:p w:rsidR="0017569C" w:rsidRPr="00BB0CB7" w:rsidRDefault="0017569C" w:rsidP="00BB0CB7">
      <w:pPr>
        <w:spacing w:after="0" w:line="240" w:lineRule="auto"/>
        <w:ind w:firstLine="4962"/>
        <w:jc w:val="right"/>
        <w:rPr>
          <w:rStyle w:val="FontStyle14"/>
          <w:sz w:val="24"/>
          <w:szCs w:val="24"/>
        </w:rPr>
      </w:pPr>
      <w:r w:rsidRPr="00BB0CB7">
        <w:rPr>
          <w:rStyle w:val="FontStyle14"/>
          <w:sz w:val="24"/>
          <w:szCs w:val="24"/>
        </w:rPr>
        <w:t>Дело №</w:t>
      </w:r>
      <w:r w:rsidR="00622CD7">
        <w:rPr>
          <w:rStyle w:val="FontStyle14"/>
          <w:sz w:val="24"/>
          <w:szCs w:val="24"/>
        </w:rPr>
        <w:t>138</w:t>
      </w:r>
      <w:r w:rsidR="00BB0CB7" w:rsidRPr="00BB0CB7">
        <w:rPr>
          <w:rStyle w:val="FontStyle14"/>
          <w:sz w:val="24"/>
          <w:szCs w:val="24"/>
        </w:rPr>
        <w:t>/20</w:t>
      </w:r>
      <w:r w:rsidRPr="00BB0CB7">
        <w:rPr>
          <w:rStyle w:val="FontStyle14"/>
          <w:sz w:val="24"/>
          <w:szCs w:val="24"/>
        </w:rPr>
        <w:t>-</w:t>
      </w:r>
      <w:r w:rsidR="008E7E07" w:rsidRPr="00BB0CB7">
        <w:rPr>
          <w:rStyle w:val="FontStyle14"/>
          <w:sz w:val="24"/>
          <w:szCs w:val="24"/>
        </w:rPr>
        <w:t>09</w:t>
      </w:r>
      <w:r w:rsidRPr="00BB0CB7">
        <w:rPr>
          <w:rStyle w:val="FontStyle14"/>
          <w:sz w:val="24"/>
          <w:szCs w:val="24"/>
        </w:rPr>
        <w:t xml:space="preserve"> </w:t>
      </w: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17569C">
        <w:rPr>
          <w:rStyle w:val="FontStyle14"/>
          <w:b/>
          <w:sz w:val="24"/>
          <w:szCs w:val="24"/>
        </w:rPr>
        <w:t xml:space="preserve">И </w:t>
      </w:r>
      <w:proofErr w:type="gramStart"/>
      <w:r w:rsidRPr="0017569C">
        <w:rPr>
          <w:rStyle w:val="FontStyle14"/>
          <w:b/>
          <w:sz w:val="24"/>
          <w:szCs w:val="24"/>
        </w:rPr>
        <w:t>З</w:t>
      </w:r>
      <w:proofErr w:type="gramEnd"/>
      <w:r w:rsidRPr="0017569C">
        <w:rPr>
          <w:rStyle w:val="FontStyle14"/>
          <w:b/>
          <w:sz w:val="24"/>
          <w:szCs w:val="24"/>
        </w:rPr>
        <w:t xml:space="preserve"> В Е Щ Е Н И Е </w:t>
      </w: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17569C" w:rsidRPr="00F63F63" w:rsidRDefault="0017569C" w:rsidP="00F63F6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63F63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r w:rsidR="008E7E07" w:rsidRPr="00F63F63">
        <w:rPr>
          <w:rFonts w:ascii="Times New Roman" w:hAnsi="Times New Roman" w:cs="Times New Roman"/>
          <w:sz w:val="24"/>
          <w:szCs w:val="24"/>
        </w:rPr>
        <w:t>Шевченко А.А.</w:t>
      </w:r>
      <w:r w:rsidRPr="00F63F63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Pr="00F63F63">
        <w:rPr>
          <w:rStyle w:val="FontStyle14"/>
          <w:sz w:val="24"/>
          <w:szCs w:val="24"/>
        </w:rPr>
        <w:t xml:space="preserve">, что судебное заседание по делу № </w:t>
      </w:r>
      <w:r w:rsidR="00F63F63" w:rsidRPr="00F63F63">
        <w:rPr>
          <w:rStyle w:val="FontStyle14"/>
          <w:sz w:val="24"/>
          <w:szCs w:val="24"/>
        </w:rPr>
        <w:t>138</w:t>
      </w:r>
      <w:r w:rsidR="00BB0CB7" w:rsidRPr="00F63F63">
        <w:rPr>
          <w:rStyle w:val="FontStyle14"/>
          <w:sz w:val="24"/>
          <w:szCs w:val="24"/>
        </w:rPr>
        <w:t xml:space="preserve">/20-09 </w:t>
      </w:r>
      <w:r w:rsidRPr="00F63F63">
        <w:rPr>
          <w:rStyle w:val="FontStyle14"/>
          <w:sz w:val="24"/>
          <w:szCs w:val="24"/>
        </w:rPr>
        <w:t xml:space="preserve">по </w:t>
      </w:r>
      <w:r w:rsidR="00F63F63" w:rsidRPr="00F63F63">
        <w:rPr>
          <w:rStyle w:val="FontStyle14"/>
          <w:sz w:val="24"/>
          <w:szCs w:val="24"/>
        </w:rPr>
        <w:t xml:space="preserve">исковому </w:t>
      </w:r>
      <w:r w:rsidRPr="00F63F63">
        <w:rPr>
          <w:rStyle w:val="FontStyle14"/>
          <w:sz w:val="24"/>
          <w:szCs w:val="24"/>
        </w:rPr>
        <w:t>заявлению</w:t>
      </w:r>
      <w:r w:rsidR="00F63F63" w:rsidRPr="00F63F63">
        <w:rPr>
          <w:rStyle w:val="FontStyle14"/>
          <w:sz w:val="24"/>
          <w:szCs w:val="24"/>
        </w:rPr>
        <w:t xml:space="preserve"> </w:t>
      </w:r>
      <w:r w:rsidR="00F63F63" w:rsidRPr="00F63F63">
        <w:rPr>
          <w:rFonts w:ascii="Times New Roman" w:hAnsi="Times New Roman" w:cs="Times New Roman"/>
          <w:spacing w:val="-2"/>
          <w:sz w:val="24"/>
          <w:szCs w:val="24"/>
        </w:rPr>
        <w:t>Министерства юстиции Приднестровской Молдавской Республики</w:t>
      </w:r>
      <w:r w:rsidR="00F63F63" w:rsidRPr="00F63F63">
        <w:rPr>
          <w:rFonts w:ascii="Times New Roman" w:hAnsi="Times New Roman" w:cs="Times New Roman"/>
          <w:sz w:val="24"/>
          <w:szCs w:val="24"/>
        </w:rPr>
        <w:t xml:space="preserve"> о принудительной ликвидации  общества с ограниченной ответственностью «</w:t>
      </w:r>
      <w:proofErr w:type="spellStart"/>
      <w:r w:rsidR="00F63F63" w:rsidRPr="00F63F63">
        <w:rPr>
          <w:rFonts w:ascii="Times New Roman" w:hAnsi="Times New Roman" w:cs="Times New Roman"/>
          <w:sz w:val="24"/>
          <w:szCs w:val="24"/>
        </w:rPr>
        <w:t>Канц-сервис</w:t>
      </w:r>
      <w:proofErr w:type="spellEnd"/>
      <w:r w:rsidR="00F63F63" w:rsidRPr="00F63F63">
        <w:rPr>
          <w:rFonts w:ascii="Times New Roman" w:hAnsi="Times New Roman" w:cs="Times New Roman"/>
          <w:sz w:val="24"/>
          <w:szCs w:val="24"/>
        </w:rPr>
        <w:t xml:space="preserve">» </w:t>
      </w:r>
      <w:r w:rsidRPr="00F63F63">
        <w:rPr>
          <w:rStyle w:val="FontStyle14"/>
          <w:b/>
          <w:sz w:val="24"/>
          <w:szCs w:val="24"/>
        </w:rPr>
        <w:t xml:space="preserve">состоится </w:t>
      </w:r>
      <w:r w:rsidR="0068710C">
        <w:rPr>
          <w:rStyle w:val="FontStyle14"/>
          <w:b/>
          <w:sz w:val="24"/>
          <w:szCs w:val="24"/>
        </w:rPr>
        <w:t>5</w:t>
      </w:r>
      <w:r w:rsidR="00F63F63">
        <w:rPr>
          <w:rStyle w:val="FontStyle14"/>
          <w:b/>
          <w:sz w:val="24"/>
          <w:szCs w:val="24"/>
        </w:rPr>
        <w:t xml:space="preserve"> мая</w:t>
      </w:r>
      <w:r w:rsidR="00885623" w:rsidRPr="00F63F63">
        <w:rPr>
          <w:rStyle w:val="FontStyle14"/>
          <w:b/>
          <w:sz w:val="24"/>
          <w:szCs w:val="24"/>
        </w:rPr>
        <w:t xml:space="preserve"> </w:t>
      </w:r>
      <w:r w:rsidRPr="00F63F63">
        <w:rPr>
          <w:rStyle w:val="FontStyle14"/>
          <w:b/>
          <w:sz w:val="24"/>
          <w:szCs w:val="24"/>
        </w:rPr>
        <w:t>20</w:t>
      </w:r>
      <w:r w:rsidR="00BB0CB7" w:rsidRPr="00F63F63">
        <w:rPr>
          <w:rStyle w:val="FontStyle14"/>
          <w:b/>
          <w:sz w:val="24"/>
          <w:szCs w:val="24"/>
        </w:rPr>
        <w:t>20</w:t>
      </w:r>
      <w:r w:rsidRPr="00F63F63">
        <w:rPr>
          <w:rStyle w:val="FontStyle14"/>
          <w:b/>
          <w:sz w:val="24"/>
          <w:szCs w:val="24"/>
        </w:rPr>
        <w:t xml:space="preserve"> года в </w:t>
      </w:r>
      <w:r w:rsidR="00F63F63">
        <w:rPr>
          <w:rStyle w:val="FontStyle14"/>
          <w:b/>
          <w:sz w:val="24"/>
          <w:szCs w:val="24"/>
        </w:rPr>
        <w:t>10.</w:t>
      </w:r>
      <w:r w:rsidR="0068710C">
        <w:rPr>
          <w:rStyle w:val="FontStyle14"/>
          <w:b/>
          <w:sz w:val="24"/>
          <w:szCs w:val="24"/>
        </w:rPr>
        <w:t>3</w:t>
      </w:r>
      <w:r w:rsidR="00F63F63">
        <w:rPr>
          <w:rStyle w:val="FontStyle14"/>
          <w:b/>
          <w:sz w:val="24"/>
          <w:szCs w:val="24"/>
        </w:rPr>
        <w:t>0</w:t>
      </w:r>
      <w:r w:rsidRPr="00F63F63">
        <w:rPr>
          <w:rStyle w:val="FontStyle14"/>
          <w:b/>
          <w:sz w:val="24"/>
          <w:szCs w:val="24"/>
        </w:rPr>
        <w:t xml:space="preserve"> часов</w:t>
      </w:r>
      <w:r w:rsidRPr="00F63F63">
        <w:rPr>
          <w:rStyle w:val="FontStyle14"/>
          <w:sz w:val="24"/>
          <w:szCs w:val="24"/>
        </w:rPr>
        <w:t xml:space="preserve"> в здании Арбитражного суда </w:t>
      </w:r>
      <w:r w:rsidRPr="00F63F6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63F63">
        <w:rPr>
          <w:rStyle w:val="FontStyle14"/>
          <w:sz w:val="24"/>
          <w:szCs w:val="24"/>
        </w:rPr>
        <w:t xml:space="preserve"> по адресу: </w:t>
      </w:r>
      <w:r w:rsidRPr="00F63F63">
        <w:rPr>
          <w:rStyle w:val="FontStyle14"/>
          <w:b/>
          <w:sz w:val="24"/>
          <w:szCs w:val="24"/>
        </w:rPr>
        <w:t>г. Тирасполь</w:t>
      </w:r>
      <w:r w:rsidRPr="00F63F63">
        <w:rPr>
          <w:rStyle w:val="FontStyle14"/>
          <w:sz w:val="24"/>
          <w:szCs w:val="24"/>
        </w:rPr>
        <w:t xml:space="preserve">, </w:t>
      </w:r>
      <w:r w:rsidRPr="00F63F63">
        <w:rPr>
          <w:rStyle w:val="FontStyle14"/>
          <w:b/>
          <w:sz w:val="24"/>
          <w:szCs w:val="24"/>
        </w:rPr>
        <w:t xml:space="preserve">ул. Ленина </w:t>
      </w:r>
      <w:r w:rsidRPr="00F63F63">
        <w:rPr>
          <w:rStyle w:val="FontStyle13"/>
          <w:i w:val="0"/>
          <w:sz w:val="24"/>
          <w:szCs w:val="24"/>
        </w:rPr>
        <w:t>1/2,</w:t>
      </w:r>
      <w:r w:rsidRPr="00F63F63">
        <w:rPr>
          <w:rStyle w:val="FontStyle13"/>
          <w:b w:val="0"/>
          <w:sz w:val="24"/>
          <w:szCs w:val="24"/>
        </w:rPr>
        <w:t xml:space="preserve">  </w:t>
      </w:r>
      <w:r w:rsidRPr="00F63F63">
        <w:rPr>
          <w:rStyle w:val="FontStyle14"/>
          <w:b/>
          <w:sz w:val="24"/>
          <w:szCs w:val="24"/>
        </w:rPr>
        <w:t>кабинет</w:t>
      </w:r>
      <w:proofErr w:type="gramEnd"/>
      <w:r w:rsidRPr="00F63F63">
        <w:rPr>
          <w:rStyle w:val="FontStyle14"/>
          <w:b/>
          <w:sz w:val="24"/>
          <w:szCs w:val="24"/>
        </w:rPr>
        <w:t xml:space="preserve"> </w:t>
      </w:r>
      <w:r w:rsidR="008E7E07" w:rsidRPr="00F63F63">
        <w:rPr>
          <w:rStyle w:val="FontStyle14"/>
          <w:b/>
          <w:sz w:val="24"/>
          <w:szCs w:val="24"/>
        </w:rPr>
        <w:t>3</w:t>
      </w:r>
      <w:r w:rsidRPr="00F63F63">
        <w:rPr>
          <w:rStyle w:val="FontStyle14"/>
          <w:b/>
          <w:sz w:val="24"/>
          <w:szCs w:val="24"/>
        </w:rPr>
        <w:t>0</w:t>
      </w:r>
      <w:r w:rsidR="008E7E07" w:rsidRPr="00F63F63">
        <w:rPr>
          <w:rStyle w:val="FontStyle14"/>
          <w:b/>
          <w:sz w:val="24"/>
          <w:szCs w:val="24"/>
        </w:rPr>
        <w:t>4</w:t>
      </w:r>
      <w:r w:rsidRPr="00F63F63">
        <w:rPr>
          <w:rStyle w:val="FontStyle14"/>
          <w:sz w:val="24"/>
          <w:szCs w:val="24"/>
        </w:rPr>
        <w:t>.</w:t>
      </w:r>
    </w:p>
    <w:p w:rsidR="0017569C" w:rsidRPr="00F63F63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F63F63">
        <w:rPr>
          <w:rStyle w:val="FontStyle14"/>
          <w:b/>
          <w:bCs/>
          <w:sz w:val="24"/>
          <w:szCs w:val="24"/>
        </w:rPr>
        <w:t>Сторонам обеспечить явку своих представителей</w:t>
      </w:r>
      <w:r w:rsidRPr="00F63F63">
        <w:rPr>
          <w:rStyle w:val="FontStyle14"/>
          <w:bCs/>
          <w:sz w:val="24"/>
          <w:szCs w:val="24"/>
        </w:rPr>
        <w:t xml:space="preserve"> </w:t>
      </w:r>
      <w:r w:rsidRPr="00F63F63">
        <w:rPr>
          <w:rStyle w:val="FontStyle14"/>
          <w:b/>
          <w:bCs/>
          <w:sz w:val="24"/>
          <w:szCs w:val="24"/>
        </w:rPr>
        <w:t>в судебное заседание.</w:t>
      </w:r>
      <w:r w:rsidRPr="00F63F63">
        <w:rPr>
          <w:rStyle w:val="FontStyle14"/>
          <w:bCs/>
          <w:sz w:val="24"/>
          <w:szCs w:val="24"/>
        </w:rPr>
        <w:t xml:space="preserve">  </w:t>
      </w:r>
    </w:p>
    <w:p w:rsidR="0017569C" w:rsidRPr="00F63F63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64183B" w:rsidRPr="008E7E07" w:rsidRDefault="0017569C" w:rsidP="0017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</w:t>
      </w:r>
      <w:r w:rsidR="008E7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569C">
        <w:rPr>
          <w:rFonts w:ascii="Times New Roman" w:hAnsi="Times New Roman" w:cs="Times New Roman"/>
          <w:sz w:val="24"/>
          <w:szCs w:val="24"/>
        </w:rPr>
        <w:t xml:space="preserve">   </w:t>
      </w:r>
      <w:r w:rsidR="008E7E07">
        <w:rPr>
          <w:rFonts w:ascii="Times New Roman" w:hAnsi="Times New Roman" w:cs="Times New Roman"/>
          <w:sz w:val="24"/>
          <w:szCs w:val="24"/>
        </w:rPr>
        <w:t>Шевченко А.А.</w:t>
      </w:r>
    </w:p>
    <w:sectPr w:rsidR="0064183B" w:rsidRPr="008E7E07" w:rsidSect="0050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7569C"/>
    <w:rsid w:val="0017569C"/>
    <w:rsid w:val="002210F6"/>
    <w:rsid w:val="003A1A81"/>
    <w:rsid w:val="0049791D"/>
    <w:rsid w:val="00504297"/>
    <w:rsid w:val="00622CD7"/>
    <w:rsid w:val="0064183B"/>
    <w:rsid w:val="0068710C"/>
    <w:rsid w:val="00752980"/>
    <w:rsid w:val="008848AC"/>
    <w:rsid w:val="00885623"/>
    <w:rsid w:val="0089175E"/>
    <w:rsid w:val="008E7E07"/>
    <w:rsid w:val="00AC0C7A"/>
    <w:rsid w:val="00B51EFF"/>
    <w:rsid w:val="00BB0CB7"/>
    <w:rsid w:val="00E72229"/>
    <w:rsid w:val="00EA1251"/>
    <w:rsid w:val="00F6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17569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7569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13</cp:revision>
  <cp:lastPrinted>2018-11-15T09:46:00Z</cp:lastPrinted>
  <dcterms:created xsi:type="dcterms:W3CDTF">2018-11-15T09:41:00Z</dcterms:created>
  <dcterms:modified xsi:type="dcterms:W3CDTF">2020-04-29T07:06:00Z</dcterms:modified>
</cp:coreProperties>
</file>