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E24A6C" w:rsidRPr="006027B7" w:rsidTr="00E24A6C">
        <w:trPr>
          <w:trHeight w:val="259"/>
        </w:trPr>
        <w:tc>
          <w:tcPr>
            <w:tcW w:w="3969" w:type="dxa"/>
          </w:tcPr>
          <w:p w:rsidR="00E24A6C" w:rsidRPr="006027B7" w:rsidRDefault="00E24A6C" w:rsidP="00E24A6C">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56704" behindDoc="1" locked="0" layoutInCell="1" allowOverlap="1">
                  <wp:simplePos x="0" y="0"/>
                  <wp:positionH relativeFrom="column">
                    <wp:posOffset>2275840</wp:posOffset>
                  </wp:positionH>
                  <wp:positionV relativeFrom="paragraph">
                    <wp:posOffset>-454660</wp:posOffset>
                  </wp:positionV>
                  <wp:extent cx="986155" cy="990600"/>
                  <wp:effectExtent l="19050" t="0" r="4445"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0600"/>
                          </a:xfrm>
                          <a:prstGeom prst="rect">
                            <a:avLst/>
                          </a:prstGeom>
                          <a:noFill/>
                          <a:ln w="9525">
                            <a:noFill/>
                            <a:miter lim="800000"/>
                            <a:headEnd/>
                            <a:tailEnd/>
                          </a:ln>
                        </pic:spPr>
                      </pic:pic>
                    </a:graphicData>
                  </a:graphic>
                </wp:anchor>
              </w:drawing>
            </w:r>
            <w:r w:rsidRPr="006027B7">
              <w:rPr>
                <w:rFonts w:ascii="Times New Roman" w:eastAsia="Calibri" w:hAnsi="Times New Roman" w:cs="Times New Roman"/>
                <w:sz w:val="20"/>
                <w:szCs w:val="20"/>
              </w:rPr>
              <w:t xml:space="preserve">исх. № </w:t>
            </w:r>
            <w:r w:rsidRPr="006027B7">
              <w:rPr>
                <w:rFonts w:ascii="Times New Roman" w:eastAsia="Calibri" w:hAnsi="Times New Roman" w:cs="Times New Roman"/>
                <w:bCs/>
                <w:sz w:val="20"/>
                <w:szCs w:val="20"/>
              </w:rPr>
              <w:t>______________________</w:t>
            </w:r>
          </w:p>
        </w:tc>
      </w:tr>
      <w:tr w:rsidR="00E24A6C" w:rsidRPr="006027B7" w:rsidTr="00E24A6C">
        <w:tc>
          <w:tcPr>
            <w:tcW w:w="3969" w:type="dxa"/>
          </w:tcPr>
          <w:p w:rsidR="00E24A6C" w:rsidRPr="006027B7" w:rsidRDefault="00E24A6C" w:rsidP="00E24A6C">
            <w:pPr>
              <w:spacing w:after="0" w:line="240" w:lineRule="auto"/>
              <w:rPr>
                <w:rFonts w:ascii="Times New Roman" w:eastAsia="Calibri" w:hAnsi="Times New Roman" w:cs="Times New Roman"/>
                <w:bCs/>
                <w:sz w:val="4"/>
                <w:szCs w:val="4"/>
              </w:rPr>
            </w:pPr>
          </w:p>
        </w:tc>
      </w:tr>
      <w:tr w:rsidR="00E24A6C" w:rsidRPr="006027B7" w:rsidTr="00E24A6C">
        <w:tc>
          <w:tcPr>
            <w:tcW w:w="3969" w:type="dxa"/>
          </w:tcPr>
          <w:p w:rsidR="00E24A6C" w:rsidRPr="006027B7" w:rsidRDefault="00E24A6C" w:rsidP="00E24A6C">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p w:rsidR="00E24A6C" w:rsidRPr="006027B7" w:rsidRDefault="00E24A6C" w:rsidP="00E24A6C">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E24A6C" w:rsidRPr="006027B7" w:rsidTr="00E24A6C">
        <w:trPr>
          <w:trHeight w:val="342"/>
        </w:trPr>
        <w:tc>
          <w:tcPr>
            <w:tcW w:w="3888" w:type="dxa"/>
            <w:shd w:val="clear" w:color="auto" w:fill="auto"/>
          </w:tcPr>
          <w:p w:rsidR="00E24A6C" w:rsidRPr="006027B7" w:rsidRDefault="00E24A6C" w:rsidP="00E24A6C">
            <w:pPr>
              <w:spacing w:after="0" w:line="240" w:lineRule="auto"/>
              <w:jc w:val="right"/>
              <w:rPr>
                <w:rFonts w:ascii="Times New Roman" w:eastAsia="Calibri" w:hAnsi="Times New Roman" w:cs="Times New Roman"/>
                <w:color w:val="000000"/>
                <w:sz w:val="20"/>
                <w:szCs w:val="20"/>
              </w:rPr>
            </w:pPr>
          </w:p>
        </w:tc>
      </w:tr>
    </w:tbl>
    <w:p w:rsidR="00E24A6C" w:rsidRPr="006027B7" w:rsidRDefault="00E24A6C" w:rsidP="00E24A6C">
      <w:pPr>
        <w:spacing w:after="0" w:line="240" w:lineRule="auto"/>
        <w:jc w:val="center"/>
        <w:rPr>
          <w:rFonts w:ascii="Times New Roman" w:eastAsia="Times New Roman" w:hAnsi="Times New Roman" w:cs="Times New Roman"/>
          <w:b/>
          <w:color w:val="5F5F5F"/>
          <w:sz w:val="18"/>
          <w:szCs w:val="18"/>
        </w:rPr>
      </w:pPr>
    </w:p>
    <w:p w:rsidR="00E24A6C" w:rsidRPr="006027B7" w:rsidRDefault="00E24A6C" w:rsidP="00E24A6C">
      <w:pPr>
        <w:spacing w:after="0" w:line="240" w:lineRule="auto"/>
        <w:jc w:val="center"/>
        <w:rPr>
          <w:rFonts w:ascii="Times New Roman" w:eastAsia="Times New Roman" w:hAnsi="Times New Roman" w:cs="Times New Roman"/>
          <w:b/>
          <w:color w:val="5F5F5F"/>
          <w:sz w:val="12"/>
          <w:szCs w:val="12"/>
        </w:rPr>
      </w:pPr>
      <w:r w:rsidRPr="006027B7">
        <w:rPr>
          <w:rFonts w:ascii="Times New Roman" w:eastAsia="Times New Roman" w:hAnsi="Times New Roman" w:cs="Times New Roman"/>
          <w:b/>
          <w:color w:val="5F5F5F"/>
          <w:sz w:val="12"/>
          <w:szCs w:val="12"/>
        </w:rPr>
        <w:t xml:space="preserve"> </w:t>
      </w:r>
    </w:p>
    <w:p w:rsidR="00E24A6C" w:rsidRPr="006027B7" w:rsidRDefault="00E24A6C" w:rsidP="00E24A6C">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E24A6C" w:rsidRPr="006027B7" w:rsidRDefault="00E24A6C" w:rsidP="00E24A6C">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E24A6C" w:rsidRPr="006027B7" w:rsidRDefault="00E24A6C" w:rsidP="00E24A6C">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Pr>
          <w:rFonts w:ascii="Times New Roman" w:eastAsia="Times New Roman" w:hAnsi="Times New Roman" w:cs="Times New Roman"/>
          <w:sz w:val="20"/>
          <w:szCs w:val="20"/>
        </w:rPr>
        <w:t>года</w:t>
      </w:r>
      <w:r w:rsidRPr="007C3874">
        <w:rPr>
          <w:rFonts w:ascii="Times New Roman" w:eastAsia="Times New Roman" w:hAnsi="Times New Roman" w:cs="Times New Roman"/>
          <w:sz w:val="20"/>
          <w:szCs w:val="20"/>
        </w:rPr>
        <w:t xml:space="preserve"> </w:t>
      </w:r>
      <w:r w:rsidRPr="006027B7">
        <w:rPr>
          <w:rFonts w:ascii="Times New Roman" w:eastAsia="Times New Roman" w:hAnsi="Times New Roman" w:cs="Times New Roman"/>
          <w:sz w:val="20"/>
          <w:szCs w:val="20"/>
        </w:rPr>
        <w:t>Тирасполь, ул. Ленина, 1/2. Тел. 7-70-47, 7-42-07</w:t>
      </w:r>
    </w:p>
    <w:p w:rsidR="00E24A6C" w:rsidRPr="006027B7" w:rsidRDefault="00E24A6C" w:rsidP="00E24A6C">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Официальный сайт: </w:t>
      </w:r>
      <w:proofErr w:type="spellStart"/>
      <w:r w:rsidRPr="006027B7">
        <w:rPr>
          <w:rFonts w:ascii="Times New Roman" w:eastAsia="Times New Roman" w:hAnsi="Times New Roman" w:cs="Times New Roman"/>
          <w:sz w:val="20"/>
          <w:szCs w:val="20"/>
        </w:rPr>
        <w:t>www</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lang w:val="en-US"/>
        </w:rPr>
        <w:t>arbitr</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rPr>
        <w:t>gospmr</w:t>
      </w:r>
      <w:proofErr w:type="spellEnd"/>
      <w:r w:rsidRPr="006027B7">
        <w:rPr>
          <w:rFonts w:ascii="Times New Roman" w:eastAsia="Times New Roman" w:hAnsi="Times New Roman" w:cs="Times New Roman"/>
          <w:sz w:val="20"/>
          <w:szCs w:val="20"/>
        </w:rPr>
        <w:t>.</w:t>
      </w:r>
      <w:r w:rsidRPr="006027B7">
        <w:rPr>
          <w:rFonts w:ascii="Times New Roman" w:eastAsia="Times New Roman" w:hAnsi="Times New Roman" w:cs="Times New Roman"/>
          <w:sz w:val="20"/>
          <w:szCs w:val="20"/>
          <w:lang w:val="en-US"/>
        </w:rPr>
        <w:t>org</w:t>
      </w:r>
    </w:p>
    <w:p w:rsidR="00E24A6C" w:rsidRPr="006027B7" w:rsidRDefault="0077691E" w:rsidP="00E24A6C">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58752" o:connectortype="straight" strokeweight=".5pt"/>
        </w:pict>
      </w:r>
    </w:p>
    <w:p w:rsidR="00E24A6C" w:rsidRPr="006027B7" w:rsidRDefault="00E24A6C" w:rsidP="00E24A6C">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E24A6C" w:rsidRPr="006027B7" w:rsidRDefault="00E24A6C" w:rsidP="00E24A6C">
      <w:pPr>
        <w:spacing w:after="0" w:line="240" w:lineRule="auto"/>
        <w:ind w:left="-181"/>
        <w:jc w:val="center"/>
        <w:rPr>
          <w:rFonts w:ascii="Times New Roman" w:eastAsia="Times New Roman" w:hAnsi="Times New Roman" w:cs="Times New Roman"/>
          <w:b/>
          <w:sz w:val="24"/>
          <w:szCs w:val="24"/>
        </w:rPr>
      </w:pPr>
      <w:proofErr w:type="gramStart"/>
      <w:r w:rsidRPr="006027B7">
        <w:rPr>
          <w:rFonts w:ascii="Times New Roman" w:eastAsia="Times New Roman" w:hAnsi="Times New Roman" w:cs="Times New Roman"/>
          <w:b/>
          <w:sz w:val="24"/>
          <w:szCs w:val="24"/>
        </w:rPr>
        <w:t>Р</w:t>
      </w:r>
      <w:proofErr w:type="gramEnd"/>
      <w:r w:rsidRPr="006027B7">
        <w:rPr>
          <w:rFonts w:ascii="Times New Roman" w:eastAsia="Times New Roman" w:hAnsi="Times New Roman" w:cs="Times New Roman"/>
          <w:b/>
          <w:sz w:val="24"/>
          <w:szCs w:val="24"/>
        </w:rPr>
        <w:t xml:space="preserve"> Е Ш Е Н И Е</w:t>
      </w:r>
    </w:p>
    <w:p w:rsidR="00E24A6C" w:rsidRDefault="00E24A6C" w:rsidP="00E24A6C">
      <w:pPr>
        <w:spacing w:after="0" w:line="240" w:lineRule="auto"/>
        <w:ind w:left="-181"/>
        <w:jc w:val="center"/>
        <w:rPr>
          <w:rFonts w:ascii="Times New Roman" w:eastAsia="Times New Roman" w:hAnsi="Times New Roman" w:cs="Times New Roman"/>
          <w:b/>
          <w:sz w:val="24"/>
          <w:szCs w:val="24"/>
        </w:rPr>
      </w:pPr>
    </w:p>
    <w:p w:rsidR="00BB501C" w:rsidRPr="006027B7" w:rsidRDefault="00BB501C" w:rsidP="00E24A6C">
      <w:pPr>
        <w:spacing w:after="0" w:line="240" w:lineRule="auto"/>
        <w:ind w:left="-181"/>
        <w:jc w:val="center"/>
        <w:rPr>
          <w:rFonts w:ascii="Times New Roman" w:eastAsia="Times New Roman" w:hAnsi="Times New Roman" w:cs="Times New Roman"/>
          <w:b/>
          <w:sz w:val="24"/>
          <w:szCs w:val="24"/>
        </w:rPr>
      </w:pPr>
    </w:p>
    <w:p w:rsidR="00E24A6C" w:rsidRPr="006027B7" w:rsidRDefault="00E24A6C" w:rsidP="00E24A6C">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E24A6C" w:rsidRPr="006027B7" w:rsidTr="00E24A6C">
        <w:trPr>
          <w:trHeight w:val="259"/>
        </w:trPr>
        <w:tc>
          <w:tcPr>
            <w:tcW w:w="4952" w:type="dxa"/>
            <w:gridSpan w:val="7"/>
          </w:tcPr>
          <w:p w:rsidR="00E24A6C" w:rsidRPr="00302D7E" w:rsidRDefault="00E24A6C" w:rsidP="00E24A6C">
            <w:pPr>
              <w:spacing w:after="0" w:line="240" w:lineRule="auto"/>
              <w:rPr>
                <w:rFonts w:ascii="Times New Roman" w:eastAsia="Calibri" w:hAnsi="Times New Roman" w:cs="Times New Roman"/>
                <w:b/>
                <w:bCs/>
                <w:sz w:val="24"/>
                <w:szCs w:val="24"/>
              </w:rPr>
            </w:pPr>
            <w:r w:rsidRPr="00302D7E">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31  </w:t>
            </w:r>
            <w:r w:rsidRPr="00302D7E">
              <w:rPr>
                <w:rFonts w:ascii="Times New Roman" w:eastAsia="Calibri" w:hAnsi="Times New Roman" w:cs="Times New Roman"/>
                <w:b/>
                <w:sz w:val="24"/>
                <w:szCs w:val="24"/>
              </w:rPr>
              <w:t>»</w:t>
            </w:r>
            <w:r w:rsidRPr="00302D7E">
              <w:rPr>
                <w:rFonts w:ascii="Times New Roman" w:eastAsia="Calibri" w:hAnsi="Times New Roman" w:cs="Times New Roman"/>
                <w:b/>
                <w:sz w:val="24"/>
                <w:szCs w:val="24"/>
                <w:lang w:val="en-US"/>
              </w:rPr>
              <w:t xml:space="preserve"> </w:t>
            </w:r>
            <w:r w:rsidRPr="00302D7E">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марта</w:t>
            </w:r>
            <w:r w:rsidRPr="00302D7E">
              <w:rPr>
                <w:rFonts w:ascii="Times New Roman" w:eastAsia="Calibri" w:hAnsi="Times New Roman" w:cs="Times New Roman"/>
                <w:b/>
                <w:sz w:val="24"/>
                <w:szCs w:val="24"/>
                <w:u w:val="single"/>
              </w:rPr>
              <w:t xml:space="preserve">    </w:t>
            </w:r>
            <w:r w:rsidRPr="00302D7E">
              <w:rPr>
                <w:rFonts w:ascii="Times New Roman" w:eastAsia="Calibri" w:hAnsi="Times New Roman" w:cs="Times New Roman"/>
                <w:b/>
                <w:bCs/>
                <w:sz w:val="24"/>
                <w:szCs w:val="24"/>
                <w:lang w:val="en-US"/>
              </w:rPr>
              <w:t xml:space="preserve"> </w:t>
            </w:r>
            <w:r w:rsidRPr="00302D7E">
              <w:rPr>
                <w:rFonts w:ascii="Times New Roman" w:eastAsia="Calibri" w:hAnsi="Times New Roman" w:cs="Times New Roman"/>
                <w:b/>
                <w:bCs/>
                <w:sz w:val="24"/>
                <w:szCs w:val="24"/>
              </w:rPr>
              <w:t xml:space="preserve"> </w:t>
            </w:r>
            <w:r w:rsidRPr="00302D7E">
              <w:rPr>
                <w:rFonts w:ascii="Times New Roman" w:eastAsia="Calibri" w:hAnsi="Times New Roman" w:cs="Times New Roman"/>
                <w:b/>
                <w:bCs/>
                <w:sz w:val="24"/>
                <w:szCs w:val="24"/>
                <w:u w:val="single"/>
                <w:lang w:val="en-US"/>
              </w:rPr>
              <w:t xml:space="preserve"> 20</w:t>
            </w:r>
            <w:proofErr w:type="spellStart"/>
            <w:r>
              <w:rPr>
                <w:rFonts w:ascii="Times New Roman" w:eastAsia="Calibri" w:hAnsi="Times New Roman" w:cs="Times New Roman"/>
                <w:b/>
                <w:bCs/>
                <w:sz w:val="24"/>
                <w:szCs w:val="24"/>
                <w:u w:val="single"/>
              </w:rPr>
              <w:t>20</w:t>
            </w:r>
            <w:proofErr w:type="spellEnd"/>
            <w:r>
              <w:rPr>
                <w:rFonts w:ascii="Times New Roman" w:eastAsia="Calibri" w:hAnsi="Times New Roman" w:cs="Times New Roman"/>
                <w:b/>
                <w:bCs/>
                <w:sz w:val="24"/>
                <w:szCs w:val="24"/>
                <w:u w:val="single"/>
              </w:rPr>
              <w:t xml:space="preserve"> года </w:t>
            </w:r>
          </w:p>
        </w:tc>
        <w:tc>
          <w:tcPr>
            <w:tcW w:w="4971" w:type="dxa"/>
            <w:gridSpan w:val="3"/>
          </w:tcPr>
          <w:p w:rsidR="00E24A6C" w:rsidRPr="00302D7E" w:rsidRDefault="00E24A6C" w:rsidP="00E24A6C">
            <w:pPr>
              <w:spacing w:after="0" w:line="240" w:lineRule="auto"/>
              <w:rPr>
                <w:rFonts w:ascii="Times New Roman" w:eastAsia="Calibri" w:hAnsi="Times New Roman" w:cs="Times New Roman"/>
                <w:b/>
                <w:bCs/>
                <w:sz w:val="24"/>
                <w:szCs w:val="24"/>
              </w:rPr>
            </w:pPr>
            <w:r w:rsidRPr="00302D7E">
              <w:rPr>
                <w:rFonts w:ascii="Times New Roman" w:eastAsia="Calibri" w:hAnsi="Times New Roman" w:cs="Times New Roman"/>
                <w:b/>
                <w:bCs/>
                <w:sz w:val="24"/>
                <w:szCs w:val="24"/>
              </w:rPr>
              <w:t xml:space="preserve">                                   Дело </w:t>
            </w:r>
            <w:r w:rsidRPr="00302D7E">
              <w:rPr>
                <w:rFonts w:ascii="Times New Roman" w:eastAsia="Calibri" w:hAnsi="Times New Roman" w:cs="Times New Roman"/>
                <w:b/>
                <w:sz w:val="24"/>
                <w:szCs w:val="24"/>
              </w:rPr>
              <w:t xml:space="preserve">№  </w:t>
            </w:r>
            <w:r w:rsidRPr="00302D7E">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134-20</w:t>
            </w:r>
            <w:r w:rsidRPr="00302D7E">
              <w:rPr>
                <w:rFonts w:ascii="Times New Roman" w:eastAsia="Calibri" w:hAnsi="Times New Roman" w:cs="Times New Roman"/>
                <w:b/>
                <w:sz w:val="24"/>
                <w:szCs w:val="24"/>
                <w:u w:val="single"/>
              </w:rPr>
              <w:t xml:space="preserve">-12 </w:t>
            </w:r>
            <w:r w:rsidRPr="00302D7E">
              <w:rPr>
                <w:rFonts w:ascii="Times New Roman" w:eastAsia="Calibri" w:hAnsi="Times New Roman" w:cs="Times New Roman"/>
                <w:b/>
                <w:sz w:val="24"/>
                <w:szCs w:val="24"/>
                <w:u w:val="single"/>
                <w:lang w:val="en-US"/>
              </w:rPr>
              <w:t xml:space="preserve">     </w:t>
            </w:r>
            <w:r w:rsidRPr="00302D7E">
              <w:rPr>
                <w:rFonts w:ascii="Times New Roman" w:eastAsia="Calibri" w:hAnsi="Times New Roman" w:cs="Times New Roman"/>
                <w:b/>
                <w:sz w:val="24"/>
                <w:szCs w:val="24"/>
                <w:u w:val="single"/>
              </w:rPr>
              <w:t xml:space="preserve">  </w:t>
            </w:r>
            <w:r w:rsidRPr="00302D7E">
              <w:rPr>
                <w:rFonts w:ascii="Times New Roman" w:eastAsia="Calibri" w:hAnsi="Times New Roman" w:cs="Times New Roman"/>
                <w:b/>
                <w:bCs/>
                <w:sz w:val="24"/>
                <w:szCs w:val="24"/>
                <w:u w:val="single"/>
              </w:rPr>
              <w:t xml:space="preserve">   </w:t>
            </w:r>
            <w:r w:rsidRPr="00302D7E">
              <w:rPr>
                <w:rFonts w:ascii="Times New Roman" w:eastAsia="Calibri" w:hAnsi="Times New Roman" w:cs="Times New Roman"/>
                <w:b/>
                <w:bCs/>
                <w:sz w:val="24"/>
                <w:szCs w:val="24"/>
              </w:rPr>
              <w:t xml:space="preserve">               </w:t>
            </w:r>
          </w:p>
        </w:tc>
      </w:tr>
      <w:tr w:rsidR="00E24A6C" w:rsidRPr="006027B7" w:rsidTr="00E24A6C">
        <w:tc>
          <w:tcPr>
            <w:tcW w:w="1199" w:type="dxa"/>
          </w:tcPr>
          <w:p w:rsidR="00E24A6C" w:rsidRPr="006027B7" w:rsidRDefault="00E24A6C" w:rsidP="00E24A6C">
            <w:pPr>
              <w:spacing w:after="0" w:line="240" w:lineRule="auto"/>
              <w:rPr>
                <w:rFonts w:ascii="Times New Roman" w:eastAsia="Calibri" w:hAnsi="Times New Roman" w:cs="Times New Roman"/>
                <w:b/>
                <w:bCs/>
                <w:sz w:val="24"/>
                <w:szCs w:val="24"/>
              </w:rPr>
            </w:pPr>
          </w:p>
        </w:tc>
        <w:tc>
          <w:tcPr>
            <w:tcW w:w="1418" w:type="dxa"/>
            <w:gridSpan w:val="4"/>
          </w:tcPr>
          <w:p w:rsidR="00E24A6C" w:rsidRPr="006027B7" w:rsidRDefault="00E24A6C" w:rsidP="00E24A6C">
            <w:pPr>
              <w:spacing w:after="0" w:line="240" w:lineRule="auto"/>
              <w:rPr>
                <w:rFonts w:ascii="Times New Roman" w:eastAsia="Calibri" w:hAnsi="Times New Roman" w:cs="Times New Roman"/>
                <w:b/>
                <w:bCs/>
                <w:sz w:val="24"/>
                <w:szCs w:val="24"/>
              </w:rPr>
            </w:pPr>
          </w:p>
        </w:tc>
        <w:tc>
          <w:tcPr>
            <w:tcW w:w="838" w:type="dxa"/>
          </w:tcPr>
          <w:p w:rsidR="00E24A6C" w:rsidRPr="006027B7" w:rsidRDefault="00E24A6C" w:rsidP="00E24A6C">
            <w:pPr>
              <w:spacing w:after="0" w:line="240" w:lineRule="auto"/>
              <w:rPr>
                <w:rFonts w:ascii="Times New Roman" w:eastAsia="Calibri" w:hAnsi="Times New Roman" w:cs="Times New Roman"/>
                <w:b/>
                <w:bCs/>
                <w:sz w:val="24"/>
                <w:szCs w:val="24"/>
              </w:rPr>
            </w:pPr>
          </w:p>
        </w:tc>
        <w:tc>
          <w:tcPr>
            <w:tcW w:w="3577" w:type="dxa"/>
            <w:gridSpan w:val="2"/>
          </w:tcPr>
          <w:p w:rsidR="00E24A6C" w:rsidRPr="006027B7" w:rsidRDefault="00E24A6C" w:rsidP="00E24A6C">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E24A6C" w:rsidRPr="006027B7" w:rsidRDefault="00E24A6C" w:rsidP="00E24A6C">
            <w:pPr>
              <w:spacing w:after="0" w:line="240" w:lineRule="auto"/>
              <w:rPr>
                <w:rFonts w:ascii="Times New Roman" w:eastAsia="Calibri" w:hAnsi="Times New Roman" w:cs="Times New Roman"/>
                <w:b/>
                <w:bCs/>
                <w:sz w:val="24"/>
                <w:szCs w:val="24"/>
              </w:rPr>
            </w:pPr>
          </w:p>
        </w:tc>
      </w:tr>
      <w:tr w:rsidR="00E24A6C" w:rsidRPr="006027B7" w:rsidTr="00E24A6C">
        <w:tc>
          <w:tcPr>
            <w:tcW w:w="1985" w:type="dxa"/>
            <w:gridSpan w:val="2"/>
          </w:tcPr>
          <w:p w:rsidR="00E24A6C" w:rsidRPr="006027B7" w:rsidRDefault="00E24A6C" w:rsidP="00E24A6C">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w:t>
            </w:r>
            <w:proofErr w:type="gramStart"/>
            <w:r>
              <w:rPr>
                <w:rFonts w:ascii="Times New Roman" w:eastAsia="Calibri" w:hAnsi="Times New Roman" w:cs="Times New Roman"/>
                <w:bCs/>
                <w:sz w:val="24"/>
                <w:szCs w:val="24"/>
              </w:rPr>
              <w:t>.</w:t>
            </w:r>
            <w:r w:rsidRPr="006027B7">
              <w:rPr>
                <w:rFonts w:ascii="Times New Roman" w:eastAsia="Calibri" w:hAnsi="Times New Roman" w:cs="Times New Roman"/>
                <w:bCs/>
                <w:sz w:val="24"/>
                <w:szCs w:val="24"/>
              </w:rPr>
              <w:t>Т</w:t>
            </w:r>
            <w:proofErr w:type="gramEnd"/>
            <w:r w:rsidRPr="006027B7">
              <w:rPr>
                <w:rFonts w:ascii="Times New Roman" w:eastAsia="Calibri" w:hAnsi="Times New Roman" w:cs="Times New Roman"/>
                <w:bCs/>
                <w:sz w:val="24"/>
                <w:szCs w:val="24"/>
              </w:rPr>
              <w:t>ирасполь</w:t>
            </w:r>
          </w:p>
        </w:tc>
        <w:tc>
          <w:tcPr>
            <w:tcW w:w="283" w:type="dxa"/>
          </w:tcPr>
          <w:p w:rsidR="00E24A6C" w:rsidRPr="006027B7" w:rsidRDefault="00E24A6C" w:rsidP="00E24A6C">
            <w:pPr>
              <w:spacing w:after="0" w:line="240" w:lineRule="auto"/>
              <w:rPr>
                <w:rFonts w:ascii="Times New Roman" w:eastAsia="Calibri" w:hAnsi="Times New Roman" w:cs="Times New Roman"/>
                <w:b/>
                <w:bCs/>
                <w:sz w:val="24"/>
                <w:szCs w:val="24"/>
              </w:rPr>
            </w:pPr>
          </w:p>
        </w:tc>
        <w:tc>
          <w:tcPr>
            <w:tcW w:w="284" w:type="dxa"/>
          </w:tcPr>
          <w:p w:rsidR="00E24A6C" w:rsidRPr="006027B7" w:rsidRDefault="00E24A6C" w:rsidP="00E24A6C">
            <w:pPr>
              <w:spacing w:after="0" w:line="240" w:lineRule="auto"/>
              <w:jc w:val="center"/>
              <w:rPr>
                <w:rFonts w:ascii="Times New Roman" w:eastAsia="Calibri" w:hAnsi="Times New Roman" w:cs="Times New Roman"/>
                <w:b/>
                <w:bCs/>
                <w:sz w:val="24"/>
                <w:szCs w:val="24"/>
              </w:rPr>
            </w:pPr>
          </w:p>
        </w:tc>
        <w:tc>
          <w:tcPr>
            <w:tcW w:w="4587" w:type="dxa"/>
            <w:gridSpan w:val="5"/>
          </w:tcPr>
          <w:p w:rsidR="00E24A6C" w:rsidRPr="006027B7" w:rsidRDefault="00E24A6C" w:rsidP="00E24A6C">
            <w:pPr>
              <w:spacing w:after="0" w:line="240" w:lineRule="auto"/>
              <w:jc w:val="center"/>
              <w:rPr>
                <w:rFonts w:ascii="Times New Roman" w:eastAsia="Calibri" w:hAnsi="Times New Roman" w:cs="Times New Roman"/>
                <w:b/>
                <w:bCs/>
                <w:sz w:val="24"/>
                <w:szCs w:val="24"/>
              </w:rPr>
            </w:pPr>
          </w:p>
        </w:tc>
        <w:tc>
          <w:tcPr>
            <w:tcW w:w="2784" w:type="dxa"/>
          </w:tcPr>
          <w:p w:rsidR="00E24A6C" w:rsidRPr="006027B7" w:rsidRDefault="00E24A6C" w:rsidP="00E24A6C">
            <w:pPr>
              <w:spacing w:after="0" w:line="240" w:lineRule="auto"/>
              <w:rPr>
                <w:rFonts w:ascii="Times New Roman" w:eastAsia="Calibri" w:hAnsi="Times New Roman" w:cs="Times New Roman"/>
                <w:b/>
                <w:bCs/>
                <w:sz w:val="24"/>
                <w:szCs w:val="24"/>
              </w:rPr>
            </w:pPr>
          </w:p>
        </w:tc>
      </w:tr>
    </w:tbl>
    <w:p w:rsidR="00E24A6C" w:rsidRPr="006027B7" w:rsidRDefault="00E24A6C" w:rsidP="00E24A6C">
      <w:pPr>
        <w:spacing w:after="0" w:line="240" w:lineRule="auto"/>
        <w:ind w:firstLine="708"/>
        <w:jc w:val="both"/>
        <w:rPr>
          <w:rFonts w:ascii="Times New Roman" w:eastAsia="Times New Roman" w:hAnsi="Times New Roman" w:cs="Times New Roman"/>
          <w:sz w:val="24"/>
          <w:szCs w:val="24"/>
        </w:rPr>
      </w:pPr>
    </w:p>
    <w:p w:rsidR="00E24A6C" w:rsidRPr="00E570CF" w:rsidRDefault="00E24A6C" w:rsidP="00EF6B81">
      <w:pPr>
        <w:pStyle w:val="Style4"/>
        <w:widowControl/>
        <w:spacing w:line="233" w:lineRule="auto"/>
        <w:ind w:right="112" w:firstLine="709"/>
        <w:rPr>
          <w:rStyle w:val="FontStyle14"/>
          <w:sz w:val="24"/>
          <w:szCs w:val="24"/>
        </w:rPr>
      </w:pPr>
      <w:proofErr w:type="gramStart"/>
      <w:r w:rsidRPr="00BE5C45">
        <w:t xml:space="preserve">Арбитражный суд  Приднестровской Молдавской Республики в составе  судьи </w:t>
      </w:r>
      <w:proofErr w:type="spellStart"/>
      <w:r w:rsidRPr="00BE5C45">
        <w:t>Григорашенко</w:t>
      </w:r>
      <w:proofErr w:type="spellEnd"/>
      <w:r w:rsidRPr="00BE5C45">
        <w:t xml:space="preserve"> И. П., рассмотрев в открытом судебном заседании заявление </w:t>
      </w:r>
      <w:r w:rsidRPr="00E570CF">
        <w:rPr>
          <w:rStyle w:val="FontStyle14"/>
          <w:sz w:val="24"/>
          <w:szCs w:val="24"/>
        </w:rPr>
        <w:t>общества с ограниченной ответственностью «Траверс» (</w:t>
      </w:r>
      <w:r w:rsidRPr="00E570CF">
        <w:rPr>
          <w:iCs/>
        </w:rPr>
        <w:t xml:space="preserve">г. Бендеры, ул. З. Космодемьянской, д.53, кв. 13) </w:t>
      </w:r>
      <w:r w:rsidRPr="00E570CF">
        <w:rPr>
          <w:rStyle w:val="FontStyle14"/>
          <w:sz w:val="24"/>
          <w:szCs w:val="24"/>
        </w:rPr>
        <w:t xml:space="preserve">к Налоговой инспекции по г. Бендеры (г. Бендеры, ул. Калинина, д.17) о признании незаконным </w:t>
      </w:r>
      <w:r>
        <w:t>п</w:t>
      </w:r>
      <w:r w:rsidRPr="00E570CF">
        <w:t xml:space="preserve">редписания № 113-0356-19 </w:t>
      </w:r>
      <w:r>
        <w:t>по а</w:t>
      </w:r>
      <w:r w:rsidRPr="00E570CF">
        <w:t xml:space="preserve">кту мероприятия по контролю № 033-0356-19 от 24 декабря 2019 года, </w:t>
      </w:r>
      <w:r w:rsidRPr="00E570CF">
        <w:rPr>
          <w:rStyle w:val="FontStyle14"/>
          <w:sz w:val="24"/>
          <w:szCs w:val="24"/>
        </w:rPr>
        <w:t>при</w:t>
      </w:r>
      <w:proofErr w:type="gramEnd"/>
      <w:r w:rsidRPr="00E570CF">
        <w:rPr>
          <w:rStyle w:val="FontStyle14"/>
          <w:sz w:val="24"/>
          <w:szCs w:val="24"/>
        </w:rPr>
        <w:t xml:space="preserve"> </w:t>
      </w:r>
      <w:proofErr w:type="gramStart"/>
      <w:r w:rsidRPr="00E570CF">
        <w:rPr>
          <w:rStyle w:val="FontStyle14"/>
          <w:sz w:val="24"/>
          <w:szCs w:val="24"/>
        </w:rPr>
        <w:t>участии</w:t>
      </w:r>
      <w:proofErr w:type="gramEnd"/>
      <w:r w:rsidRPr="00E570CF">
        <w:rPr>
          <w:rStyle w:val="FontStyle14"/>
          <w:sz w:val="24"/>
          <w:szCs w:val="24"/>
        </w:rPr>
        <w:t xml:space="preserve"> представителей:</w:t>
      </w:r>
    </w:p>
    <w:p w:rsidR="00E24A6C" w:rsidRDefault="00E24A6C" w:rsidP="00EF6B81">
      <w:pPr>
        <w:pStyle w:val="Style4"/>
        <w:widowControl/>
        <w:spacing w:line="233" w:lineRule="auto"/>
        <w:ind w:right="112" w:firstLine="709"/>
      </w:pPr>
      <w:r w:rsidRPr="00E570CF">
        <w:rPr>
          <w:rStyle w:val="FontStyle14"/>
          <w:sz w:val="24"/>
          <w:szCs w:val="24"/>
        </w:rPr>
        <w:t xml:space="preserve">общества с ограниченной ответственностью «Траверс» </w:t>
      </w:r>
      <w:r w:rsidRPr="00E62B7F">
        <w:t xml:space="preserve">– </w:t>
      </w:r>
      <w:r>
        <w:t>Федоренко Д. В. – руководитель согласно выписке  из ГРЮЛ, Шевченко А.И. по доверенности № 03 от 20 февраля 2020 года,  Чекан Е.А. по доверенности № 04 от 6 марта 2020 года</w:t>
      </w:r>
      <w:r w:rsidRPr="00E62B7F">
        <w:t xml:space="preserve">, </w:t>
      </w:r>
    </w:p>
    <w:p w:rsidR="00E24A6C" w:rsidRDefault="00E24A6C" w:rsidP="00EF6B81">
      <w:pPr>
        <w:pStyle w:val="Style4"/>
        <w:widowControl/>
        <w:spacing w:line="233" w:lineRule="auto"/>
        <w:ind w:right="112" w:firstLine="709"/>
        <w:rPr>
          <w:rStyle w:val="FontStyle14"/>
          <w:sz w:val="24"/>
          <w:szCs w:val="24"/>
        </w:rPr>
      </w:pPr>
      <w:r w:rsidRPr="00E570CF">
        <w:rPr>
          <w:rStyle w:val="FontStyle14"/>
          <w:sz w:val="24"/>
          <w:szCs w:val="24"/>
        </w:rPr>
        <w:t xml:space="preserve">Налоговой инспекции по </w:t>
      </w:r>
      <w:proofErr w:type="gramStart"/>
      <w:r w:rsidRPr="00E570CF">
        <w:rPr>
          <w:rStyle w:val="FontStyle14"/>
          <w:sz w:val="24"/>
          <w:szCs w:val="24"/>
        </w:rPr>
        <w:t>г</w:t>
      </w:r>
      <w:proofErr w:type="gramEnd"/>
      <w:r w:rsidRPr="00E570CF">
        <w:rPr>
          <w:rStyle w:val="FontStyle14"/>
          <w:sz w:val="24"/>
          <w:szCs w:val="24"/>
        </w:rPr>
        <w:t>. Бендеры</w:t>
      </w:r>
      <w:r>
        <w:rPr>
          <w:rStyle w:val="FontStyle14"/>
          <w:sz w:val="24"/>
          <w:szCs w:val="24"/>
        </w:rPr>
        <w:t xml:space="preserve"> – </w:t>
      </w:r>
      <w:proofErr w:type="spellStart"/>
      <w:r>
        <w:rPr>
          <w:rStyle w:val="FontStyle14"/>
          <w:sz w:val="24"/>
          <w:szCs w:val="24"/>
        </w:rPr>
        <w:t>Лащук</w:t>
      </w:r>
      <w:proofErr w:type="spellEnd"/>
      <w:r>
        <w:rPr>
          <w:rStyle w:val="FontStyle14"/>
          <w:sz w:val="24"/>
          <w:szCs w:val="24"/>
        </w:rPr>
        <w:t xml:space="preserve"> А. А. по доверенности № 04 от 8 января 2020 года, </w:t>
      </w:r>
      <w:proofErr w:type="spellStart"/>
      <w:r>
        <w:rPr>
          <w:rStyle w:val="FontStyle14"/>
          <w:sz w:val="24"/>
          <w:szCs w:val="24"/>
        </w:rPr>
        <w:t>Оруджиева</w:t>
      </w:r>
      <w:proofErr w:type="spellEnd"/>
      <w:r>
        <w:rPr>
          <w:rStyle w:val="FontStyle14"/>
          <w:sz w:val="24"/>
          <w:szCs w:val="24"/>
        </w:rPr>
        <w:t xml:space="preserve"> Н.Н. по доверенности №02 от 8 января 2020 года, </w:t>
      </w:r>
    </w:p>
    <w:p w:rsidR="00E24A6C" w:rsidRPr="00302D7E" w:rsidRDefault="00E24A6C" w:rsidP="00EF6B81">
      <w:pPr>
        <w:pStyle w:val="Style4"/>
        <w:widowControl/>
        <w:spacing w:line="233" w:lineRule="auto"/>
        <w:ind w:right="112" w:firstLine="709"/>
      </w:pPr>
      <w:r w:rsidRPr="00302D7E">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E24A6C" w:rsidRDefault="00E24A6C" w:rsidP="00EF6B81">
      <w:pPr>
        <w:pStyle w:val="Style4"/>
        <w:widowControl/>
        <w:spacing w:line="233" w:lineRule="auto"/>
        <w:ind w:right="112" w:firstLine="709"/>
        <w:rPr>
          <w:rStyle w:val="FontStyle14"/>
          <w:sz w:val="24"/>
          <w:szCs w:val="24"/>
        </w:rPr>
      </w:pPr>
    </w:p>
    <w:p w:rsidR="00E24A6C" w:rsidRPr="00434EC6" w:rsidRDefault="00E24A6C" w:rsidP="00EF6B81">
      <w:pPr>
        <w:spacing w:after="0" w:line="233" w:lineRule="auto"/>
        <w:ind w:right="112" w:firstLine="709"/>
        <w:jc w:val="center"/>
        <w:rPr>
          <w:rFonts w:ascii="Times New Roman" w:hAnsi="Times New Roman" w:cs="Times New Roman"/>
          <w:b/>
          <w:sz w:val="24"/>
          <w:szCs w:val="24"/>
        </w:rPr>
      </w:pPr>
      <w:r w:rsidRPr="00434EC6">
        <w:rPr>
          <w:rFonts w:ascii="Times New Roman" w:hAnsi="Times New Roman" w:cs="Times New Roman"/>
          <w:b/>
          <w:sz w:val="24"/>
          <w:szCs w:val="24"/>
        </w:rPr>
        <w:t>У С Т А Н О В И Л:</w:t>
      </w:r>
    </w:p>
    <w:p w:rsidR="00E24A6C" w:rsidRPr="00434EC6" w:rsidRDefault="00E24A6C" w:rsidP="00EF6B81">
      <w:pPr>
        <w:spacing w:after="0" w:line="233" w:lineRule="auto"/>
        <w:ind w:right="112" w:firstLine="709"/>
        <w:jc w:val="center"/>
        <w:rPr>
          <w:rFonts w:ascii="Times New Roman" w:hAnsi="Times New Roman" w:cs="Times New Roman"/>
          <w:b/>
          <w:sz w:val="24"/>
          <w:szCs w:val="24"/>
        </w:rPr>
      </w:pPr>
    </w:p>
    <w:p w:rsidR="00E24A6C" w:rsidRDefault="00E24A6C" w:rsidP="00EF6B81">
      <w:pPr>
        <w:spacing w:after="0" w:line="240" w:lineRule="auto"/>
        <w:ind w:right="112" w:firstLine="709"/>
        <w:jc w:val="both"/>
        <w:rPr>
          <w:rFonts w:ascii="Times New Roman" w:hAnsi="Times New Roman" w:cs="Times New Roman"/>
          <w:sz w:val="24"/>
          <w:szCs w:val="24"/>
        </w:rPr>
      </w:pPr>
      <w:r w:rsidRPr="00C1389C">
        <w:rPr>
          <w:rFonts w:ascii="Times New Roman" w:hAnsi="Times New Roman" w:cs="Times New Roman"/>
          <w:sz w:val="24"/>
          <w:szCs w:val="24"/>
        </w:rPr>
        <w:t xml:space="preserve">в Арбитражный суд поступило заявление </w:t>
      </w:r>
      <w:r w:rsidRPr="00C1389C">
        <w:rPr>
          <w:rStyle w:val="FontStyle14"/>
          <w:sz w:val="24"/>
          <w:szCs w:val="24"/>
        </w:rPr>
        <w:t xml:space="preserve">общества с ограниченной ответственностью «Траверс» </w:t>
      </w:r>
      <w:r w:rsidRPr="00C1389C">
        <w:rPr>
          <w:rFonts w:ascii="Times New Roman" w:hAnsi="Times New Roman" w:cs="Times New Roman"/>
          <w:sz w:val="24"/>
          <w:szCs w:val="24"/>
        </w:rPr>
        <w:t xml:space="preserve"> (далее – ООО «Траверс») к </w:t>
      </w:r>
      <w:r w:rsidRPr="00C1389C">
        <w:rPr>
          <w:rStyle w:val="FontStyle14"/>
          <w:sz w:val="24"/>
          <w:szCs w:val="24"/>
        </w:rPr>
        <w:t xml:space="preserve">Налоговой инспекции по </w:t>
      </w:r>
      <w:proofErr w:type="gramStart"/>
      <w:r w:rsidRPr="00C1389C">
        <w:rPr>
          <w:rStyle w:val="FontStyle14"/>
          <w:sz w:val="24"/>
          <w:szCs w:val="24"/>
        </w:rPr>
        <w:t>г</w:t>
      </w:r>
      <w:proofErr w:type="gramEnd"/>
      <w:r w:rsidRPr="00C1389C">
        <w:rPr>
          <w:rStyle w:val="FontStyle14"/>
          <w:sz w:val="24"/>
          <w:szCs w:val="24"/>
        </w:rPr>
        <w:t>. Бендеры</w:t>
      </w:r>
      <w:r w:rsidRPr="00C1389C">
        <w:rPr>
          <w:rFonts w:ascii="Times New Roman" w:hAnsi="Times New Roman" w:cs="Times New Roman"/>
        </w:rPr>
        <w:t xml:space="preserve"> </w:t>
      </w:r>
      <w:r w:rsidRPr="00C1389C">
        <w:rPr>
          <w:rFonts w:ascii="Times New Roman" w:hAnsi="Times New Roman" w:cs="Times New Roman"/>
          <w:sz w:val="24"/>
          <w:szCs w:val="24"/>
        </w:rPr>
        <w:t xml:space="preserve">(далее – налоговая инспекция) о </w:t>
      </w:r>
      <w:r w:rsidRPr="00C1389C">
        <w:rPr>
          <w:rStyle w:val="FontStyle14"/>
          <w:sz w:val="24"/>
          <w:szCs w:val="24"/>
        </w:rPr>
        <w:t xml:space="preserve">признании незаконным </w:t>
      </w:r>
      <w:r>
        <w:rPr>
          <w:rFonts w:ascii="Times New Roman" w:hAnsi="Times New Roman" w:cs="Times New Roman"/>
          <w:sz w:val="24"/>
          <w:szCs w:val="24"/>
        </w:rPr>
        <w:t>П</w:t>
      </w:r>
      <w:r w:rsidRPr="00C1389C">
        <w:rPr>
          <w:rFonts w:ascii="Times New Roman" w:hAnsi="Times New Roman" w:cs="Times New Roman"/>
          <w:sz w:val="24"/>
          <w:szCs w:val="24"/>
        </w:rPr>
        <w:t xml:space="preserve">редписания № 113-0356-19 </w:t>
      </w:r>
      <w:r>
        <w:rPr>
          <w:rFonts w:ascii="Times New Roman" w:hAnsi="Times New Roman" w:cs="Times New Roman"/>
          <w:sz w:val="24"/>
          <w:szCs w:val="24"/>
        </w:rPr>
        <w:t>по А</w:t>
      </w:r>
      <w:r w:rsidRPr="00C1389C">
        <w:rPr>
          <w:rFonts w:ascii="Times New Roman" w:hAnsi="Times New Roman" w:cs="Times New Roman"/>
          <w:sz w:val="24"/>
          <w:szCs w:val="24"/>
        </w:rPr>
        <w:t xml:space="preserve">кту мероприятия по контролю № 033-0356-19 от 24 декабря 2019 года. Определением Арбитражного суда от 26 февраля 2020 года указанное заявление принято к производству Арбитражного суда. </w:t>
      </w:r>
      <w:r>
        <w:rPr>
          <w:rFonts w:ascii="Times New Roman" w:hAnsi="Times New Roman" w:cs="Times New Roman"/>
          <w:sz w:val="24"/>
          <w:szCs w:val="24"/>
        </w:rPr>
        <w:t xml:space="preserve"> Рассмотрение дела откладывалось  по основаниям, указанным в мотивированных определениях Арбитражного суда. </w:t>
      </w:r>
    </w:p>
    <w:p w:rsidR="00954BB7" w:rsidRDefault="00E24A6C" w:rsidP="00EF6B81">
      <w:pPr>
        <w:spacing w:after="0" w:line="233" w:lineRule="auto"/>
        <w:ind w:right="112" w:firstLine="709"/>
        <w:jc w:val="both"/>
        <w:rPr>
          <w:rFonts w:ascii="Times New Roman" w:hAnsi="Times New Roman" w:cs="Times New Roman"/>
          <w:color w:val="000000" w:themeColor="text1"/>
          <w:sz w:val="24"/>
          <w:szCs w:val="24"/>
        </w:rPr>
      </w:pPr>
      <w:r w:rsidRPr="00C1389C">
        <w:rPr>
          <w:rFonts w:ascii="Times New Roman" w:hAnsi="Times New Roman" w:cs="Times New Roman"/>
          <w:color w:val="000000" w:themeColor="text1"/>
          <w:sz w:val="24"/>
          <w:szCs w:val="24"/>
        </w:rPr>
        <w:t xml:space="preserve">В судебном заседании, состоявшемся </w:t>
      </w:r>
      <w:r>
        <w:rPr>
          <w:rFonts w:ascii="Times New Roman" w:hAnsi="Times New Roman" w:cs="Times New Roman"/>
          <w:color w:val="000000" w:themeColor="text1"/>
          <w:sz w:val="24"/>
          <w:szCs w:val="24"/>
        </w:rPr>
        <w:t xml:space="preserve"> 31 марта 2020 года, </w:t>
      </w:r>
      <w:r w:rsidRPr="00C1389C">
        <w:rPr>
          <w:rFonts w:ascii="Times New Roman" w:hAnsi="Times New Roman" w:cs="Times New Roman"/>
          <w:color w:val="000000" w:themeColor="text1"/>
          <w:sz w:val="24"/>
          <w:szCs w:val="24"/>
        </w:rPr>
        <w:t xml:space="preserve">ООО «Траверс» </w:t>
      </w:r>
      <w:r>
        <w:rPr>
          <w:rFonts w:ascii="Times New Roman" w:hAnsi="Times New Roman" w:cs="Times New Roman"/>
          <w:color w:val="000000" w:themeColor="text1"/>
          <w:sz w:val="24"/>
          <w:szCs w:val="24"/>
        </w:rPr>
        <w:t>заявлено ходатайство о приостановлении производства по делу. Рассмотрев указанное ходатайство</w:t>
      </w:r>
      <w:r w:rsidR="00954BB7">
        <w:rPr>
          <w:rFonts w:ascii="Times New Roman" w:hAnsi="Times New Roman" w:cs="Times New Roman"/>
          <w:color w:val="000000" w:themeColor="text1"/>
          <w:sz w:val="24"/>
          <w:szCs w:val="24"/>
        </w:rPr>
        <w:t xml:space="preserve"> в порядке статьи 107 АПК ПМР, с учетом мнения налоговой инспекции, Арбитражный суд пришел к выводу о необоснованности заявленного ходатайства</w:t>
      </w:r>
      <w:r w:rsidR="00F53CB4">
        <w:rPr>
          <w:rFonts w:ascii="Times New Roman" w:hAnsi="Times New Roman" w:cs="Times New Roman"/>
          <w:color w:val="000000" w:themeColor="text1"/>
          <w:sz w:val="24"/>
          <w:szCs w:val="24"/>
        </w:rPr>
        <w:t>,</w:t>
      </w:r>
      <w:r w:rsidR="00954BB7">
        <w:rPr>
          <w:rFonts w:ascii="Times New Roman" w:hAnsi="Times New Roman" w:cs="Times New Roman"/>
          <w:color w:val="000000" w:themeColor="text1"/>
          <w:sz w:val="24"/>
          <w:szCs w:val="24"/>
        </w:rPr>
        <w:t xml:space="preserve"> в </w:t>
      </w:r>
      <w:proofErr w:type="gramStart"/>
      <w:r w:rsidR="00954BB7">
        <w:rPr>
          <w:rFonts w:ascii="Times New Roman" w:hAnsi="Times New Roman" w:cs="Times New Roman"/>
          <w:color w:val="000000" w:themeColor="text1"/>
          <w:sz w:val="24"/>
          <w:szCs w:val="24"/>
        </w:rPr>
        <w:t>связи</w:t>
      </w:r>
      <w:proofErr w:type="gramEnd"/>
      <w:r w:rsidR="00954BB7">
        <w:rPr>
          <w:rFonts w:ascii="Times New Roman" w:hAnsi="Times New Roman" w:cs="Times New Roman"/>
          <w:color w:val="000000" w:themeColor="text1"/>
          <w:sz w:val="24"/>
          <w:szCs w:val="24"/>
        </w:rPr>
        <w:t xml:space="preserve"> с чем в у</w:t>
      </w:r>
      <w:r w:rsidR="00EF6B81">
        <w:rPr>
          <w:rFonts w:ascii="Times New Roman" w:hAnsi="Times New Roman" w:cs="Times New Roman"/>
          <w:color w:val="000000" w:themeColor="text1"/>
          <w:sz w:val="24"/>
          <w:szCs w:val="24"/>
        </w:rPr>
        <w:t>довлетворении такового отказано</w:t>
      </w:r>
      <w:r w:rsidR="00954BB7">
        <w:rPr>
          <w:rFonts w:ascii="Times New Roman" w:hAnsi="Times New Roman" w:cs="Times New Roman"/>
          <w:color w:val="000000" w:themeColor="text1"/>
          <w:sz w:val="24"/>
          <w:szCs w:val="24"/>
        </w:rPr>
        <w:t xml:space="preserve"> определением, вынесенным в порядке пункта 3 статьи 128 АПК ПМР</w:t>
      </w:r>
      <w:r w:rsidR="00EF6B81">
        <w:rPr>
          <w:rFonts w:ascii="Times New Roman" w:hAnsi="Times New Roman" w:cs="Times New Roman"/>
          <w:color w:val="000000" w:themeColor="text1"/>
          <w:sz w:val="24"/>
          <w:szCs w:val="24"/>
        </w:rPr>
        <w:t xml:space="preserve"> бе</w:t>
      </w:r>
      <w:r w:rsidR="00DC7F24">
        <w:rPr>
          <w:rFonts w:ascii="Times New Roman" w:hAnsi="Times New Roman" w:cs="Times New Roman"/>
          <w:color w:val="000000" w:themeColor="text1"/>
          <w:sz w:val="24"/>
          <w:szCs w:val="24"/>
        </w:rPr>
        <w:t>з</w:t>
      </w:r>
      <w:r w:rsidR="00EF6B81">
        <w:rPr>
          <w:rFonts w:ascii="Times New Roman" w:hAnsi="Times New Roman" w:cs="Times New Roman"/>
          <w:color w:val="000000" w:themeColor="text1"/>
          <w:sz w:val="24"/>
          <w:szCs w:val="24"/>
        </w:rPr>
        <w:t xml:space="preserve"> оформления отдельного процессуального документа.</w:t>
      </w:r>
      <w:r w:rsidR="00954BB7">
        <w:rPr>
          <w:rFonts w:ascii="Times New Roman" w:hAnsi="Times New Roman" w:cs="Times New Roman"/>
          <w:color w:val="000000" w:themeColor="text1"/>
          <w:sz w:val="24"/>
          <w:szCs w:val="24"/>
        </w:rPr>
        <w:t xml:space="preserve"> </w:t>
      </w:r>
    </w:p>
    <w:p w:rsidR="00DC7F24" w:rsidRDefault="00DC7F24" w:rsidP="00EF6B81">
      <w:pPr>
        <w:spacing w:after="0" w:line="233" w:lineRule="auto"/>
        <w:ind w:right="11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в ходе судебного заседания  лицами, участвующими в дел</w:t>
      </w:r>
      <w:r w:rsidR="00F53CB4">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представлены дополнительные пояснения</w:t>
      </w:r>
      <w:r w:rsidR="00F53CB4">
        <w:rPr>
          <w:rFonts w:ascii="Times New Roman" w:eastAsia="Times New Roman" w:hAnsi="Times New Roman" w:cs="Times New Roman"/>
          <w:sz w:val="24"/>
          <w:szCs w:val="24"/>
        </w:rPr>
        <w:t xml:space="preserve">, после </w:t>
      </w:r>
      <w:proofErr w:type="gramStart"/>
      <w:r w:rsidR="00F53CB4">
        <w:rPr>
          <w:rFonts w:ascii="Times New Roman" w:eastAsia="Times New Roman" w:hAnsi="Times New Roman" w:cs="Times New Roman"/>
          <w:sz w:val="24"/>
          <w:szCs w:val="24"/>
        </w:rPr>
        <w:t>оглашения</w:t>
      </w:r>
      <w:proofErr w:type="gramEnd"/>
      <w:r w:rsidR="00F53CB4">
        <w:rPr>
          <w:rFonts w:ascii="Times New Roman" w:eastAsia="Times New Roman" w:hAnsi="Times New Roman" w:cs="Times New Roman"/>
          <w:sz w:val="24"/>
          <w:szCs w:val="24"/>
        </w:rPr>
        <w:t xml:space="preserve"> которых </w:t>
      </w:r>
      <w:r>
        <w:rPr>
          <w:rFonts w:ascii="Times New Roman" w:eastAsia="Times New Roman" w:hAnsi="Times New Roman" w:cs="Times New Roman"/>
          <w:sz w:val="24"/>
          <w:szCs w:val="24"/>
        </w:rPr>
        <w:t xml:space="preserve">рассмотрение дела по существу было окончено. </w:t>
      </w:r>
    </w:p>
    <w:p w:rsidR="00954BB7" w:rsidRDefault="00E24A6C" w:rsidP="00EF6B81">
      <w:pPr>
        <w:spacing w:after="0" w:line="233" w:lineRule="auto"/>
        <w:ind w:right="112" w:firstLine="709"/>
        <w:jc w:val="both"/>
        <w:rPr>
          <w:rFonts w:ascii="Times New Roman" w:eastAsia="Times New Roman" w:hAnsi="Times New Roman" w:cs="Times New Roman"/>
          <w:sz w:val="24"/>
          <w:szCs w:val="24"/>
        </w:rPr>
      </w:pPr>
      <w:r w:rsidRPr="00302D7E">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954BB7">
        <w:rPr>
          <w:rFonts w:ascii="Times New Roman" w:eastAsia="Times New Roman" w:hAnsi="Times New Roman" w:cs="Times New Roman"/>
          <w:sz w:val="24"/>
          <w:szCs w:val="24"/>
        </w:rPr>
        <w:t>31 марта 2020</w:t>
      </w:r>
      <w:r w:rsidRPr="00302D7E">
        <w:rPr>
          <w:rFonts w:ascii="Times New Roman" w:eastAsia="Times New Roman" w:hAnsi="Times New Roman" w:cs="Times New Roman"/>
          <w:sz w:val="24"/>
          <w:szCs w:val="24"/>
        </w:rPr>
        <w:t xml:space="preserve"> года, в котором оглашена резолютивная часть судебного акта. Полный текст судебного решения изготовлен </w:t>
      </w:r>
      <w:r w:rsidR="00954BB7">
        <w:rPr>
          <w:rFonts w:ascii="Times New Roman" w:eastAsia="Times New Roman" w:hAnsi="Times New Roman" w:cs="Times New Roman"/>
          <w:sz w:val="24"/>
          <w:szCs w:val="24"/>
        </w:rPr>
        <w:t xml:space="preserve">6 апреля 2020 </w:t>
      </w:r>
      <w:r w:rsidRPr="00302D7E">
        <w:rPr>
          <w:rFonts w:ascii="Times New Roman" w:eastAsia="Times New Roman" w:hAnsi="Times New Roman" w:cs="Times New Roman"/>
          <w:sz w:val="24"/>
          <w:szCs w:val="24"/>
        </w:rPr>
        <w:t xml:space="preserve"> года.</w:t>
      </w:r>
    </w:p>
    <w:p w:rsidR="00F96EF9" w:rsidRDefault="00F96EF9" w:rsidP="00EF6B81">
      <w:pPr>
        <w:spacing w:after="0" w:line="233" w:lineRule="auto"/>
        <w:ind w:right="112" w:firstLine="709"/>
        <w:jc w:val="both"/>
        <w:rPr>
          <w:rFonts w:ascii="Times New Roman" w:eastAsia="Times New Roman" w:hAnsi="Times New Roman" w:cs="Times New Roman"/>
          <w:b/>
          <w:sz w:val="24"/>
          <w:szCs w:val="24"/>
        </w:rPr>
      </w:pPr>
    </w:p>
    <w:p w:rsidR="00042284" w:rsidRDefault="00042284" w:rsidP="00EF6B81">
      <w:pPr>
        <w:spacing w:after="0" w:line="233" w:lineRule="auto"/>
        <w:ind w:right="112" w:firstLine="709"/>
        <w:jc w:val="both"/>
        <w:rPr>
          <w:rFonts w:ascii="Times New Roman" w:eastAsia="Times New Roman" w:hAnsi="Times New Roman" w:cs="Times New Roman"/>
          <w:b/>
          <w:sz w:val="24"/>
          <w:szCs w:val="24"/>
        </w:rPr>
      </w:pPr>
    </w:p>
    <w:p w:rsidR="00954BB7" w:rsidRDefault="00954BB7" w:rsidP="00EF6B81">
      <w:pPr>
        <w:spacing w:after="0" w:line="233" w:lineRule="auto"/>
        <w:ind w:right="112" w:firstLine="709"/>
        <w:jc w:val="both"/>
        <w:rPr>
          <w:rFonts w:ascii="Times New Roman" w:eastAsia="Times New Roman" w:hAnsi="Times New Roman" w:cs="Times New Roman"/>
          <w:sz w:val="24"/>
          <w:szCs w:val="24"/>
        </w:rPr>
      </w:pPr>
      <w:r w:rsidRPr="00954BB7">
        <w:rPr>
          <w:rFonts w:ascii="Times New Roman" w:eastAsia="Times New Roman" w:hAnsi="Times New Roman" w:cs="Times New Roman"/>
          <w:b/>
          <w:sz w:val="24"/>
          <w:szCs w:val="24"/>
        </w:rPr>
        <w:t>ООО «Траверс»</w:t>
      </w:r>
      <w:r>
        <w:rPr>
          <w:rFonts w:ascii="Times New Roman" w:eastAsia="Times New Roman" w:hAnsi="Times New Roman" w:cs="Times New Roman"/>
          <w:b/>
          <w:sz w:val="24"/>
          <w:szCs w:val="24"/>
        </w:rPr>
        <w:t xml:space="preserve"> </w:t>
      </w:r>
      <w:r w:rsidR="00E24A6C" w:rsidRPr="00302D7E">
        <w:rPr>
          <w:rFonts w:ascii="Times New Roman" w:eastAsia="Times New Roman" w:hAnsi="Times New Roman" w:cs="Times New Roman"/>
          <w:sz w:val="24"/>
          <w:szCs w:val="24"/>
        </w:rPr>
        <w:t>в</w:t>
      </w:r>
      <w:r w:rsidR="00E24A6C">
        <w:rPr>
          <w:rFonts w:ascii="Times New Roman" w:eastAsia="Times New Roman" w:hAnsi="Times New Roman" w:cs="Times New Roman"/>
          <w:sz w:val="24"/>
          <w:szCs w:val="24"/>
        </w:rPr>
        <w:t xml:space="preserve"> судебном заседании поддержало заявленное требование в полном объеме и просило Арбитражный суд удовлетворить его. При этом </w:t>
      </w:r>
      <w:r>
        <w:rPr>
          <w:rFonts w:ascii="Times New Roman" w:eastAsia="Times New Roman" w:hAnsi="Times New Roman" w:cs="Times New Roman"/>
          <w:sz w:val="24"/>
          <w:szCs w:val="24"/>
        </w:rPr>
        <w:t>ООО «Траверс»</w:t>
      </w:r>
      <w:r w:rsidR="00E24A6C">
        <w:rPr>
          <w:rFonts w:ascii="Times New Roman" w:eastAsia="Times New Roman" w:hAnsi="Times New Roman" w:cs="Times New Roman"/>
          <w:sz w:val="24"/>
          <w:szCs w:val="24"/>
        </w:rPr>
        <w:t xml:space="preserve"> в </w:t>
      </w:r>
      <w:r w:rsidR="00E24A6C" w:rsidRPr="00302D7E">
        <w:rPr>
          <w:rFonts w:ascii="Times New Roman" w:eastAsia="Times New Roman" w:hAnsi="Times New Roman" w:cs="Times New Roman"/>
          <w:sz w:val="24"/>
          <w:szCs w:val="24"/>
        </w:rPr>
        <w:t xml:space="preserve"> обоснование заявленного требования </w:t>
      </w:r>
      <w:r w:rsidR="00E24A6C">
        <w:rPr>
          <w:rFonts w:ascii="Times New Roman" w:eastAsia="Times New Roman" w:hAnsi="Times New Roman" w:cs="Times New Roman"/>
          <w:sz w:val="24"/>
          <w:szCs w:val="24"/>
        </w:rPr>
        <w:t>приведены</w:t>
      </w:r>
      <w:r w:rsidR="00E24A6C" w:rsidRPr="00302D7E">
        <w:rPr>
          <w:rFonts w:ascii="Times New Roman" w:eastAsia="Times New Roman" w:hAnsi="Times New Roman" w:cs="Times New Roman"/>
          <w:sz w:val="24"/>
          <w:szCs w:val="24"/>
        </w:rPr>
        <w:t xml:space="preserve"> следующие обстоятельства со ссылками на нормы права. </w:t>
      </w:r>
    </w:p>
    <w:p w:rsidR="00954BB7" w:rsidRPr="00954BB7" w:rsidRDefault="00954BB7" w:rsidP="00EF6B81">
      <w:pPr>
        <w:spacing w:after="0" w:line="233" w:lineRule="auto"/>
        <w:ind w:right="112" w:firstLine="709"/>
        <w:jc w:val="both"/>
        <w:rPr>
          <w:rFonts w:ascii="Times New Roman" w:hAnsi="Times New Roman"/>
          <w:sz w:val="24"/>
          <w:szCs w:val="24"/>
        </w:rPr>
      </w:pPr>
      <w:proofErr w:type="gramStart"/>
      <w:r w:rsidRPr="00954BB7">
        <w:rPr>
          <w:rFonts w:ascii="Times New Roman" w:hAnsi="Times New Roman"/>
          <w:sz w:val="24"/>
          <w:szCs w:val="24"/>
        </w:rPr>
        <w:t>ООО «Траверс» полагает, что контрольное мероприятие было проведено административным органом с нарушениями действующего законодательства ПМР, предписание административного органа в части пункта 3 раздела акта № 033-0356-19 от 24.12.2019г. «Налог на доходы организаций, налог на содержание жилищного фонда, объектов социально-культурной сферы и благоустройство территории города (района)», пунктов 1,2,3 раздела акта № 033-0356-19 от 24.12.2019г. «Подоходный налог с физических лиц;</w:t>
      </w:r>
      <w:proofErr w:type="gramEnd"/>
      <w:r w:rsidRPr="00954BB7">
        <w:rPr>
          <w:rFonts w:ascii="Times New Roman" w:hAnsi="Times New Roman"/>
          <w:sz w:val="24"/>
          <w:szCs w:val="24"/>
        </w:rPr>
        <w:t xml:space="preserve"> единый социальный налог и обязательный страховой взнос» было принято незаконно и необоснованно в виду следующего. </w:t>
      </w:r>
    </w:p>
    <w:p w:rsidR="00954BB7" w:rsidRPr="00954BB7" w:rsidRDefault="00954BB7" w:rsidP="00EF6B81">
      <w:pPr>
        <w:spacing w:after="0" w:line="233" w:lineRule="auto"/>
        <w:ind w:right="112" w:firstLine="709"/>
        <w:jc w:val="both"/>
        <w:rPr>
          <w:rFonts w:ascii="Times New Roman" w:hAnsi="Times New Roman"/>
          <w:sz w:val="24"/>
          <w:szCs w:val="24"/>
        </w:rPr>
      </w:pPr>
      <w:r>
        <w:rPr>
          <w:rFonts w:ascii="Times New Roman" w:hAnsi="Times New Roman"/>
          <w:sz w:val="24"/>
          <w:szCs w:val="24"/>
        </w:rPr>
        <w:t xml:space="preserve">1. </w:t>
      </w:r>
      <w:r w:rsidRPr="00954BB7">
        <w:rPr>
          <w:rFonts w:ascii="Times New Roman" w:hAnsi="Times New Roman"/>
          <w:sz w:val="24"/>
          <w:szCs w:val="24"/>
        </w:rPr>
        <w:t>Межд</w:t>
      </w:r>
      <w:proofErr w:type="gramStart"/>
      <w:r w:rsidRPr="00954BB7">
        <w:rPr>
          <w:rFonts w:ascii="Times New Roman" w:hAnsi="Times New Roman"/>
          <w:sz w:val="24"/>
          <w:szCs w:val="24"/>
        </w:rPr>
        <w:t>у ООО</w:t>
      </w:r>
      <w:proofErr w:type="gramEnd"/>
      <w:r w:rsidRPr="00954BB7">
        <w:rPr>
          <w:rFonts w:ascii="Times New Roman" w:hAnsi="Times New Roman"/>
          <w:sz w:val="24"/>
          <w:szCs w:val="24"/>
        </w:rPr>
        <w:t xml:space="preserve"> «Траверс» и ООО «</w:t>
      </w:r>
      <w:proofErr w:type="spellStart"/>
      <w:r w:rsidRPr="00954BB7">
        <w:rPr>
          <w:rFonts w:ascii="Times New Roman" w:hAnsi="Times New Roman"/>
          <w:sz w:val="24"/>
          <w:szCs w:val="24"/>
        </w:rPr>
        <w:t>Арт-Клаб</w:t>
      </w:r>
      <w:proofErr w:type="spellEnd"/>
      <w:r w:rsidRPr="00954BB7">
        <w:rPr>
          <w:rFonts w:ascii="Times New Roman" w:hAnsi="Times New Roman"/>
          <w:sz w:val="24"/>
          <w:szCs w:val="24"/>
        </w:rPr>
        <w:t xml:space="preserve">» был заключен договор безвозмездного временного пользования имуществом № 12 от 25.09.2014г. </w:t>
      </w:r>
    </w:p>
    <w:p w:rsidR="00954BB7" w:rsidRPr="00954BB7" w:rsidRDefault="00954BB7" w:rsidP="00EF6B81">
      <w:pPr>
        <w:spacing w:after="0" w:line="233" w:lineRule="auto"/>
        <w:ind w:right="112" w:firstLine="709"/>
        <w:jc w:val="both"/>
        <w:rPr>
          <w:rFonts w:ascii="Times New Roman" w:hAnsi="Times New Roman"/>
          <w:sz w:val="24"/>
          <w:szCs w:val="24"/>
        </w:rPr>
      </w:pPr>
      <w:r w:rsidRPr="00954BB7">
        <w:rPr>
          <w:rFonts w:ascii="Times New Roman" w:hAnsi="Times New Roman"/>
          <w:sz w:val="24"/>
          <w:szCs w:val="24"/>
        </w:rPr>
        <w:t>Никаких платежей в адрес ООО «Траверс» за пользование имуществом не поступало, так как это противоречило условию договора о безвозмездности. Никаких признаков договора аренды, опис</w:t>
      </w:r>
      <w:r>
        <w:rPr>
          <w:rFonts w:ascii="Times New Roman" w:hAnsi="Times New Roman"/>
          <w:sz w:val="24"/>
          <w:szCs w:val="24"/>
        </w:rPr>
        <w:t>анных главой 34 ГК ПМР, договор</w:t>
      </w:r>
      <w:r w:rsidRPr="00954BB7">
        <w:rPr>
          <w:rFonts w:ascii="Times New Roman" w:hAnsi="Times New Roman"/>
          <w:sz w:val="24"/>
          <w:szCs w:val="24"/>
        </w:rPr>
        <w:t xml:space="preserve"> № 12 от 25.09.2014г. в себе не содержит. ООО «Траверс» выступает стороной договора в качестве ссудодателя, а не арендодателя.</w:t>
      </w:r>
    </w:p>
    <w:p w:rsidR="00381F8C" w:rsidRDefault="00954BB7" w:rsidP="00EF6B81">
      <w:pPr>
        <w:spacing w:after="0" w:line="233" w:lineRule="auto"/>
        <w:ind w:right="112" w:firstLine="709"/>
        <w:jc w:val="both"/>
        <w:rPr>
          <w:rFonts w:ascii="Times New Roman" w:hAnsi="Times New Roman"/>
          <w:sz w:val="24"/>
          <w:szCs w:val="24"/>
        </w:rPr>
      </w:pPr>
      <w:r w:rsidRPr="00954BB7">
        <w:rPr>
          <w:rFonts w:ascii="Times New Roman" w:hAnsi="Times New Roman"/>
          <w:sz w:val="24"/>
          <w:szCs w:val="24"/>
        </w:rPr>
        <w:t xml:space="preserve">Объектом же налогообложения для организаций в соответствии со ст. 3 Закона ПМР «О налоге на доходы организаций» являются доходы в виде безвозмездно полученных денежных средств, продукции, товаров, работ, услуг, основных фондов, иного имущества.  В связи с отсутствием </w:t>
      </w:r>
      <w:proofErr w:type="gramStart"/>
      <w:r w:rsidRPr="00954BB7">
        <w:rPr>
          <w:rFonts w:ascii="Times New Roman" w:hAnsi="Times New Roman"/>
          <w:sz w:val="24"/>
          <w:szCs w:val="24"/>
        </w:rPr>
        <w:t>у ООО</w:t>
      </w:r>
      <w:proofErr w:type="gramEnd"/>
      <w:r w:rsidRPr="00954BB7">
        <w:rPr>
          <w:rFonts w:ascii="Times New Roman" w:hAnsi="Times New Roman"/>
          <w:sz w:val="24"/>
          <w:szCs w:val="24"/>
        </w:rPr>
        <w:t xml:space="preserve"> «Траверс» объекта налогообложения выводы административного органа в описываемой части, отраженные в акте № 033-0356-19 от 24.12.2019г., не обоснованы и сформированы в противоречие с действующим законодательством, а именно при неправильном применении ст. 3 Закона ПМР «О налоге на доходы организаций»</w:t>
      </w:r>
    </w:p>
    <w:p w:rsidR="00954BB7" w:rsidRDefault="00954BB7" w:rsidP="00EF6B81">
      <w:pPr>
        <w:spacing w:after="0" w:line="233" w:lineRule="auto"/>
        <w:ind w:right="112" w:firstLine="709"/>
        <w:jc w:val="both"/>
        <w:rPr>
          <w:rFonts w:ascii="Times New Roman" w:hAnsi="Times New Roman"/>
          <w:sz w:val="24"/>
          <w:szCs w:val="24"/>
        </w:rPr>
      </w:pPr>
      <w:r>
        <w:rPr>
          <w:rFonts w:ascii="Times New Roman" w:hAnsi="Times New Roman"/>
          <w:sz w:val="24"/>
          <w:szCs w:val="24"/>
        </w:rPr>
        <w:t>2</w:t>
      </w:r>
      <w:r w:rsidRPr="00381F8C">
        <w:rPr>
          <w:rFonts w:ascii="Times New Roman" w:hAnsi="Times New Roman"/>
          <w:sz w:val="24"/>
          <w:szCs w:val="24"/>
        </w:rPr>
        <w:t xml:space="preserve">. </w:t>
      </w:r>
      <w:proofErr w:type="gramStart"/>
      <w:r w:rsidRPr="00381F8C">
        <w:rPr>
          <w:rFonts w:ascii="Times New Roman" w:hAnsi="Times New Roman"/>
          <w:sz w:val="24"/>
          <w:szCs w:val="24"/>
        </w:rPr>
        <w:t>Вывод</w:t>
      </w:r>
      <w:r w:rsidR="00381F8C" w:rsidRPr="00381F8C">
        <w:rPr>
          <w:rFonts w:ascii="Times New Roman" w:hAnsi="Times New Roman"/>
          <w:sz w:val="24"/>
          <w:szCs w:val="24"/>
        </w:rPr>
        <w:t xml:space="preserve"> налоговой инспекции о том, что</w:t>
      </w:r>
      <w:r w:rsidRPr="00381F8C">
        <w:rPr>
          <w:rFonts w:ascii="Times New Roman" w:hAnsi="Times New Roman"/>
          <w:sz w:val="24"/>
          <w:szCs w:val="24"/>
        </w:rPr>
        <w:t xml:space="preserve"> ООО «Траверс» следовало исчислить и перечислить в бюджет подоходный налог с физических лиц с выплаченного в сумме 47 200,00 руб. дохода </w:t>
      </w:r>
      <w:proofErr w:type="spellStart"/>
      <w:r w:rsidRPr="00381F8C">
        <w:rPr>
          <w:rFonts w:ascii="Times New Roman" w:hAnsi="Times New Roman"/>
          <w:sz w:val="24"/>
          <w:szCs w:val="24"/>
        </w:rPr>
        <w:t>Киричук</w:t>
      </w:r>
      <w:proofErr w:type="spellEnd"/>
      <w:r w:rsidRPr="00381F8C">
        <w:rPr>
          <w:rFonts w:ascii="Times New Roman" w:hAnsi="Times New Roman"/>
          <w:sz w:val="24"/>
          <w:szCs w:val="24"/>
        </w:rPr>
        <w:t xml:space="preserve"> С.Н., а также определить выплаты </w:t>
      </w:r>
      <w:proofErr w:type="spellStart"/>
      <w:r w:rsidRPr="00381F8C">
        <w:rPr>
          <w:rFonts w:ascii="Times New Roman" w:hAnsi="Times New Roman"/>
          <w:sz w:val="24"/>
          <w:szCs w:val="24"/>
        </w:rPr>
        <w:t>Киричук</w:t>
      </w:r>
      <w:proofErr w:type="spellEnd"/>
      <w:r w:rsidRPr="00381F8C">
        <w:rPr>
          <w:rFonts w:ascii="Times New Roman" w:hAnsi="Times New Roman"/>
          <w:sz w:val="24"/>
          <w:szCs w:val="24"/>
        </w:rPr>
        <w:t xml:space="preserve"> С.Н. в сумме 47 200,00 руб. как налогооблагаемую базу по единому социальному налогу</w:t>
      </w:r>
      <w:r w:rsidR="00381F8C" w:rsidRPr="00381F8C">
        <w:rPr>
          <w:rFonts w:ascii="Times New Roman" w:hAnsi="Times New Roman"/>
          <w:sz w:val="24"/>
          <w:szCs w:val="24"/>
        </w:rPr>
        <w:t xml:space="preserve"> </w:t>
      </w:r>
      <w:r w:rsidRPr="00381F8C">
        <w:rPr>
          <w:rFonts w:ascii="Times New Roman" w:hAnsi="Times New Roman"/>
          <w:sz w:val="24"/>
          <w:szCs w:val="24"/>
        </w:rPr>
        <w:t>не соответствуют нормам статьи 24 Гражданского кодекса ПМР, статей 3, 17</w:t>
      </w:r>
      <w:proofErr w:type="gramEnd"/>
      <w:r w:rsidRPr="00381F8C">
        <w:rPr>
          <w:rFonts w:ascii="Times New Roman" w:hAnsi="Times New Roman"/>
          <w:sz w:val="24"/>
          <w:szCs w:val="24"/>
        </w:rPr>
        <w:t>, 26-1 Закона ПМР «О подоходном налоге с физических лиц», статей 1, 3 Закона ПМР «О едином социальном налоге», статей 10, 15 Закона ПМР «Об индивидуальном предпринимательском патенте»</w:t>
      </w:r>
      <w:r w:rsidR="00381F8C" w:rsidRPr="00381F8C">
        <w:rPr>
          <w:rFonts w:ascii="Times New Roman" w:hAnsi="Times New Roman"/>
          <w:sz w:val="24"/>
          <w:szCs w:val="24"/>
        </w:rPr>
        <w:t>.</w:t>
      </w:r>
    </w:p>
    <w:p w:rsidR="00C02914" w:rsidRDefault="00C02914" w:rsidP="00EF6B81">
      <w:pPr>
        <w:spacing w:after="0" w:line="233" w:lineRule="auto"/>
        <w:ind w:right="112" w:firstLine="709"/>
        <w:jc w:val="both"/>
        <w:rPr>
          <w:rFonts w:ascii="Times New Roman" w:hAnsi="Times New Roman"/>
          <w:sz w:val="24"/>
          <w:szCs w:val="24"/>
        </w:rPr>
      </w:pPr>
      <w:r w:rsidRPr="00C02914">
        <w:rPr>
          <w:rFonts w:ascii="Times New Roman" w:hAnsi="Times New Roman"/>
          <w:sz w:val="24"/>
          <w:szCs w:val="24"/>
        </w:rPr>
        <w:t xml:space="preserve">ООО «Траверс» 01.07.2015г. был заключен договор на перевозку грузов автомобильным транспортом с индивидуальным предпринимателем </w:t>
      </w:r>
      <w:proofErr w:type="spellStart"/>
      <w:r w:rsidRPr="00C02914">
        <w:rPr>
          <w:rFonts w:ascii="Times New Roman" w:hAnsi="Times New Roman"/>
          <w:sz w:val="24"/>
          <w:szCs w:val="24"/>
        </w:rPr>
        <w:t>Киричук</w:t>
      </w:r>
      <w:proofErr w:type="spellEnd"/>
      <w:r w:rsidRPr="00C02914">
        <w:rPr>
          <w:rFonts w:ascii="Times New Roman" w:hAnsi="Times New Roman"/>
          <w:sz w:val="24"/>
          <w:szCs w:val="24"/>
        </w:rPr>
        <w:t xml:space="preserve"> С.Н., которым для ООО «Траверс» были оказаны услуги по перевозке грузов, о чем оформлены акты выполненных работ. Таковые услуги </w:t>
      </w:r>
      <w:proofErr w:type="spellStart"/>
      <w:r w:rsidRPr="00C02914">
        <w:rPr>
          <w:rFonts w:ascii="Times New Roman" w:hAnsi="Times New Roman"/>
          <w:sz w:val="24"/>
          <w:szCs w:val="24"/>
        </w:rPr>
        <w:t>Киричук</w:t>
      </w:r>
      <w:proofErr w:type="spellEnd"/>
      <w:r w:rsidRPr="00C02914">
        <w:rPr>
          <w:rFonts w:ascii="Times New Roman" w:hAnsi="Times New Roman"/>
          <w:sz w:val="24"/>
          <w:szCs w:val="24"/>
        </w:rPr>
        <w:t xml:space="preserve"> С.Н. оказывал для ООО «Траверс» как индивидуальный предприниматель, что и </w:t>
      </w:r>
      <w:proofErr w:type="gramStart"/>
      <w:r w:rsidRPr="00C02914">
        <w:rPr>
          <w:rFonts w:ascii="Times New Roman" w:hAnsi="Times New Roman"/>
          <w:sz w:val="24"/>
          <w:szCs w:val="24"/>
        </w:rPr>
        <w:t>было</w:t>
      </w:r>
      <w:proofErr w:type="gramEnd"/>
      <w:r w:rsidRPr="00C02914">
        <w:rPr>
          <w:rFonts w:ascii="Times New Roman" w:hAnsi="Times New Roman"/>
          <w:sz w:val="24"/>
          <w:szCs w:val="24"/>
        </w:rPr>
        <w:t xml:space="preserve"> отражено в договоре на перевозку грузов автомобильным транспортном, в актах выполненных работ за июль, август, сентябрь, октябрь, ноябрь, декабрь 2015г. и что подтверждается, в том числе</w:t>
      </w:r>
      <w:r w:rsidR="00F53CB4">
        <w:rPr>
          <w:rFonts w:ascii="Times New Roman" w:hAnsi="Times New Roman"/>
          <w:sz w:val="24"/>
          <w:szCs w:val="24"/>
        </w:rPr>
        <w:t>,</w:t>
      </w:r>
      <w:r w:rsidRPr="00C02914">
        <w:rPr>
          <w:rFonts w:ascii="Times New Roman" w:hAnsi="Times New Roman"/>
          <w:sz w:val="24"/>
          <w:szCs w:val="24"/>
        </w:rPr>
        <w:t xml:space="preserve"> патентом на имя </w:t>
      </w:r>
      <w:proofErr w:type="spellStart"/>
      <w:r w:rsidRPr="00C02914">
        <w:rPr>
          <w:rFonts w:ascii="Times New Roman" w:hAnsi="Times New Roman"/>
          <w:sz w:val="24"/>
          <w:szCs w:val="24"/>
        </w:rPr>
        <w:t>Киричук</w:t>
      </w:r>
      <w:proofErr w:type="spellEnd"/>
      <w:r w:rsidRPr="00C02914">
        <w:rPr>
          <w:rFonts w:ascii="Times New Roman" w:hAnsi="Times New Roman"/>
          <w:sz w:val="24"/>
          <w:szCs w:val="24"/>
        </w:rPr>
        <w:t xml:space="preserve"> С.Н. на осуществление деятельности МП № 1414871 со сроком действия </w:t>
      </w:r>
      <w:r w:rsidRPr="001B7D8D">
        <w:rPr>
          <w:rFonts w:ascii="Times New Roman" w:hAnsi="Times New Roman"/>
          <w:sz w:val="24"/>
          <w:szCs w:val="24"/>
        </w:rPr>
        <w:t>с 01.01.2015 по 31.12.2015г</w:t>
      </w:r>
      <w:r w:rsidR="001B7D8D" w:rsidRPr="001B7D8D">
        <w:rPr>
          <w:rFonts w:ascii="Times New Roman" w:hAnsi="Times New Roman"/>
          <w:sz w:val="24"/>
          <w:szCs w:val="24"/>
        </w:rPr>
        <w:t>.</w:t>
      </w:r>
      <w:r w:rsidR="001B7D8D">
        <w:rPr>
          <w:rFonts w:ascii="Times New Roman" w:hAnsi="Times New Roman"/>
          <w:sz w:val="24"/>
          <w:szCs w:val="24"/>
        </w:rPr>
        <w:t xml:space="preserve"> </w:t>
      </w:r>
      <w:r w:rsidRPr="00C02914">
        <w:rPr>
          <w:rFonts w:ascii="Times New Roman" w:hAnsi="Times New Roman"/>
          <w:sz w:val="24"/>
          <w:szCs w:val="24"/>
        </w:rPr>
        <w:t xml:space="preserve">Иных документов в адрес ООО «Траверс» ИП </w:t>
      </w:r>
      <w:proofErr w:type="spellStart"/>
      <w:r w:rsidRPr="00C02914">
        <w:rPr>
          <w:rFonts w:ascii="Times New Roman" w:hAnsi="Times New Roman"/>
          <w:sz w:val="24"/>
          <w:szCs w:val="24"/>
        </w:rPr>
        <w:t>Киричук</w:t>
      </w:r>
      <w:proofErr w:type="spellEnd"/>
      <w:r w:rsidRPr="00C02914">
        <w:rPr>
          <w:rFonts w:ascii="Times New Roman" w:hAnsi="Times New Roman"/>
          <w:sz w:val="24"/>
          <w:szCs w:val="24"/>
        </w:rPr>
        <w:t xml:space="preserve"> С.Н. в период оказания им в 2015г. услуг не предоставлял.</w:t>
      </w:r>
    </w:p>
    <w:p w:rsidR="00C02914" w:rsidRDefault="00C02914" w:rsidP="00EF6B81">
      <w:pPr>
        <w:spacing w:after="0" w:line="233" w:lineRule="auto"/>
        <w:ind w:right="112" w:firstLine="709"/>
        <w:jc w:val="both"/>
        <w:rPr>
          <w:rFonts w:ascii="Times New Roman" w:hAnsi="Times New Roman"/>
          <w:sz w:val="24"/>
          <w:szCs w:val="24"/>
        </w:rPr>
      </w:pPr>
      <w:r>
        <w:rPr>
          <w:rFonts w:ascii="Times New Roman" w:hAnsi="Times New Roman"/>
          <w:sz w:val="24"/>
          <w:szCs w:val="24"/>
        </w:rPr>
        <w:t>Н</w:t>
      </w:r>
      <w:r w:rsidRPr="00C02914">
        <w:rPr>
          <w:rFonts w:ascii="Times New Roman" w:hAnsi="Times New Roman"/>
          <w:sz w:val="24"/>
          <w:szCs w:val="24"/>
        </w:rPr>
        <w:t xml:space="preserve">е оформление с 01.03.2015г. патента не может соотноситься с утратой </w:t>
      </w:r>
      <w:proofErr w:type="spellStart"/>
      <w:r w:rsidRPr="00C02914">
        <w:rPr>
          <w:rFonts w:ascii="Times New Roman" w:hAnsi="Times New Roman"/>
          <w:sz w:val="24"/>
          <w:szCs w:val="24"/>
        </w:rPr>
        <w:t>Киричук</w:t>
      </w:r>
      <w:proofErr w:type="spellEnd"/>
      <w:r w:rsidRPr="00C02914">
        <w:rPr>
          <w:rFonts w:ascii="Times New Roman" w:hAnsi="Times New Roman"/>
          <w:sz w:val="24"/>
          <w:szCs w:val="24"/>
        </w:rPr>
        <w:t xml:space="preserve"> С.Н. статуса индивидуального предпринимателя, присваиваемого регистрирующим органом, тем более</w:t>
      </w:r>
      <w:proofErr w:type="gramStart"/>
      <w:r w:rsidRPr="00C02914">
        <w:rPr>
          <w:rFonts w:ascii="Times New Roman" w:hAnsi="Times New Roman"/>
          <w:sz w:val="24"/>
          <w:szCs w:val="24"/>
        </w:rPr>
        <w:t>,</w:t>
      </w:r>
      <w:proofErr w:type="gramEnd"/>
      <w:r w:rsidRPr="00C02914">
        <w:rPr>
          <w:rFonts w:ascii="Times New Roman" w:hAnsi="Times New Roman"/>
          <w:sz w:val="24"/>
          <w:szCs w:val="24"/>
        </w:rPr>
        <w:t xml:space="preserve"> что ИП </w:t>
      </w:r>
      <w:proofErr w:type="spellStart"/>
      <w:r w:rsidRPr="00C02914">
        <w:rPr>
          <w:rFonts w:ascii="Times New Roman" w:hAnsi="Times New Roman"/>
          <w:sz w:val="24"/>
          <w:szCs w:val="24"/>
        </w:rPr>
        <w:t>Киричук</w:t>
      </w:r>
      <w:proofErr w:type="spellEnd"/>
      <w:r w:rsidRPr="00C02914">
        <w:rPr>
          <w:rFonts w:ascii="Times New Roman" w:hAnsi="Times New Roman"/>
          <w:sz w:val="24"/>
          <w:szCs w:val="24"/>
        </w:rPr>
        <w:t xml:space="preserve"> С.Н. в 2015г. </w:t>
      </w:r>
      <w:r w:rsidRPr="001B7D8D">
        <w:rPr>
          <w:rFonts w:ascii="Times New Roman" w:hAnsi="Times New Roman"/>
          <w:sz w:val="24"/>
          <w:szCs w:val="24"/>
        </w:rPr>
        <w:t>по факту</w:t>
      </w:r>
      <w:r w:rsidRPr="00C02914">
        <w:rPr>
          <w:rFonts w:ascii="Times New Roman" w:hAnsi="Times New Roman"/>
          <w:sz w:val="24"/>
          <w:szCs w:val="24"/>
        </w:rPr>
        <w:t xml:space="preserve"> осуществлял предпринимательскую деятельность по перевозке грузов автомобильным транспортом для ООО «Траверс», что подтверждается актами выполненных работ.</w:t>
      </w:r>
    </w:p>
    <w:p w:rsidR="00C02914" w:rsidRDefault="00C02914" w:rsidP="00EF6B81">
      <w:pPr>
        <w:spacing w:after="0" w:line="233" w:lineRule="auto"/>
        <w:ind w:right="112" w:firstLine="709"/>
        <w:jc w:val="both"/>
        <w:rPr>
          <w:rFonts w:ascii="Times New Roman" w:hAnsi="Times New Roman"/>
          <w:sz w:val="24"/>
          <w:szCs w:val="24"/>
        </w:rPr>
      </w:pPr>
      <w:r w:rsidRPr="00C02914">
        <w:rPr>
          <w:rFonts w:ascii="Times New Roman" w:hAnsi="Times New Roman"/>
          <w:sz w:val="24"/>
          <w:szCs w:val="24"/>
        </w:rPr>
        <w:t xml:space="preserve">ООО «Траверс», действуя добросовестно, после представления </w:t>
      </w:r>
      <w:proofErr w:type="spellStart"/>
      <w:r w:rsidRPr="00C02914">
        <w:rPr>
          <w:rFonts w:ascii="Times New Roman" w:hAnsi="Times New Roman"/>
          <w:sz w:val="24"/>
          <w:szCs w:val="24"/>
        </w:rPr>
        <w:t>Киричуком</w:t>
      </w:r>
      <w:proofErr w:type="spellEnd"/>
      <w:r w:rsidRPr="00C02914">
        <w:rPr>
          <w:rFonts w:ascii="Times New Roman" w:hAnsi="Times New Roman"/>
          <w:sz w:val="24"/>
          <w:szCs w:val="24"/>
        </w:rPr>
        <w:t xml:space="preserve"> С.Н. патента, правомерно не удержало из вознаграждения сумму подоходного налога, </w:t>
      </w:r>
      <w:r w:rsidRPr="00C02914">
        <w:rPr>
          <w:rFonts w:ascii="Times New Roman" w:hAnsi="Times New Roman"/>
          <w:sz w:val="24"/>
          <w:szCs w:val="24"/>
        </w:rPr>
        <w:lastRenderedPageBreak/>
        <w:t>поскольку услугу получило от индивидуального предпринимателя. ООО «Траверс» не нарушало вмененных налоговым органом норм действующего законодательства.</w:t>
      </w:r>
    </w:p>
    <w:p w:rsidR="001B7D8D" w:rsidRPr="001B7D8D" w:rsidRDefault="001B7D8D" w:rsidP="00EF6B81">
      <w:pPr>
        <w:spacing w:after="0" w:line="233" w:lineRule="auto"/>
        <w:ind w:right="112" w:firstLine="709"/>
        <w:jc w:val="both"/>
        <w:rPr>
          <w:rFonts w:ascii="Times New Roman" w:hAnsi="Times New Roman"/>
          <w:sz w:val="24"/>
          <w:szCs w:val="24"/>
        </w:rPr>
      </w:pPr>
      <w:r w:rsidRPr="001B7D8D">
        <w:rPr>
          <w:rFonts w:ascii="Times New Roman" w:hAnsi="Times New Roman"/>
          <w:sz w:val="24"/>
          <w:szCs w:val="24"/>
        </w:rPr>
        <w:t xml:space="preserve">3. Бесспорных доказательств того, что акты выполненных работ и расходные кассовые ордеры не подписывались предпринимателями Шубиным Е.О, </w:t>
      </w:r>
      <w:proofErr w:type="spellStart"/>
      <w:r w:rsidRPr="001B7D8D">
        <w:rPr>
          <w:rFonts w:ascii="Times New Roman" w:hAnsi="Times New Roman"/>
          <w:sz w:val="24"/>
          <w:szCs w:val="24"/>
        </w:rPr>
        <w:t>Кучук</w:t>
      </w:r>
      <w:proofErr w:type="spellEnd"/>
      <w:r w:rsidRPr="001B7D8D">
        <w:rPr>
          <w:rFonts w:ascii="Times New Roman" w:hAnsi="Times New Roman"/>
          <w:sz w:val="24"/>
          <w:szCs w:val="24"/>
        </w:rPr>
        <w:t xml:space="preserve"> Р.А., Димитровым С.И. и </w:t>
      </w:r>
      <w:proofErr w:type="spellStart"/>
      <w:r w:rsidRPr="001B7D8D">
        <w:rPr>
          <w:rFonts w:ascii="Times New Roman" w:hAnsi="Times New Roman"/>
          <w:sz w:val="24"/>
          <w:szCs w:val="24"/>
        </w:rPr>
        <w:t>Доника</w:t>
      </w:r>
      <w:proofErr w:type="spellEnd"/>
      <w:r w:rsidRPr="001B7D8D">
        <w:rPr>
          <w:rFonts w:ascii="Times New Roman" w:hAnsi="Times New Roman"/>
          <w:sz w:val="24"/>
          <w:szCs w:val="24"/>
        </w:rPr>
        <w:t xml:space="preserve"> М.Д., а выполненные предпринимателями работы не оплачивались ООО «Траверс» (как это указано в объяснениях указанных ИП) в материалах проверки налоговой инспекции не содержится. </w:t>
      </w:r>
      <w:proofErr w:type="gramStart"/>
      <w:r w:rsidRPr="001B7D8D">
        <w:rPr>
          <w:rFonts w:ascii="Times New Roman" w:hAnsi="Times New Roman"/>
          <w:sz w:val="24"/>
          <w:szCs w:val="24"/>
        </w:rPr>
        <w:t>Таковых нет и в материалах уголовного дела, возбужденного в отношении Федоренко Д.В. Объяснения перечисленных выше ИП о том, что они не подписывали расходные ордеры и акты выполненных работ с ООО «Траверс» почерковедческой экспертизой, на все 100% не подтверждены, тогда как  данный факт при наличии противоречивости показаний сторон может быть установлен никак иначе, чем на основании почерковедческой экспертизы.</w:t>
      </w:r>
      <w:proofErr w:type="gramEnd"/>
    </w:p>
    <w:p w:rsidR="001B7D8D" w:rsidRDefault="00F53CB4" w:rsidP="00EF6B81">
      <w:pPr>
        <w:spacing w:after="0" w:line="233" w:lineRule="auto"/>
        <w:ind w:right="112" w:firstLine="709"/>
        <w:jc w:val="both"/>
        <w:rPr>
          <w:rFonts w:ascii="Times New Roman" w:hAnsi="Times New Roman"/>
          <w:sz w:val="24"/>
          <w:szCs w:val="24"/>
        </w:rPr>
      </w:pPr>
      <w:r>
        <w:rPr>
          <w:rFonts w:ascii="Times New Roman" w:hAnsi="Times New Roman"/>
          <w:sz w:val="24"/>
          <w:szCs w:val="24"/>
        </w:rPr>
        <w:t>О</w:t>
      </w:r>
      <w:r w:rsidR="001B7D8D" w:rsidRPr="001B7D8D">
        <w:rPr>
          <w:rFonts w:ascii="Times New Roman" w:hAnsi="Times New Roman"/>
          <w:sz w:val="24"/>
          <w:szCs w:val="24"/>
        </w:rPr>
        <w:t>бъяснения индивидуальных предпринимателей по уголовным делам в соответствии со ст. 55 УПК ПМР, не исследованные надлежащим образом в судебном заседании, не могут лечь в основу процессуальных документов, а, следовательно, не могут служить доказательством по уголовному делу и, как следствие, не могут рассматриваться в качестве доказательств в рамках арбитражного судопроизводства.</w:t>
      </w:r>
    </w:p>
    <w:p w:rsidR="001B7D8D" w:rsidRDefault="001B7D8D" w:rsidP="00EF6B81">
      <w:pPr>
        <w:spacing w:after="0" w:line="233" w:lineRule="auto"/>
        <w:ind w:right="112" w:firstLine="709"/>
        <w:jc w:val="both"/>
        <w:rPr>
          <w:rFonts w:ascii="Times New Roman" w:hAnsi="Times New Roman"/>
          <w:sz w:val="24"/>
          <w:szCs w:val="24"/>
        </w:rPr>
      </w:pPr>
      <w:r>
        <w:rPr>
          <w:rFonts w:ascii="Times New Roman" w:hAnsi="Times New Roman"/>
          <w:sz w:val="24"/>
          <w:szCs w:val="24"/>
        </w:rPr>
        <w:t>У</w:t>
      </w:r>
      <w:r w:rsidRPr="001B7D8D">
        <w:rPr>
          <w:rFonts w:ascii="Times New Roman" w:hAnsi="Times New Roman"/>
          <w:sz w:val="24"/>
          <w:szCs w:val="24"/>
        </w:rPr>
        <w:t xml:space="preserve"> НИ согласно писем № 11/7486 от 07.06.2018г. УВД </w:t>
      </w:r>
      <w:proofErr w:type="gramStart"/>
      <w:r w:rsidRPr="001B7D8D">
        <w:rPr>
          <w:rFonts w:ascii="Times New Roman" w:hAnsi="Times New Roman"/>
          <w:sz w:val="24"/>
          <w:szCs w:val="24"/>
        </w:rPr>
        <w:t>г</w:t>
      </w:r>
      <w:proofErr w:type="gramEnd"/>
      <w:r w:rsidRPr="001B7D8D">
        <w:rPr>
          <w:rFonts w:ascii="Times New Roman" w:hAnsi="Times New Roman"/>
          <w:sz w:val="24"/>
          <w:szCs w:val="24"/>
        </w:rPr>
        <w:t>. Бендеры, № 8767 от 11.10.2018г., № 427 от 24.01.2019г. УСК г. Бендеры СК ПМР, был предоставлен беспрепятственный доступ для ознакомления со всеми документами ООО «Траверс». Однако НИ не приняла во внимание показания Федоренко Д.В., результаты почерковедческой экспертизы, а также противоречивость показаний самих индивидуальных предпринимателей.</w:t>
      </w:r>
    </w:p>
    <w:p w:rsidR="001B7D8D" w:rsidRDefault="001B7D8D" w:rsidP="00EF6B81">
      <w:pPr>
        <w:spacing w:after="0" w:line="233" w:lineRule="auto"/>
        <w:ind w:right="112" w:firstLine="709"/>
        <w:jc w:val="both"/>
        <w:rPr>
          <w:rFonts w:ascii="Times New Roman" w:hAnsi="Times New Roman"/>
          <w:sz w:val="24"/>
          <w:szCs w:val="24"/>
        </w:rPr>
      </w:pPr>
      <w:r w:rsidRPr="001B7D8D">
        <w:rPr>
          <w:rFonts w:ascii="Times New Roman" w:hAnsi="Times New Roman"/>
          <w:sz w:val="24"/>
          <w:szCs w:val="24"/>
        </w:rPr>
        <w:t xml:space="preserve">Пункт 3 статьи 16, подпункт </w:t>
      </w:r>
      <w:proofErr w:type="spellStart"/>
      <w:r w:rsidRPr="001B7D8D">
        <w:rPr>
          <w:rFonts w:ascii="Times New Roman" w:hAnsi="Times New Roman"/>
          <w:sz w:val="24"/>
          <w:szCs w:val="24"/>
        </w:rPr>
        <w:t>з</w:t>
      </w:r>
      <w:proofErr w:type="spellEnd"/>
      <w:r w:rsidRPr="001B7D8D">
        <w:rPr>
          <w:rFonts w:ascii="Times New Roman" w:hAnsi="Times New Roman"/>
          <w:sz w:val="24"/>
          <w:szCs w:val="24"/>
        </w:rPr>
        <w:t>) статьи 4 Закона ПМР «О порядке проведения проверок при осуществлении государственного контроля (надзора)» устанавливают обязанность органа государственного контроля (надзора), действия которого обжалуются, доказать правомерность своих выводов, действий.</w:t>
      </w:r>
    </w:p>
    <w:p w:rsidR="00244B94" w:rsidRDefault="001B7D8D" w:rsidP="00EF6B81">
      <w:pPr>
        <w:spacing w:after="0" w:line="240" w:lineRule="auto"/>
        <w:ind w:right="112" w:firstLine="709"/>
        <w:jc w:val="both"/>
        <w:rPr>
          <w:rFonts w:ascii="Times New Roman" w:hAnsi="Times New Roman"/>
          <w:sz w:val="24"/>
          <w:szCs w:val="24"/>
        </w:rPr>
      </w:pPr>
      <w:r w:rsidRPr="001B7D8D">
        <w:rPr>
          <w:rFonts w:ascii="Times New Roman" w:hAnsi="Times New Roman"/>
          <w:sz w:val="24"/>
          <w:szCs w:val="24"/>
        </w:rPr>
        <w:t xml:space="preserve">В связи с недоказанностью получения директором ООО «Траверс» Федоренко Д.В. </w:t>
      </w:r>
      <w:r w:rsidRPr="00244B94">
        <w:rPr>
          <w:rFonts w:ascii="Times New Roman" w:hAnsi="Times New Roman"/>
          <w:sz w:val="24"/>
          <w:szCs w:val="24"/>
        </w:rPr>
        <w:t>дохода и, следовательно, отсутствием объекта налогообложения</w:t>
      </w:r>
      <w:r w:rsidRPr="00244B94">
        <w:rPr>
          <w:sz w:val="24"/>
          <w:szCs w:val="24"/>
        </w:rPr>
        <w:t xml:space="preserve"> </w:t>
      </w:r>
      <w:r w:rsidRPr="00244B94">
        <w:rPr>
          <w:rFonts w:ascii="Times New Roman" w:hAnsi="Times New Roman"/>
          <w:sz w:val="24"/>
          <w:szCs w:val="24"/>
        </w:rPr>
        <w:t xml:space="preserve">по подоходному налогу, ООО «Траверс» не должно производить исчисление, удержание и уплату подоходного налога с физических лиц. </w:t>
      </w:r>
    </w:p>
    <w:p w:rsidR="00244B94" w:rsidRDefault="001B7D8D" w:rsidP="00EF6B81">
      <w:pPr>
        <w:spacing w:after="0" w:line="240" w:lineRule="auto"/>
        <w:ind w:right="112" w:firstLine="709"/>
        <w:jc w:val="both"/>
        <w:rPr>
          <w:rFonts w:ascii="Times New Roman" w:hAnsi="Times New Roman"/>
          <w:sz w:val="24"/>
          <w:szCs w:val="24"/>
        </w:rPr>
      </w:pPr>
      <w:r w:rsidRPr="00244B94">
        <w:rPr>
          <w:rFonts w:ascii="Times New Roman" w:hAnsi="Times New Roman"/>
          <w:sz w:val="24"/>
          <w:szCs w:val="24"/>
        </w:rPr>
        <w:t>4. Банковские выписки по движению денежных средств по текущему счет</w:t>
      </w:r>
      <w:proofErr w:type="gramStart"/>
      <w:r w:rsidRPr="00244B94">
        <w:rPr>
          <w:rFonts w:ascii="Times New Roman" w:hAnsi="Times New Roman"/>
          <w:sz w:val="24"/>
          <w:szCs w:val="24"/>
        </w:rPr>
        <w:t>у ООО</w:t>
      </w:r>
      <w:proofErr w:type="gramEnd"/>
      <w:r w:rsidRPr="00244B94">
        <w:rPr>
          <w:rFonts w:ascii="Times New Roman" w:hAnsi="Times New Roman"/>
          <w:sz w:val="24"/>
          <w:szCs w:val="24"/>
        </w:rPr>
        <w:t xml:space="preserve"> «Траверс» подтверждают, что организацией в период времени 2015-2017гг. перечислялись денежные средства в адрес ООО «Бордо», ООО «</w:t>
      </w:r>
      <w:proofErr w:type="spellStart"/>
      <w:r w:rsidRPr="00244B94">
        <w:rPr>
          <w:rFonts w:ascii="Times New Roman" w:hAnsi="Times New Roman"/>
          <w:sz w:val="24"/>
          <w:szCs w:val="24"/>
        </w:rPr>
        <w:t>Анекс</w:t>
      </w:r>
      <w:proofErr w:type="spellEnd"/>
      <w:r w:rsidRPr="00244B94">
        <w:rPr>
          <w:rFonts w:ascii="Times New Roman" w:hAnsi="Times New Roman"/>
          <w:sz w:val="24"/>
          <w:szCs w:val="24"/>
        </w:rPr>
        <w:t xml:space="preserve"> Групп» и ООО «</w:t>
      </w:r>
      <w:proofErr w:type="spellStart"/>
      <w:r w:rsidRPr="00244B94">
        <w:rPr>
          <w:rFonts w:ascii="Times New Roman" w:hAnsi="Times New Roman"/>
          <w:sz w:val="24"/>
          <w:szCs w:val="24"/>
        </w:rPr>
        <w:t>Грандекс</w:t>
      </w:r>
      <w:proofErr w:type="spellEnd"/>
      <w:r w:rsidRPr="00244B94">
        <w:rPr>
          <w:rFonts w:ascii="Times New Roman" w:hAnsi="Times New Roman"/>
          <w:sz w:val="24"/>
          <w:szCs w:val="24"/>
        </w:rPr>
        <w:t xml:space="preserve"> Групп», что не оспаривается </w:t>
      </w:r>
      <w:r w:rsidR="00F53CB4">
        <w:rPr>
          <w:rFonts w:ascii="Times New Roman" w:hAnsi="Times New Roman"/>
          <w:sz w:val="24"/>
          <w:szCs w:val="24"/>
        </w:rPr>
        <w:t xml:space="preserve">обществом </w:t>
      </w:r>
      <w:r w:rsidRPr="00244B94">
        <w:rPr>
          <w:rFonts w:ascii="Times New Roman" w:hAnsi="Times New Roman"/>
          <w:sz w:val="24"/>
          <w:szCs w:val="24"/>
        </w:rPr>
        <w:t>и Налоговой инспекцией. А назначение платежа, указанное в выписках по счету, поименованное как «за ТМЦ», подтверждает факт того, чт</w:t>
      </w:r>
      <w:proofErr w:type="gramStart"/>
      <w:r w:rsidRPr="00244B94">
        <w:rPr>
          <w:rFonts w:ascii="Times New Roman" w:hAnsi="Times New Roman"/>
          <w:sz w:val="24"/>
          <w:szCs w:val="24"/>
        </w:rPr>
        <w:t>о ООО</w:t>
      </w:r>
      <w:proofErr w:type="gramEnd"/>
      <w:r w:rsidRPr="00244B94">
        <w:rPr>
          <w:rFonts w:ascii="Times New Roman" w:hAnsi="Times New Roman"/>
          <w:sz w:val="24"/>
          <w:szCs w:val="24"/>
        </w:rPr>
        <w:t xml:space="preserve"> «Траверс» перечисляло на счета ООО «Бордо», ООО «</w:t>
      </w:r>
      <w:proofErr w:type="spellStart"/>
      <w:r w:rsidRPr="00244B94">
        <w:rPr>
          <w:rFonts w:ascii="Times New Roman" w:hAnsi="Times New Roman"/>
          <w:sz w:val="24"/>
          <w:szCs w:val="24"/>
        </w:rPr>
        <w:t>Анекс</w:t>
      </w:r>
      <w:proofErr w:type="spellEnd"/>
      <w:r w:rsidRPr="00244B94">
        <w:rPr>
          <w:rFonts w:ascii="Times New Roman" w:hAnsi="Times New Roman"/>
          <w:sz w:val="24"/>
          <w:szCs w:val="24"/>
        </w:rPr>
        <w:t xml:space="preserve"> Групп» и ООО «</w:t>
      </w:r>
      <w:proofErr w:type="spellStart"/>
      <w:r w:rsidRPr="00244B94">
        <w:rPr>
          <w:rFonts w:ascii="Times New Roman" w:hAnsi="Times New Roman"/>
          <w:sz w:val="24"/>
          <w:szCs w:val="24"/>
        </w:rPr>
        <w:t>Грандекс</w:t>
      </w:r>
      <w:proofErr w:type="spellEnd"/>
      <w:r w:rsidRPr="00244B94">
        <w:rPr>
          <w:rFonts w:ascii="Times New Roman" w:hAnsi="Times New Roman"/>
          <w:sz w:val="24"/>
          <w:szCs w:val="24"/>
        </w:rPr>
        <w:t xml:space="preserve"> групп» денежные средства во исполнение заключённых с указанными организациями сделок по приобретению у последних товаров.</w:t>
      </w:r>
    </w:p>
    <w:p w:rsidR="00244B94" w:rsidRDefault="001B7D8D" w:rsidP="00EF6B81">
      <w:pPr>
        <w:spacing w:after="0" w:line="240" w:lineRule="auto"/>
        <w:ind w:right="112" w:firstLine="709"/>
        <w:jc w:val="both"/>
        <w:rPr>
          <w:rFonts w:ascii="Times New Roman" w:hAnsi="Times New Roman"/>
          <w:sz w:val="24"/>
          <w:szCs w:val="24"/>
        </w:rPr>
      </w:pPr>
      <w:proofErr w:type="gramStart"/>
      <w:r w:rsidRPr="00244B94">
        <w:rPr>
          <w:rFonts w:ascii="Times New Roman" w:hAnsi="Times New Roman"/>
          <w:sz w:val="24"/>
          <w:szCs w:val="24"/>
        </w:rPr>
        <w:t xml:space="preserve">Налоговая инспекция, указывая на объяснения </w:t>
      </w:r>
      <w:proofErr w:type="spellStart"/>
      <w:r w:rsidRPr="00244B94">
        <w:rPr>
          <w:rFonts w:ascii="Times New Roman" w:hAnsi="Times New Roman"/>
          <w:sz w:val="24"/>
          <w:szCs w:val="24"/>
        </w:rPr>
        <w:t>Рышановской</w:t>
      </w:r>
      <w:proofErr w:type="spellEnd"/>
      <w:r w:rsidRPr="00244B94">
        <w:rPr>
          <w:rFonts w:ascii="Times New Roman" w:hAnsi="Times New Roman"/>
          <w:sz w:val="24"/>
          <w:szCs w:val="24"/>
        </w:rPr>
        <w:t xml:space="preserve"> Е.С., не провела как того требует подпункт в) пункта 1 статьи 2 Закона ПМР «О порядке проведения проверок при осуществлении государственного контроля (надзора)» непосредственную проверку ООО «Траверс», заключенных организацией сделок, самостоятельно не допросила указанную гражданку, а лишь использовала полученное </w:t>
      </w:r>
      <w:proofErr w:type="spellStart"/>
      <w:r w:rsidRPr="00244B94">
        <w:rPr>
          <w:rFonts w:ascii="Times New Roman" w:hAnsi="Times New Roman"/>
          <w:sz w:val="24"/>
          <w:szCs w:val="24"/>
        </w:rPr>
        <w:t>ОБЭПиК</w:t>
      </w:r>
      <w:proofErr w:type="spellEnd"/>
      <w:r w:rsidRPr="00244B94">
        <w:rPr>
          <w:rFonts w:ascii="Times New Roman" w:hAnsi="Times New Roman"/>
          <w:sz w:val="24"/>
          <w:szCs w:val="24"/>
        </w:rPr>
        <w:t xml:space="preserve"> УВД г. Бендеры объяснение </w:t>
      </w:r>
      <w:proofErr w:type="spellStart"/>
      <w:r w:rsidRPr="00244B94">
        <w:rPr>
          <w:rFonts w:ascii="Times New Roman" w:hAnsi="Times New Roman"/>
          <w:sz w:val="24"/>
          <w:szCs w:val="24"/>
        </w:rPr>
        <w:t>Рышановской</w:t>
      </w:r>
      <w:proofErr w:type="spellEnd"/>
      <w:r w:rsidRPr="00244B94">
        <w:rPr>
          <w:rFonts w:ascii="Times New Roman" w:hAnsi="Times New Roman"/>
          <w:sz w:val="24"/>
          <w:szCs w:val="24"/>
        </w:rPr>
        <w:t xml:space="preserve"> Е.С. Налоговый орган не подтвердил в проверке</w:t>
      </w:r>
      <w:proofErr w:type="gramEnd"/>
      <w:r w:rsidRPr="00244B94">
        <w:rPr>
          <w:rFonts w:ascii="Times New Roman" w:hAnsi="Times New Roman"/>
          <w:sz w:val="24"/>
          <w:szCs w:val="24"/>
        </w:rPr>
        <w:t xml:space="preserve">, не указал в акте и не представил доказательств достоверности изложенных </w:t>
      </w:r>
      <w:proofErr w:type="spellStart"/>
      <w:r w:rsidRPr="00244B94">
        <w:rPr>
          <w:rFonts w:ascii="Times New Roman" w:hAnsi="Times New Roman"/>
          <w:sz w:val="24"/>
          <w:szCs w:val="24"/>
        </w:rPr>
        <w:t>Рышановской</w:t>
      </w:r>
      <w:proofErr w:type="spellEnd"/>
      <w:r w:rsidRPr="00244B94">
        <w:rPr>
          <w:rFonts w:ascii="Times New Roman" w:hAnsi="Times New Roman"/>
          <w:sz w:val="24"/>
          <w:szCs w:val="24"/>
        </w:rPr>
        <w:t xml:space="preserve"> Е.С. сведений.</w:t>
      </w:r>
    </w:p>
    <w:p w:rsidR="00244B94" w:rsidRDefault="001B7D8D" w:rsidP="00EF6B81">
      <w:pPr>
        <w:spacing w:after="0" w:line="240" w:lineRule="auto"/>
        <w:ind w:right="112" w:firstLine="709"/>
        <w:jc w:val="both"/>
        <w:rPr>
          <w:rFonts w:ascii="Times New Roman" w:hAnsi="Times New Roman"/>
          <w:sz w:val="24"/>
          <w:szCs w:val="24"/>
        </w:rPr>
      </w:pPr>
      <w:r w:rsidRPr="00244B94">
        <w:rPr>
          <w:rFonts w:ascii="Times New Roman" w:hAnsi="Times New Roman"/>
          <w:sz w:val="24"/>
          <w:szCs w:val="24"/>
        </w:rPr>
        <w:t xml:space="preserve">Т.е. всё вменяемое налоговым органом нарушение основывается на одном лишь объяснении гражданки </w:t>
      </w:r>
      <w:proofErr w:type="spellStart"/>
      <w:r w:rsidRPr="00244B94">
        <w:rPr>
          <w:rFonts w:ascii="Times New Roman" w:hAnsi="Times New Roman"/>
          <w:sz w:val="24"/>
          <w:szCs w:val="24"/>
        </w:rPr>
        <w:t>Рышановской</w:t>
      </w:r>
      <w:proofErr w:type="spellEnd"/>
      <w:r w:rsidRPr="00244B94">
        <w:rPr>
          <w:rFonts w:ascii="Times New Roman" w:hAnsi="Times New Roman"/>
          <w:sz w:val="24"/>
          <w:szCs w:val="24"/>
        </w:rPr>
        <w:t xml:space="preserve"> Е.С., непонятно какое отношение имеющей к ООО «Бордо», ООО «</w:t>
      </w:r>
      <w:proofErr w:type="spellStart"/>
      <w:r w:rsidRPr="00244B94">
        <w:rPr>
          <w:rFonts w:ascii="Times New Roman" w:hAnsi="Times New Roman"/>
          <w:sz w:val="24"/>
          <w:szCs w:val="24"/>
        </w:rPr>
        <w:t>Анекс</w:t>
      </w:r>
      <w:proofErr w:type="spellEnd"/>
      <w:r w:rsidRPr="00244B94">
        <w:rPr>
          <w:rFonts w:ascii="Times New Roman" w:hAnsi="Times New Roman"/>
          <w:sz w:val="24"/>
          <w:szCs w:val="24"/>
        </w:rPr>
        <w:t xml:space="preserve"> Групп» </w:t>
      </w:r>
      <w:proofErr w:type="gramStart"/>
      <w:r w:rsidRPr="00244B94">
        <w:rPr>
          <w:rFonts w:ascii="Times New Roman" w:hAnsi="Times New Roman"/>
          <w:sz w:val="24"/>
          <w:szCs w:val="24"/>
        </w:rPr>
        <w:t>и ООО</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Грандекс</w:t>
      </w:r>
      <w:proofErr w:type="spellEnd"/>
      <w:r w:rsidRPr="00244B94">
        <w:rPr>
          <w:rFonts w:ascii="Times New Roman" w:hAnsi="Times New Roman"/>
          <w:sz w:val="24"/>
          <w:szCs w:val="24"/>
        </w:rPr>
        <w:t xml:space="preserve"> групп». Иных подтверждающих её слова доказательств налоговым органом, как следует из материалов проверки,  собрано не было.</w:t>
      </w:r>
    </w:p>
    <w:p w:rsidR="00244B94" w:rsidRDefault="00244B94" w:rsidP="00EF6B81">
      <w:pPr>
        <w:spacing w:after="0" w:line="240" w:lineRule="auto"/>
        <w:ind w:right="112" w:firstLine="709"/>
        <w:jc w:val="both"/>
        <w:rPr>
          <w:rFonts w:ascii="Times New Roman" w:hAnsi="Times New Roman"/>
          <w:sz w:val="28"/>
          <w:szCs w:val="28"/>
        </w:rPr>
      </w:pPr>
      <w:proofErr w:type="gramStart"/>
      <w:r w:rsidRPr="00244B94">
        <w:rPr>
          <w:rFonts w:ascii="Times New Roman" w:hAnsi="Times New Roman"/>
          <w:sz w:val="24"/>
          <w:szCs w:val="24"/>
        </w:rPr>
        <w:lastRenderedPageBreak/>
        <w:t>Вывод НИ, основанный на одном объяснении, опровергается такими доказательствами, как:  договорами купли-продажи с ООО «Бордо», ООО «</w:t>
      </w:r>
      <w:proofErr w:type="spellStart"/>
      <w:r w:rsidRPr="00244B94">
        <w:rPr>
          <w:rFonts w:ascii="Times New Roman" w:hAnsi="Times New Roman"/>
          <w:sz w:val="24"/>
          <w:szCs w:val="24"/>
        </w:rPr>
        <w:t>Анекс</w:t>
      </w:r>
      <w:proofErr w:type="spellEnd"/>
      <w:r w:rsidRPr="00244B94">
        <w:rPr>
          <w:rFonts w:ascii="Times New Roman" w:hAnsi="Times New Roman"/>
          <w:sz w:val="24"/>
          <w:szCs w:val="24"/>
        </w:rPr>
        <w:t xml:space="preserve"> Групп» и ООО «</w:t>
      </w:r>
      <w:proofErr w:type="spellStart"/>
      <w:r w:rsidRPr="00244B94">
        <w:rPr>
          <w:rFonts w:ascii="Times New Roman" w:hAnsi="Times New Roman"/>
          <w:sz w:val="24"/>
          <w:szCs w:val="24"/>
        </w:rPr>
        <w:t>Грандекс</w:t>
      </w:r>
      <w:proofErr w:type="spellEnd"/>
      <w:r w:rsidRPr="00244B94">
        <w:rPr>
          <w:rFonts w:ascii="Times New Roman" w:hAnsi="Times New Roman"/>
          <w:sz w:val="24"/>
          <w:szCs w:val="24"/>
        </w:rPr>
        <w:t xml:space="preserve"> групп», спецификациями, счетами-фактурами, товарно-транспортными накладными, выписками по счету, бухгалтерскими документами, подтверждающими </w:t>
      </w:r>
      <w:proofErr w:type="spellStart"/>
      <w:r w:rsidRPr="00244B94">
        <w:rPr>
          <w:rFonts w:ascii="Times New Roman" w:hAnsi="Times New Roman"/>
          <w:sz w:val="24"/>
          <w:szCs w:val="24"/>
        </w:rPr>
        <w:t>оприходование</w:t>
      </w:r>
      <w:proofErr w:type="spellEnd"/>
      <w:r w:rsidRPr="00244B94">
        <w:rPr>
          <w:rFonts w:ascii="Times New Roman" w:hAnsi="Times New Roman"/>
          <w:sz w:val="24"/>
          <w:szCs w:val="24"/>
        </w:rPr>
        <w:t xml:space="preserve"> ТМЦ, использование их на объектах, и /или реализацию, имеющимися в период проверки в распоряжении налоговой инспекции, иными документами бухгалтерского учета.</w:t>
      </w:r>
      <w:r w:rsidRPr="00BA4B52">
        <w:rPr>
          <w:rFonts w:ascii="Times New Roman" w:hAnsi="Times New Roman"/>
          <w:sz w:val="28"/>
          <w:szCs w:val="28"/>
        </w:rPr>
        <w:t xml:space="preserve"> </w:t>
      </w:r>
      <w:proofErr w:type="gramEnd"/>
    </w:p>
    <w:p w:rsidR="00244B94" w:rsidRPr="00244B94" w:rsidRDefault="00244B94" w:rsidP="00EF6B81">
      <w:pPr>
        <w:spacing w:after="0" w:line="240" w:lineRule="auto"/>
        <w:ind w:right="112" w:firstLine="709"/>
        <w:jc w:val="both"/>
        <w:rPr>
          <w:rFonts w:ascii="Times New Roman" w:hAnsi="Times New Roman"/>
          <w:sz w:val="28"/>
          <w:szCs w:val="28"/>
        </w:rPr>
      </w:pPr>
      <w:r w:rsidRPr="00244B94">
        <w:rPr>
          <w:rFonts w:ascii="Times New Roman" w:hAnsi="Times New Roman"/>
          <w:sz w:val="24"/>
          <w:szCs w:val="24"/>
        </w:rPr>
        <w:t>Учитывая вышеизложенное, ООО «Траверс» полагаем, что административный орган принял оспариваемое предписание в оспариваемой части о взыскании с ООО «Траверс» налогов</w:t>
      </w:r>
      <w:r w:rsidR="00F53CB4">
        <w:rPr>
          <w:rFonts w:ascii="Times New Roman" w:hAnsi="Times New Roman"/>
          <w:sz w:val="24"/>
          <w:szCs w:val="24"/>
        </w:rPr>
        <w:t>,</w:t>
      </w:r>
      <w:r w:rsidRPr="00244B94">
        <w:rPr>
          <w:rFonts w:ascii="Times New Roman" w:hAnsi="Times New Roman"/>
          <w:sz w:val="24"/>
          <w:szCs w:val="24"/>
        </w:rPr>
        <w:t xml:space="preserve"> сборов и иных обязательных платежей без наличия законных оснований, с нарушением установленного законодательными актами порядка.</w:t>
      </w:r>
    </w:p>
    <w:p w:rsidR="00244B94" w:rsidRDefault="00E24A6C" w:rsidP="00EF6B81">
      <w:pPr>
        <w:spacing w:after="0" w:line="240" w:lineRule="auto"/>
        <w:ind w:right="112" w:firstLine="709"/>
        <w:jc w:val="both"/>
        <w:rPr>
          <w:rFonts w:ascii="Times New Roman" w:eastAsia="Times New Roman" w:hAnsi="Times New Roman"/>
          <w:sz w:val="24"/>
          <w:szCs w:val="24"/>
        </w:rPr>
      </w:pPr>
      <w:r w:rsidRPr="00244B94">
        <w:rPr>
          <w:rFonts w:ascii="Times New Roman" w:hAnsi="Times New Roman" w:cs="Times New Roman"/>
          <w:sz w:val="24"/>
          <w:szCs w:val="24"/>
        </w:rPr>
        <w:t xml:space="preserve">На основании изложенного заявитель просит суд признать недействительным  </w:t>
      </w:r>
      <w:r w:rsidRPr="00244B94">
        <w:rPr>
          <w:rFonts w:ascii="Times New Roman" w:eastAsia="Times New Roman" w:hAnsi="Times New Roman" w:cs="Times New Roman"/>
          <w:sz w:val="24"/>
          <w:szCs w:val="24"/>
        </w:rPr>
        <w:t>Предписани</w:t>
      </w:r>
      <w:r w:rsidRPr="00244B94">
        <w:rPr>
          <w:rFonts w:ascii="Times New Roman" w:hAnsi="Times New Roman" w:cs="Times New Roman"/>
          <w:sz w:val="24"/>
          <w:szCs w:val="24"/>
        </w:rPr>
        <w:t>е</w:t>
      </w:r>
      <w:r w:rsidRPr="00244B94">
        <w:rPr>
          <w:rFonts w:ascii="Times New Roman" w:eastAsia="Times New Roman" w:hAnsi="Times New Roman" w:cs="Times New Roman"/>
          <w:sz w:val="24"/>
          <w:szCs w:val="24"/>
        </w:rPr>
        <w:t xml:space="preserve"> Налоговой инспекции </w:t>
      </w:r>
      <w:r w:rsidR="00244B94" w:rsidRPr="00244B94">
        <w:rPr>
          <w:rFonts w:ascii="Times New Roman" w:hAnsi="Times New Roman"/>
          <w:sz w:val="24"/>
          <w:szCs w:val="24"/>
        </w:rPr>
        <w:t>№ 113-0356-19 от 10 января 2020 года,</w:t>
      </w:r>
      <w:r w:rsidR="00244B94" w:rsidRPr="00244B94">
        <w:rPr>
          <w:rFonts w:ascii="Times New Roman" w:eastAsia="Times New Roman" w:hAnsi="Times New Roman"/>
          <w:sz w:val="24"/>
          <w:szCs w:val="24"/>
        </w:rPr>
        <w:t xml:space="preserve"> вынесенное налоговой инспекцией по </w:t>
      </w:r>
      <w:proofErr w:type="gramStart"/>
      <w:r w:rsidR="00244B94" w:rsidRPr="00244B94">
        <w:rPr>
          <w:rFonts w:ascii="Times New Roman" w:eastAsia="Times New Roman" w:hAnsi="Times New Roman"/>
          <w:sz w:val="24"/>
          <w:szCs w:val="24"/>
        </w:rPr>
        <w:t>г</w:t>
      </w:r>
      <w:proofErr w:type="gramEnd"/>
      <w:r w:rsidR="00244B94" w:rsidRPr="00244B94">
        <w:rPr>
          <w:rFonts w:ascii="Times New Roman" w:eastAsia="Times New Roman" w:hAnsi="Times New Roman"/>
          <w:sz w:val="24"/>
          <w:szCs w:val="24"/>
        </w:rPr>
        <w:t xml:space="preserve">. Бендеры в оспариваемой части в отношении ООО </w:t>
      </w:r>
      <w:r w:rsidR="00244B94" w:rsidRPr="00244B94">
        <w:rPr>
          <w:rFonts w:ascii="Times New Roman" w:hAnsi="Times New Roman"/>
          <w:sz w:val="24"/>
          <w:szCs w:val="24"/>
        </w:rPr>
        <w:t>«Траверс»</w:t>
      </w:r>
      <w:r w:rsidR="00244B94" w:rsidRPr="00244B94">
        <w:rPr>
          <w:rFonts w:ascii="Times New Roman" w:eastAsia="Times New Roman" w:hAnsi="Times New Roman"/>
          <w:sz w:val="24"/>
          <w:szCs w:val="24"/>
        </w:rPr>
        <w:t>.</w:t>
      </w:r>
    </w:p>
    <w:p w:rsidR="00042284" w:rsidRDefault="00042284" w:rsidP="00EF6B81">
      <w:pPr>
        <w:spacing w:after="0" w:line="240" w:lineRule="auto"/>
        <w:ind w:right="112" w:firstLine="709"/>
        <w:jc w:val="both"/>
        <w:rPr>
          <w:rFonts w:ascii="Times New Roman" w:hAnsi="Times New Roman" w:cs="Times New Roman"/>
          <w:b/>
          <w:sz w:val="24"/>
          <w:szCs w:val="24"/>
        </w:rPr>
      </w:pPr>
    </w:p>
    <w:p w:rsidR="00E24A6C" w:rsidRDefault="00E24A6C" w:rsidP="00EF6B81">
      <w:pPr>
        <w:spacing w:after="0" w:line="240" w:lineRule="auto"/>
        <w:ind w:right="112" w:firstLine="709"/>
        <w:jc w:val="both"/>
        <w:rPr>
          <w:rFonts w:ascii="Times New Roman" w:eastAsia="Times New Roman" w:hAnsi="Times New Roman" w:cs="Times New Roman"/>
          <w:sz w:val="24"/>
          <w:szCs w:val="24"/>
        </w:rPr>
      </w:pPr>
      <w:r w:rsidRPr="00302D7E">
        <w:rPr>
          <w:rFonts w:ascii="Times New Roman" w:hAnsi="Times New Roman" w:cs="Times New Roman"/>
          <w:b/>
          <w:sz w:val="24"/>
          <w:szCs w:val="24"/>
        </w:rPr>
        <w:t xml:space="preserve">Налоговая инспекция </w:t>
      </w:r>
      <w:r w:rsidR="00244B94">
        <w:rPr>
          <w:rFonts w:ascii="Times New Roman" w:eastAsia="Times New Roman" w:hAnsi="Times New Roman" w:cs="Times New Roman"/>
          <w:sz w:val="24"/>
          <w:szCs w:val="24"/>
        </w:rPr>
        <w:t>представила в Арбитражный суд письменные пояснения  на заявление ООО «Траверс»</w:t>
      </w:r>
      <w:r w:rsidRPr="00302D7E">
        <w:rPr>
          <w:rFonts w:ascii="Times New Roman" w:eastAsia="Times New Roman" w:hAnsi="Times New Roman" w:cs="Times New Roman"/>
          <w:sz w:val="24"/>
          <w:szCs w:val="24"/>
        </w:rPr>
        <w:t>, в котор</w:t>
      </w:r>
      <w:r w:rsidR="00F53CB4">
        <w:rPr>
          <w:rFonts w:ascii="Times New Roman" w:eastAsia="Times New Roman" w:hAnsi="Times New Roman" w:cs="Times New Roman"/>
          <w:sz w:val="24"/>
          <w:szCs w:val="24"/>
        </w:rPr>
        <w:t>ых</w:t>
      </w:r>
      <w:r w:rsidRPr="00302D7E">
        <w:rPr>
          <w:rFonts w:ascii="Times New Roman" w:eastAsia="Times New Roman" w:hAnsi="Times New Roman" w:cs="Times New Roman"/>
          <w:sz w:val="24"/>
          <w:szCs w:val="24"/>
        </w:rPr>
        <w:t xml:space="preserve"> указала, что требования заявителя являются необоснованными и не подлежат удовлетворению по следующим основаниям.</w:t>
      </w:r>
    </w:p>
    <w:p w:rsidR="00244B94" w:rsidRDefault="00244B94" w:rsidP="00EF6B81">
      <w:pPr>
        <w:spacing w:after="0" w:line="240" w:lineRule="auto"/>
        <w:ind w:right="112" w:firstLine="709"/>
        <w:jc w:val="both"/>
        <w:rPr>
          <w:rFonts w:ascii="Times New Roman" w:hAnsi="Times New Roman" w:cs="Times New Roman"/>
          <w:color w:val="000000"/>
          <w:sz w:val="24"/>
          <w:szCs w:val="24"/>
        </w:rPr>
      </w:pPr>
      <w:r w:rsidRPr="00244B94">
        <w:rPr>
          <w:rFonts w:ascii="Times New Roman" w:hAnsi="Times New Roman" w:cs="Times New Roman"/>
          <w:color w:val="000000"/>
          <w:sz w:val="24"/>
          <w:szCs w:val="24"/>
        </w:rPr>
        <w:t>1. Довод ООО «Траверс» об отсутствии объекта налогообложения по налогу на доходы организаций, поскольку общество не получило доход от сдачи в безвозмездное временное пользование имуществ</w:t>
      </w:r>
      <w:proofErr w:type="gramStart"/>
      <w:r w:rsidRPr="00244B94">
        <w:rPr>
          <w:rFonts w:ascii="Times New Roman" w:hAnsi="Times New Roman" w:cs="Times New Roman"/>
          <w:color w:val="000000"/>
          <w:sz w:val="24"/>
          <w:szCs w:val="24"/>
        </w:rPr>
        <w:t>о ООО</w:t>
      </w:r>
      <w:proofErr w:type="gramEnd"/>
      <w:r w:rsidRPr="00244B94">
        <w:rPr>
          <w:rFonts w:ascii="Times New Roman" w:hAnsi="Times New Roman" w:cs="Times New Roman"/>
          <w:color w:val="000000"/>
          <w:sz w:val="24"/>
          <w:szCs w:val="24"/>
        </w:rPr>
        <w:t xml:space="preserve"> «</w:t>
      </w:r>
      <w:proofErr w:type="spellStart"/>
      <w:r w:rsidRPr="00244B94">
        <w:rPr>
          <w:rFonts w:ascii="Times New Roman" w:hAnsi="Times New Roman" w:cs="Times New Roman"/>
          <w:color w:val="000000"/>
          <w:sz w:val="24"/>
          <w:szCs w:val="24"/>
        </w:rPr>
        <w:t>Арт-Клаб</w:t>
      </w:r>
      <w:proofErr w:type="spellEnd"/>
      <w:r w:rsidRPr="00244B94">
        <w:rPr>
          <w:rFonts w:ascii="Times New Roman" w:hAnsi="Times New Roman" w:cs="Times New Roman"/>
          <w:color w:val="000000"/>
          <w:sz w:val="24"/>
          <w:szCs w:val="24"/>
        </w:rPr>
        <w:t>», является полностью несостоятельным.</w:t>
      </w:r>
    </w:p>
    <w:p w:rsidR="00244B94" w:rsidRDefault="00244B94" w:rsidP="00EF6B81">
      <w:pPr>
        <w:spacing w:after="0" w:line="240" w:lineRule="auto"/>
        <w:ind w:right="112" w:firstLine="709"/>
        <w:jc w:val="both"/>
        <w:rPr>
          <w:rFonts w:ascii="Times New Roman" w:hAnsi="Times New Roman" w:cs="Times New Roman"/>
          <w:color w:val="000000"/>
          <w:sz w:val="24"/>
          <w:szCs w:val="24"/>
        </w:rPr>
      </w:pPr>
      <w:r w:rsidRPr="00244B94">
        <w:rPr>
          <w:rFonts w:ascii="Times New Roman" w:hAnsi="Times New Roman" w:cs="Times New Roman"/>
          <w:color w:val="000000"/>
          <w:sz w:val="24"/>
          <w:szCs w:val="24"/>
        </w:rPr>
        <w:t>Так, налоговому органу при проведении мероприятия по контролю предоставлен договор № 12 от 25.09.2014г., согласно котором</w:t>
      </w:r>
      <w:proofErr w:type="gramStart"/>
      <w:r w:rsidRPr="00244B94">
        <w:rPr>
          <w:rFonts w:ascii="Times New Roman" w:hAnsi="Times New Roman" w:cs="Times New Roman"/>
          <w:color w:val="000000"/>
          <w:sz w:val="24"/>
          <w:szCs w:val="24"/>
        </w:rPr>
        <w:t>у ООО</w:t>
      </w:r>
      <w:proofErr w:type="gramEnd"/>
      <w:r w:rsidRPr="00244B94">
        <w:rPr>
          <w:rFonts w:ascii="Times New Roman" w:hAnsi="Times New Roman" w:cs="Times New Roman"/>
          <w:color w:val="000000"/>
          <w:sz w:val="24"/>
          <w:szCs w:val="24"/>
        </w:rPr>
        <w:t xml:space="preserve"> «Траверс» - ссудодатель передаёт ООО «</w:t>
      </w:r>
      <w:proofErr w:type="spellStart"/>
      <w:r w:rsidRPr="00244B94">
        <w:rPr>
          <w:rFonts w:ascii="Times New Roman" w:hAnsi="Times New Roman" w:cs="Times New Roman"/>
          <w:color w:val="000000"/>
          <w:sz w:val="24"/>
          <w:szCs w:val="24"/>
        </w:rPr>
        <w:t>Арт-Клаб</w:t>
      </w:r>
      <w:proofErr w:type="spellEnd"/>
      <w:r w:rsidRPr="00244B94">
        <w:rPr>
          <w:rFonts w:ascii="Times New Roman" w:hAnsi="Times New Roman" w:cs="Times New Roman"/>
          <w:color w:val="000000"/>
          <w:sz w:val="24"/>
          <w:szCs w:val="24"/>
        </w:rPr>
        <w:t>» — ссудополучателю в безвозмездное временное пользование имущество. Срок договора заключен на срок до 30.05.2016г.</w:t>
      </w:r>
    </w:p>
    <w:p w:rsidR="00244B94" w:rsidRDefault="00244B94" w:rsidP="00EF6B81">
      <w:pPr>
        <w:spacing w:after="0" w:line="240" w:lineRule="auto"/>
        <w:ind w:right="112" w:firstLine="709"/>
        <w:jc w:val="both"/>
        <w:rPr>
          <w:rFonts w:ascii="Times New Roman" w:hAnsi="Times New Roman" w:cs="Times New Roman"/>
          <w:color w:val="000000"/>
          <w:sz w:val="24"/>
          <w:szCs w:val="24"/>
        </w:rPr>
      </w:pPr>
      <w:r w:rsidRPr="00244B94">
        <w:rPr>
          <w:rFonts w:ascii="Times New Roman" w:hAnsi="Times New Roman" w:cs="Times New Roman"/>
          <w:color w:val="000000"/>
          <w:sz w:val="24"/>
          <w:szCs w:val="24"/>
        </w:rPr>
        <w:t>Согласно дополнительному соглашению №1 от 19.01.2015г. к договору № 12 от 25.09.2014г., сторонами пересмотрен ранее заключенные договор, а именно договор был дополнен следующим пунктом «2.2 Цена договора составляет 500 руб.», и пункт 3.1 договора стал читаться в следующей редакции «срок действия договора с 25.09.2014г по 30.05.2016г.».</w:t>
      </w:r>
    </w:p>
    <w:p w:rsidR="00244B94" w:rsidRDefault="00244B94" w:rsidP="00EF6B81">
      <w:pPr>
        <w:spacing w:after="0" w:line="240" w:lineRule="auto"/>
        <w:ind w:right="112" w:firstLine="709"/>
        <w:jc w:val="both"/>
        <w:rPr>
          <w:rFonts w:ascii="Times New Roman" w:hAnsi="Times New Roman" w:cs="Times New Roman"/>
          <w:color w:val="000000"/>
          <w:sz w:val="24"/>
          <w:szCs w:val="24"/>
        </w:rPr>
      </w:pPr>
      <w:proofErr w:type="gramStart"/>
      <w:r w:rsidRPr="00244B94">
        <w:rPr>
          <w:rFonts w:ascii="Times New Roman" w:hAnsi="Times New Roman" w:cs="Times New Roman"/>
          <w:color w:val="000000"/>
          <w:sz w:val="24"/>
          <w:szCs w:val="24"/>
        </w:rPr>
        <w:t>То есть, при заключении дополнительного соглашения №1 от 19.01.2015г. к договору № 12 от 25.09.2014г., договор стал отвечать признакам договора аренды, поскольку стороны достигли согласия по всем существенным условиям договора, о чем свидетельствуют поставленные подписи и печати организаций, и в силу пункта 1 статьи 449 Гражданского кодекса Приднестровской Молдавской Республики (далее по тексту ГК ПМР) - он считается заключенным.</w:t>
      </w:r>
      <w:proofErr w:type="gramEnd"/>
    </w:p>
    <w:p w:rsidR="00244B94" w:rsidRDefault="00244B94" w:rsidP="00EF6B81">
      <w:pPr>
        <w:spacing w:after="0" w:line="240" w:lineRule="auto"/>
        <w:ind w:right="112" w:firstLine="709"/>
        <w:jc w:val="both"/>
        <w:rPr>
          <w:rFonts w:ascii="Times New Roman" w:hAnsi="Times New Roman" w:cs="Times New Roman"/>
          <w:color w:val="000000"/>
          <w:sz w:val="24"/>
          <w:szCs w:val="24"/>
        </w:rPr>
      </w:pPr>
      <w:r w:rsidRPr="00244B94">
        <w:rPr>
          <w:rFonts w:ascii="Times New Roman" w:hAnsi="Times New Roman" w:cs="Times New Roman"/>
          <w:color w:val="000000"/>
          <w:sz w:val="24"/>
          <w:szCs w:val="24"/>
        </w:rPr>
        <w:t xml:space="preserve">Проведя анализ бухгалтерского учёта и налоговой отчётности, предоставленной ООО «Траверс» в налоговую инспекцию по </w:t>
      </w:r>
      <w:proofErr w:type="gramStart"/>
      <w:r w:rsidRPr="00244B94">
        <w:rPr>
          <w:rFonts w:ascii="Times New Roman" w:hAnsi="Times New Roman" w:cs="Times New Roman"/>
          <w:color w:val="000000"/>
          <w:sz w:val="24"/>
          <w:szCs w:val="24"/>
        </w:rPr>
        <w:t>г</w:t>
      </w:r>
      <w:proofErr w:type="gramEnd"/>
      <w:r w:rsidRPr="00244B94">
        <w:rPr>
          <w:rFonts w:ascii="Times New Roman" w:hAnsi="Times New Roman" w:cs="Times New Roman"/>
          <w:color w:val="000000"/>
          <w:sz w:val="24"/>
          <w:szCs w:val="24"/>
        </w:rPr>
        <w:t>. Бендеры, налог на доходы с суммы дохода в размере 500 руб. не отражен как доход полученный обществом, и соответственно не исчислен, что свидетельствует о занижении объекта налогообложения.</w:t>
      </w:r>
    </w:p>
    <w:p w:rsidR="00244B94" w:rsidRDefault="00244B94" w:rsidP="00EF6B81">
      <w:pPr>
        <w:spacing w:after="0" w:line="240" w:lineRule="auto"/>
        <w:ind w:right="112" w:firstLine="709"/>
        <w:jc w:val="both"/>
        <w:rPr>
          <w:rFonts w:ascii="Times New Roman" w:hAnsi="Times New Roman" w:cs="Times New Roman"/>
          <w:color w:val="000000"/>
          <w:sz w:val="24"/>
          <w:szCs w:val="24"/>
        </w:rPr>
      </w:pPr>
      <w:r w:rsidRPr="00244B94">
        <w:rPr>
          <w:rFonts w:ascii="Times New Roman" w:hAnsi="Times New Roman" w:cs="Times New Roman"/>
          <w:sz w:val="24"/>
          <w:szCs w:val="24"/>
        </w:rPr>
        <w:t xml:space="preserve">2. </w:t>
      </w:r>
      <w:proofErr w:type="gramStart"/>
      <w:r w:rsidRPr="00244B94">
        <w:rPr>
          <w:rFonts w:ascii="Times New Roman" w:hAnsi="Times New Roman" w:cs="Times New Roman"/>
          <w:color w:val="000000"/>
          <w:sz w:val="24"/>
          <w:szCs w:val="24"/>
        </w:rPr>
        <w:t xml:space="preserve">Согласно данным налоговой инспекции по г. Бендеры </w:t>
      </w:r>
      <w:proofErr w:type="spellStart"/>
      <w:r w:rsidRPr="00244B94">
        <w:rPr>
          <w:rFonts w:ascii="Times New Roman" w:hAnsi="Times New Roman" w:cs="Times New Roman"/>
          <w:color w:val="000000"/>
          <w:sz w:val="24"/>
          <w:szCs w:val="24"/>
        </w:rPr>
        <w:t>Киричук</w:t>
      </w:r>
      <w:proofErr w:type="spellEnd"/>
      <w:r w:rsidRPr="00244B94">
        <w:rPr>
          <w:rFonts w:ascii="Times New Roman" w:hAnsi="Times New Roman" w:cs="Times New Roman"/>
          <w:color w:val="000000"/>
          <w:sz w:val="24"/>
          <w:szCs w:val="24"/>
        </w:rPr>
        <w:t xml:space="preserve"> С.Н. в 2015г. осуществлял индивидуальную предпринимательскую деятельность в период с 01.01.2015г. по 28.02.2015г., что подтверждается приложенной копией патента на занятие предпринимательской деятельност</w:t>
      </w:r>
      <w:r w:rsidR="00F53CB4">
        <w:rPr>
          <w:rFonts w:ascii="Times New Roman" w:hAnsi="Times New Roman" w:cs="Times New Roman"/>
          <w:color w:val="000000"/>
          <w:sz w:val="24"/>
          <w:szCs w:val="24"/>
        </w:rPr>
        <w:t>ью</w:t>
      </w:r>
      <w:r w:rsidRPr="00244B94">
        <w:rPr>
          <w:rFonts w:ascii="Times New Roman" w:hAnsi="Times New Roman" w:cs="Times New Roman"/>
          <w:color w:val="000000"/>
          <w:sz w:val="24"/>
          <w:szCs w:val="24"/>
        </w:rPr>
        <w:t xml:space="preserve"> серии МП № 1414871 на имя </w:t>
      </w:r>
      <w:proofErr w:type="spellStart"/>
      <w:r w:rsidRPr="00244B94">
        <w:rPr>
          <w:rFonts w:ascii="Times New Roman" w:hAnsi="Times New Roman" w:cs="Times New Roman"/>
          <w:color w:val="000000"/>
          <w:sz w:val="24"/>
          <w:szCs w:val="24"/>
        </w:rPr>
        <w:t>Киричук</w:t>
      </w:r>
      <w:proofErr w:type="spellEnd"/>
      <w:r w:rsidRPr="00244B94">
        <w:rPr>
          <w:rFonts w:ascii="Times New Roman" w:hAnsi="Times New Roman" w:cs="Times New Roman"/>
          <w:color w:val="000000"/>
          <w:sz w:val="24"/>
          <w:szCs w:val="24"/>
        </w:rPr>
        <w:t xml:space="preserve"> С.Н., где на оборотной стороне патента четко прослеживаются отметки налогового органа о сроках начала и приостановления действия патента, а именно</w:t>
      </w:r>
      <w:proofErr w:type="gramEnd"/>
      <w:r w:rsidRPr="00244B94">
        <w:rPr>
          <w:rFonts w:ascii="Times New Roman" w:hAnsi="Times New Roman" w:cs="Times New Roman"/>
          <w:color w:val="000000"/>
          <w:sz w:val="24"/>
          <w:szCs w:val="24"/>
        </w:rPr>
        <w:t xml:space="preserve">: с 01.02.2015г. по 28.02.2015г.; с 01.03.2015г. - </w:t>
      </w:r>
      <w:r w:rsidR="00F53CB4">
        <w:rPr>
          <w:rFonts w:ascii="Times New Roman" w:hAnsi="Times New Roman" w:cs="Times New Roman"/>
          <w:color w:val="000000"/>
          <w:sz w:val="24"/>
          <w:szCs w:val="24"/>
        </w:rPr>
        <w:t>действие патента приостановлено</w:t>
      </w:r>
      <w:r w:rsidRPr="00244B94">
        <w:rPr>
          <w:rFonts w:ascii="Times New Roman" w:hAnsi="Times New Roman" w:cs="Times New Roman"/>
          <w:color w:val="000000"/>
          <w:sz w:val="24"/>
          <w:szCs w:val="24"/>
        </w:rPr>
        <w:t xml:space="preserve"> в связи с п</w:t>
      </w:r>
      <w:r w:rsidR="00F53CB4">
        <w:rPr>
          <w:rFonts w:ascii="Times New Roman" w:hAnsi="Times New Roman" w:cs="Times New Roman"/>
          <w:color w:val="000000"/>
          <w:sz w:val="24"/>
          <w:szCs w:val="24"/>
        </w:rPr>
        <w:t xml:space="preserve">оданным заявлением </w:t>
      </w:r>
      <w:proofErr w:type="spellStart"/>
      <w:r w:rsidR="00F53CB4">
        <w:rPr>
          <w:rFonts w:ascii="Times New Roman" w:hAnsi="Times New Roman" w:cs="Times New Roman"/>
          <w:color w:val="000000"/>
          <w:sz w:val="24"/>
          <w:szCs w:val="24"/>
        </w:rPr>
        <w:t>Киричук</w:t>
      </w:r>
      <w:proofErr w:type="spellEnd"/>
      <w:r w:rsidR="00F53CB4">
        <w:rPr>
          <w:rFonts w:ascii="Times New Roman" w:hAnsi="Times New Roman" w:cs="Times New Roman"/>
          <w:color w:val="000000"/>
          <w:sz w:val="24"/>
          <w:szCs w:val="24"/>
        </w:rPr>
        <w:t xml:space="preserve"> С.Н.</w:t>
      </w:r>
      <w:r w:rsidRPr="00244B94">
        <w:rPr>
          <w:rFonts w:ascii="Times New Roman" w:hAnsi="Times New Roman" w:cs="Times New Roman"/>
          <w:color w:val="000000"/>
          <w:sz w:val="24"/>
          <w:szCs w:val="24"/>
        </w:rPr>
        <w:t xml:space="preserve"> о приостановлении патента с 01.03.2015г. в связи с отпуском.</w:t>
      </w:r>
    </w:p>
    <w:p w:rsidR="000F6F33" w:rsidRPr="000F6F33" w:rsidRDefault="00244B94" w:rsidP="00EF6B81">
      <w:pPr>
        <w:spacing w:after="0" w:line="240" w:lineRule="auto"/>
        <w:ind w:right="112" w:firstLine="709"/>
        <w:jc w:val="both"/>
        <w:rPr>
          <w:rStyle w:val="ae"/>
          <w:rFonts w:eastAsiaTheme="minorEastAsia"/>
          <w:b w:val="0"/>
          <w:sz w:val="24"/>
          <w:szCs w:val="24"/>
          <w:u w:val="none"/>
        </w:rPr>
      </w:pPr>
      <w:proofErr w:type="gramStart"/>
      <w:r w:rsidRPr="00244B94">
        <w:rPr>
          <w:rFonts w:ascii="Times New Roman" w:hAnsi="Times New Roman" w:cs="Times New Roman"/>
          <w:color w:val="000000"/>
          <w:sz w:val="24"/>
          <w:szCs w:val="24"/>
        </w:rPr>
        <w:t xml:space="preserve">Таким образом, довод заявителя о том, что услуги </w:t>
      </w:r>
      <w:proofErr w:type="spellStart"/>
      <w:r w:rsidRPr="00244B94">
        <w:rPr>
          <w:rFonts w:ascii="Times New Roman" w:hAnsi="Times New Roman" w:cs="Times New Roman"/>
          <w:color w:val="000000"/>
          <w:sz w:val="24"/>
          <w:szCs w:val="24"/>
        </w:rPr>
        <w:t>Киричук</w:t>
      </w:r>
      <w:proofErr w:type="spellEnd"/>
      <w:r w:rsidRPr="00244B94">
        <w:rPr>
          <w:rFonts w:ascii="Times New Roman" w:hAnsi="Times New Roman" w:cs="Times New Roman"/>
          <w:color w:val="000000"/>
          <w:sz w:val="24"/>
          <w:szCs w:val="24"/>
        </w:rPr>
        <w:t xml:space="preserve"> С.Н. оказывал для ООО «Траверс» как индивидуальный предприниматель, что и было отражено в договоре от 01.07.2015г. на перевозку грузов автомобильным транспортом, в актах выполненных работ за июль, август, сентябрь, октябрь, ноябрь, декабрь 2015г. и что подтверждается, в </w:t>
      </w:r>
      <w:r w:rsidRPr="00244B94">
        <w:rPr>
          <w:rFonts w:ascii="Times New Roman" w:hAnsi="Times New Roman" w:cs="Times New Roman"/>
          <w:color w:val="000000"/>
          <w:sz w:val="24"/>
          <w:szCs w:val="24"/>
        </w:rPr>
        <w:lastRenderedPageBreak/>
        <w:t xml:space="preserve">том числе </w:t>
      </w:r>
      <w:r w:rsidRPr="000F6F33">
        <w:rPr>
          <w:rFonts w:ascii="Times New Roman" w:hAnsi="Times New Roman" w:cs="Times New Roman"/>
          <w:color w:val="000000"/>
          <w:sz w:val="24"/>
          <w:szCs w:val="24"/>
        </w:rPr>
        <w:t xml:space="preserve">патентом на имя </w:t>
      </w:r>
      <w:proofErr w:type="spellStart"/>
      <w:r w:rsidRPr="000F6F33">
        <w:rPr>
          <w:rFonts w:ascii="Times New Roman" w:hAnsi="Times New Roman" w:cs="Times New Roman"/>
          <w:color w:val="000000"/>
          <w:sz w:val="24"/>
          <w:szCs w:val="24"/>
        </w:rPr>
        <w:t>Киричук</w:t>
      </w:r>
      <w:proofErr w:type="spellEnd"/>
      <w:r w:rsidRPr="000F6F33">
        <w:rPr>
          <w:rFonts w:ascii="Times New Roman" w:hAnsi="Times New Roman" w:cs="Times New Roman"/>
          <w:color w:val="000000"/>
          <w:sz w:val="24"/>
          <w:szCs w:val="24"/>
        </w:rPr>
        <w:t xml:space="preserve"> С.Н. на осуществление предпринимательской деятельности</w:t>
      </w:r>
      <w:proofErr w:type="gramEnd"/>
      <w:r w:rsidRPr="000F6F33">
        <w:rPr>
          <w:rFonts w:ascii="Times New Roman" w:hAnsi="Times New Roman" w:cs="Times New Roman"/>
          <w:color w:val="000000"/>
          <w:sz w:val="24"/>
          <w:szCs w:val="24"/>
        </w:rPr>
        <w:t xml:space="preserve"> МП № 1414871 со сроком действия с 01.01.2015г. по 31.12.2015 и, </w:t>
      </w:r>
      <w:proofErr w:type="gramStart"/>
      <w:r w:rsidRPr="000F6F33">
        <w:rPr>
          <w:rFonts w:ascii="Times New Roman" w:hAnsi="Times New Roman" w:cs="Times New Roman"/>
          <w:color w:val="000000"/>
          <w:sz w:val="24"/>
          <w:szCs w:val="24"/>
        </w:rPr>
        <w:t>указывая</w:t>
      </w:r>
      <w:proofErr w:type="gramEnd"/>
      <w:r w:rsidRPr="000F6F33">
        <w:rPr>
          <w:rFonts w:ascii="Times New Roman" w:hAnsi="Times New Roman" w:cs="Times New Roman"/>
          <w:color w:val="000000"/>
          <w:sz w:val="24"/>
          <w:szCs w:val="24"/>
        </w:rPr>
        <w:t xml:space="preserve"> что данный срок напечатан налоговой инспекцией на оборотной стороне патента </w:t>
      </w:r>
      <w:proofErr w:type="spellStart"/>
      <w:r w:rsidRPr="000F6F33">
        <w:rPr>
          <w:rFonts w:ascii="Times New Roman" w:hAnsi="Times New Roman" w:cs="Times New Roman"/>
          <w:color w:val="000000"/>
          <w:sz w:val="24"/>
          <w:szCs w:val="24"/>
        </w:rPr>
        <w:t>Киричук</w:t>
      </w:r>
      <w:proofErr w:type="spellEnd"/>
      <w:r w:rsidRPr="000F6F33">
        <w:rPr>
          <w:rFonts w:ascii="Times New Roman" w:hAnsi="Times New Roman" w:cs="Times New Roman"/>
          <w:color w:val="000000"/>
          <w:sz w:val="24"/>
          <w:szCs w:val="24"/>
        </w:rPr>
        <w:t xml:space="preserve"> С.Н., удостоверен подписью начальника и заверен печатью - </w:t>
      </w:r>
      <w:r w:rsidRPr="000F6F33">
        <w:rPr>
          <w:rStyle w:val="ae"/>
          <w:rFonts w:eastAsiaTheme="minorEastAsia"/>
          <w:b w:val="0"/>
          <w:sz w:val="24"/>
          <w:szCs w:val="24"/>
          <w:u w:val="none"/>
        </w:rPr>
        <w:t>не соответствует действительности и вводит суд в заблуждение</w:t>
      </w:r>
      <w:r w:rsidR="000F6F33" w:rsidRPr="000F6F33">
        <w:rPr>
          <w:rStyle w:val="ae"/>
          <w:rFonts w:eastAsiaTheme="minorEastAsia"/>
          <w:b w:val="0"/>
          <w:sz w:val="24"/>
          <w:szCs w:val="24"/>
          <w:u w:val="none"/>
        </w:rPr>
        <w:t>.</w:t>
      </w:r>
    </w:p>
    <w:p w:rsidR="000F6F33" w:rsidRPr="000F6F33" w:rsidRDefault="000F6F33" w:rsidP="00EF6B81">
      <w:pPr>
        <w:spacing w:after="0" w:line="240" w:lineRule="auto"/>
        <w:ind w:right="112" w:firstLine="709"/>
        <w:jc w:val="both"/>
        <w:rPr>
          <w:rFonts w:ascii="Times New Roman" w:hAnsi="Times New Roman" w:cs="Times New Roman"/>
          <w:sz w:val="24"/>
          <w:szCs w:val="24"/>
        </w:rPr>
      </w:pPr>
      <w:r w:rsidRPr="000F6F33">
        <w:rPr>
          <w:rFonts w:ascii="Times New Roman" w:hAnsi="Times New Roman" w:cs="Times New Roman"/>
          <w:sz w:val="24"/>
          <w:szCs w:val="24"/>
        </w:rPr>
        <w:t>В период июль, август, сентябрь, октябрь, ноябрь, декабрь 2015г.</w:t>
      </w:r>
      <w:r w:rsidRPr="000F6F33">
        <w:rPr>
          <w:rFonts w:ascii="Times New Roman" w:hAnsi="Times New Roman" w:cs="Times New Roman"/>
          <w:color w:val="000000"/>
          <w:sz w:val="24"/>
          <w:szCs w:val="24"/>
        </w:rPr>
        <w:t xml:space="preserve"> </w:t>
      </w:r>
      <w:proofErr w:type="spellStart"/>
      <w:r w:rsidRPr="000F6F33">
        <w:rPr>
          <w:rFonts w:ascii="Times New Roman" w:hAnsi="Times New Roman" w:cs="Times New Roman"/>
          <w:sz w:val="24"/>
          <w:szCs w:val="24"/>
        </w:rPr>
        <w:t>Киричук</w:t>
      </w:r>
      <w:proofErr w:type="spellEnd"/>
      <w:r w:rsidRPr="000F6F33">
        <w:rPr>
          <w:rFonts w:ascii="Times New Roman" w:hAnsi="Times New Roman" w:cs="Times New Roman"/>
          <w:sz w:val="24"/>
          <w:szCs w:val="24"/>
        </w:rPr>
        <w:t xml:space="preserve"> С.Н..</w:t>
      </w:r>
      <w:r w:rsidRPr="000F6F33">
        <w:rPr>
          <w:rFonts w:ascii="Times New Roman" w:hAnsi="Times New Roman" w:cs="Times New Roman"/>
          <w:color w:val="000000"/>
          <w:sz w:val="24"/>
          <w:szCs w:val="24"/>
        </w:rPr>
        <w:t xml:space="preserve"> осуществляя индивидуальную предпринимательскую деятельность в виде оказании услуг по перевозке грузов автомобильным транспортом для ООО «Траверс», </w:t>
      </w:r>
      <w:r w:rsidRPr="000F6F33">
        <w:rPr>
          <w:rFonts w:ascii="Times New Roman" w:hAnsi="Times New Roman" w:cs="Times New Roman"/>
          <w:sz w:val="24"/>
          <w:szCs w:val="24"/>
        </w:rPr>
        <w:t>выступал не как индивидуальный предприниматель, а как физическое лицо. То есть,</w:t>
      </w:r>
      <w:r w:rsidRPr="000F6F33">
        <w:rPr>
          <w:rFonts w:ascii="Times New Roman" w:hAnsi="Times New Roman" w:cs="Times New Roman"/>
          <w:color w:val="000000"/>
          <w:sz w:val="24"/>
          <w:szCs w:val="24"/>
        </w:rPr>
        <w:t xml:space="preserve"> </w:t>
      </w:r>
      <w:r w:rsidRPr="000F6F33">
        <w:rPr>
          <w:rFonts w:ascii="Times New Roman" w:hAnsi="Times New Roman" w:cs="Times New Roman"/>
          <w:sz w:val="24"/>
          <w:szCs w:val="24"/>
        </w:rPr>
        <w:t>полученн</w:t>
      </w:r>
      <w:r w:rsidR="00F53CB4">
        <w:rPr>
          <w:rFonts w:ascii="Times New Roman" w:hAnsi="Times New Roman" w:cs="Times New Roman"/>
          <w:sz w:val="24"/>
          <w:szCs w:val="24"/>
        </w:rPr>
        <w:t xml:space="preserve">ый доход </w:t>
      </w:r>
      <w:proofErr w:type="spellStart"/>
      <w:r w:rsidR="00F53CB4">
        <w:rPr>
          <w:rFonts w:ascii="Times New Roman" w:hAnsi="Times New Roman" w:cs="Times New Roman"/>
          <w:sz w:val="24"/>
          <w:szCs w:val="24"/>
        </w:rPr>
        <w:t>Киричук</w:t>
      </w:r>
      <w:proofErr w:type="spellEnd"/>
      <w:r w:rsidR="00F53CB4">
        <w:rPr>
          <w:rFonts w:ascii="Times New Roman" w:hAnsi="Times New Roman" w:cs="Times New Roman"/>
          <w:sz w:val="24"/>
          <w:szCs w:val="24"/>
        </w:rPr>
        <w:t xml:space="preserve"> С.Н. не связан</w:t>
      </w:r>
      <w:r w:rsidRPr="000F6F33">
        <w:rPr>
          <w:rFonts w:ascii="Times New Roman" w:hAnsi="Times New Roman" w:cs="Times New Roman"/>
          <w:sz w:val="24"/>
          <w:szCs w:val="24"/>
        </w:rPr>
        <w:t xml:space="preserve"> с осуществлением предпринимательской</w:t>
      </w:r>
      <w:r w:rsidRPr="000F6F33">
        <w:rPr>
          <w:rFonts w:ascii="Times New Roman" w:hAnsi="Times New Roman" w:cs="Times New Roman"/>
          <w:color w:val="000000"/>
          <w:sz w:val="24"/>
          <w:szCs w:val="24"/>
        </w:rPr>
        <w:t xml:space="preserve"> </w:t>
      </w:r>
      <w:r w:rsidRPr="000F6F33">
        <w:rPr>
          <w:rFonts w:ascii="Times New Roman" w:hAnsi="Times New Roman" w:cs="Times New Roman"/>
          <w:sz w:val="24"/>
          <w:szCs w:val="24"/>
        </w:rPr>
        <w:t>деятельност</w:t>
      </w:r>
      <w:r w:rsidR="00F53CB4">
        <w:rPr>
          <w:rFonts w:ascii="Times New Roman" w:hAnsi="Times New Roman" w:cs="Times New Roman"/>
          <w:sz w:val="24"/>
          <w:szCs w:val="24"/>
        </w:rPr>
        <w:t>и</w:t>
      </w:r>
      <w:r w:rsidRPr="000F6F33">
        <w:rPr>
          <w:rFonts w:ascii="Times New Roman" w:hAnsi="Times New Roman" w:cs="Times New Roman"/>
          <w:sz w:val="24"/>
          <w:szCs w:val="24"/>
        </w:rPr>
        <w:t>.</w:t>
      </w:r>
    </w:p>
    <w:p w:rsidR="000F6F33" w:rsidRDefault="000F6F33" w:rsidP="00EF6B81">
      <w:pPr>
        <w:spacing w:after="0" w:line="240" w:lineRule="auto"/>
        <w:ind w:right="112" w:firstLine="709"/>
        <w:jc w:val="both"/>
        <w:rPr>
          <w:rFonts w:ascii="Times New Roman" w:hAnsi="Times New Roman" w:cs="Times New Roman"/>
          <w:color w:val="000000"/>
          <w:sz w:val="24"/>
          <w:szCs w:val="24"/>
        </w:rPr>
      </w:pPr>
      <w:r w:rsidRPr="000F6F33">
        <w:rPr>
          <w:rFonts w:ascii="Times New Roman" w:hAnsi="Times New Roman" w:cs="Times New Roman"/>
          <w:sz w:val="24"/>
          <w:szCs w:val="24"/>
        </w:rPr>
        <w:t xml:space="preserve">3. В </w:t>
      </w:r>
      <w:r w:rsidRPr="000F6F33">
        <w:rPr>
          <w:rFonts w:ascii="Times New Roman" w:hAnsi="Times New Roman" w:cs="Times New Roman"/>
          <w:color w:val="000000"/>
          <w:sz w:val="24"/>
          <w:szCs w:val="24"/>
        </w:rPr>
        <w:t xml:space="preserve">рамках проведения мероприятия по контролю налоговой инспекцией были опрошены индивидуальные предприниматели </w:t>
      </w:r>
      <w:proofErr w:type="spellStart"/>
      <w:r w:rsidRPr="000F6F33">
        <w:rPr>
          <w:rFonts w:ascii="Times New Roman" w:hAnsi="Times New Roman" w:cs="Times New Roman"/>
          <w:color w:val="000000"/>
          <w:sz w:val="24"/>
          <w:szCs w:val="24"/>
        </w:rPr>
        <w:t>Кучук</w:t>
      </w:r>
      <w:proofErr w:type="spellEnd"/>
      <w:r w:rsidRPr="000F6F33">
        <w:rPr>
          <w:rFonts w:ascii="Times New Roman" w:hAnsi="Times New Roman" w:cs="Times New Roman"/>
          <w:color w:val="000000"/>
          <w:sz w:val="24"/>
          <w:szCs w:val="24"/>
        </w:rPr>
        <w:t xml:space="preserve"> Р.А., Димитров С.А., Шубин Е.О. которые пояснили, что у них отсутствовали взаимоотношения с ООО «Траверс». </w:t>
      </w:r>
    </w:p>
    <w:p w:rsidR="000F6F33" w:rsidRPr="000F6F33" w:rsidRDefault="000F6F33" w:rsidP="00EF6B81">
      <w:pPr>
        <w:spacing w:after="0" w:line="240" w:lineRule="auto"/>
        <w:ind w:right="112" w:firstLine="709"/>
        <w:jc w:val="both"/>
        <w:rPr>
          <w:rFonts w:ascii="Times New Roman" w:hAnsi="Times New Roman" w:cs="Times New Roman"/>
          <w:color w:val="000000"/>
          <w:sz w:val="24"/>
          <w:szCs w:val="24"/>
        </w:rPr>
      </w:pPr>
      <w:r w:rsidRPr="000F6F33">
        <w:rPr>
          <w:rFonts w:ascii="Times New Roman" w:hAnsi="Times New Roman" w:cs="Times New Roman"/>
          <w:color w:val="000000"/>
          <w:sz w:val="24"/>
          <w:szCs w:val="24"/>
        </w:rPr>
        <w:t xml:space="preserve">Исходя из пояснений, данными индивидуальными предпринимателями без образования юридического лица </w:t>
      </w:r>
      <w:proofErr w:type="spellStart"/>
      <w:r w:rsidRPr="000F6F33">
        <w:rPr>
          <w:rFonts w:ascii="Times New Roman" w:hAnsi="Times New Roman" w:cs="Times New Roman"/>
          <w:color w:val="000000"/>
          <w:sz w:val="24"/>
          <w:szCs w:val="24"/>
        </w:rPr>
        <w:t>Кучук</w:t>
      </w:r>
      <w:proofErr w:type="spellEnd"/>
      <w:r w:rsidRPr="000F6F33">
        <w:rPr>
          <w:rFonts w:ascii="Times New Roman" w:hAnsi="Times New Roman" w:cs="Times New Roman"/>
          <w:color w:val="000000"/>
          <w:sz w:val="24"/>
          <w:szCs w:val="24"/>
        </w:rPr>
        <w:t xml:space="preserve"> Р.А., Димитрова С.А., Шубина Е.О., Донника М.Д., правоохранительным органам и сотрудникам налоговой инспекции, следует, что взаимоотношения между ООО «Траверс» и индивидуальными предпринимателями - отсутствуют, </w:t>
      </w:r>
      <w:proofErr w:type="gramStart"/>
      <w:r w:rsidRPr="000F6F33">
        <w:rPr>
          <w:rFonts w:ascii="Times New Roman" w:hAnsi="Times New Roman" w:cs="Times New Roman"/>
          <w:color w:val="000000"/>
          <w:sz w:val="24"/>
          <w:szCs w:val="24"/>
        </w:rPr>
        <w:t>следовательно</w:t>
      </w:r>
      <w:proofErr w:type="gramEnd"/>
      <w:r w:rsidRPr="000F6F33">
        <w:rPr>
          <w:rFonts w:ascii="Times New Roman" w:hAnsi="Times New Roman" w:cs="Times New Roman"/>
          <w:color w:val="000000"/>
          <w:sz w:val="24"/>
          <w:szCs w:val="24"/>
        </w:rPr>
        <w:t xml:space="preserve"> и денежные средства ими от организации не получены, т.е. фактически отсутствует документальное подтверждение расходования денежных средств, полученных Федоренко Д.В. в общей сумме 1 932 05,00 руб., и являются для Федоренко Д.В. доходом.</w:t>
      </w:r>
    </w:p>
    <w:p w:rsidR="000F6F33" w:rsidRPr="000F6F33" w:rsidRDefault="000F6F33" w:rsidP="00EF6B81">
      <w:pPr>
        <w:spacing w:after="0" w:line="240" w:lineRule="auto"/>
        <w:ind w:right="112" w:firstLine="709"/>
        <w:jc w:val="both"/>
        <w:rPr>
          <w:rFonts w:ascii="Times New Roman" w:hAnsi="Times New Roman" w:cs="Times New Roman"/>
          <w:color w:val="000000"/>
          <w:sz w:val="24"/>
          <w:szCs w:val="24"/>
        </w:rPr>
      </w:pPr>
      <w:r w:rsidRPr="000F6F33">
        <w:rPr>
          <w:rFonts w:ascii="Times New Roman" w:hAnsi="Times New Roman" w:cs="Times New Roman"/>
          <w:sz w:val="24"/>
          <w:szCs w:val="24"/>
        </w:rPr>
        <w:t xml:space="preserve">4. </w:t>
      </w:r>
      <w:r w:rsidRPr="000F6F33">
        <w:rPr>
          <w:rFonts w:ascii="Times New Roman" w:hAnsi="Times New Roman" w:cs="Times New Roman"/>
          <w:color w:val="000000"/>
          <w:sz w:val="24"/>
          <w:szCs w:val="24"/>
        </w:rPr>
        <w:t xml:space="preserve">В ходе мероприятия по контролю налоговой инспекцией по </w:t>
      </w:r>
      <w:proofErr w:type="gramStart"/>
      <w:r w:rsidRPr="000F6F33">
        <w:rPr>
          <w:rFonts w:ascii="Times New Roman" w:hAnsi="Times New Roman" w:cs="Times New Roman"/>
          <w:color w:val="000000"/>
          <w:sz w:val="24"/>
          <w:szCs w:val="24"/>
        </w:rPr>
        <w:t>г</w:t>
      </w:r>
      <w:proofErr w:type="gramEnd"/>
      <w:r w:rsidRPr="000F6F33">
        <w:rPr>
          <w:rFonts w:ascii="Times New Roman" w:hAnsi="Times New Roman" w:cs="Times New Roman"/>
          <w:color w:val="000000"/>
          <w:sz w:val="24"/>
          <w:szCs w:val="24"/>
        </w:rPr>
        <w:t>. Бендеры произведен анализ материалов уголовного дела №2018050118, а также анализ предоставленных бухгалтерских документов ООО «Траверс», а именно банковских выписок по движению денежных средств по текущему счету и установлено, что в период времени 2015г.-2018г. ООО «Траверс» перечислило в адрес фирм ООО «Бордо», ООО «</w:t>
      </w:r>
      <w:proofErr w:type="spellStart"/>
      <w:r w:rsidRPr="000F6F33">
        <w:rPr>
          <w:rFonts w:ascii="Times New Roman" w:hAnsi="Times New Roman" w:cs="Times New Roman"/>
          <w:color w:val="000000"/>
          <w:sz w:val="24"/>
          <w:szCs w:val="24"/>
        </w:rPr>
        <w:t>Анекс</w:t>
      </w:r>
      <w:proofErr w:type="spellEnd"/>
      <w:r w:rsidRPr="000F6F33">
        <w:rPr>
          <w:rFonts w:ascii="Times New Roman" w:hAnsi="Times New Roman" w:cs="Times New Roman"/>
          <w:color w:val="000000"/>
          <w:sz w:val="24"/>
          <w:szCs w:val="24"/>
        </w:rPr>
        <w:t xml:space="preserve"> групп» </w:t>
      </w:r>
      <w:proofErr w:type="gramStart"/>
      <w:r w:rsidRPr="000F6F33">
        <w:rPr>
          <w:rFonts w:ascii="Times New Roman" w:hAnsi="Times New Roman" w:cs="Times New Roman"/>
          <w:color w:val="000000"/>
          <w:sz w:val="24"/>
          <w:szCs w:val="24"/>
        </w:rPr>
        <w:t>и ООО</w:t>
      </w:r>
      <w:proofErr w:type="gramEnd"/>
      <w:r w:rsidRPr="000F6F33">
        <w:rPr>
          <w:rFonts w:ascii="Times New Roman" w:hAnsi="Times New Roman" w:cs="Times New Roman"/>
          <w:color w:val="000000"/>
          <w:sz w:val="24"/>
          <w:szCs w:val="24"/>
        </w:rPr>
        <w:t xml:space="preserve"> «</w:t>
      </w:r>
      <w:proofErr w:type="spellStart"/>
      <w:r w:rsidRPr="000F6F33">
        <w:rPr>
          <w:rFonts w:ascii="Times New Roman" w:hAnsi="Times New Roman" w:cs="Times New Roman"/>
          <w:color w:val="000000"/>
          <w:sz w:val="24"/>
          <w:szCs w:val="24"/>
        </w:rPr>
        <w:t>Грандекс</w:t>
      </w:r>
      <w:proofErr w:type="spellEnd"/>
      <w:r w:rsidRPr="000F6F33">
        <w:rPr>
          <w:rFonts w:ascii="Times New Roman" w:hAnsi="Times New Roman" w:cs="Times New Roman"/>
          <w:color w:val="000000"/>
          <w:sz w:val="24"/>
          <w:szCs w:val="24"/>
        </w:rPr>
        <w:t xml:space="preserve"> групп» денежные средства в размере 10 600 788,07 руб.</w:t>
      </w:r>
    </w:p>
    <w:p w:rsidR="000F6F33" w:rsidRPr="000F6F33" w:rsidRDefault="000F6F33" w:rsidP="00EF6B81">
      <w:pPr>
        <w:spacing w:after="0" w:line="240" w:lineRule="auto"/>
        <w:ind w:right="112" w:firstLine="709"/>
        <w:jc w:val="both"/>
        <w:rPr>
          <w:rFonts w:ascii="Times New Roman" w:hAnsi="Times New Roman" w:cs="Times New Roman"/>
          <w:color w:val="000000"/>
          <w:sz w:val="24"/>
          <w:szCs w:val="24"/>
        </w:rPr>
      </w:pPr>
      <w:proofErr w:type="gramStart"/>
      <w:r w:rsidRPr="000F6F33">
        <w:rPr>
          <w:rFonts w:ascii="Times New Roman" w:hAnsi="Times New Roman" w:cs="Times New Roman"/>
          <w:color w:val="000000"/>
          <w:sz w:val="24"/>
          <w:szCs w:val="24"/>
        </w:rPr>
        <w:t>В ходе совокупного анализа всех материалов и данных, налоговым органом был сделан вывод, что директором ООО «Траверс» Федоренко Д.В. в период с 01.01.2015г. по 31.12.2017г. был получен доход в сумме 10 229 760,49 руб. в виде всей суммы денежных средств, перечисленных ООО «Траверс» на счета ООО «Бордо», ООО «</w:t>
      </w:r>
      <w:proofErr w:type="spellStart"/>
      <w:r w:rsidRPr="000F6F33">
        <w:rPr>
          <w:rFonts w:ascii="Times New Roman" w:hAnsi="Times New Roman" w:cs="Times New Roman"/>
          <w:color w:val="000000"/>
          <w:sz w:val="24"/>
          <w:szCs w:val="24"/>
        </w:rPr>
        <w:t>Анекс</w:t>
      </w:r>
      <w:proofErr w:type="spellEnd"/>
      <w:r w:rsidRPr="000F6F33">
        <w:rPr>
          <w:rFonts w:ascii="Times New Roman" w:hAnsi="Times New Roman" w:cs="Times New Roman"/>
          <w:color w:val="000000"/>
          <w:sz w:val="24"/>
          <w:szCs w:val="24"/>
        </w:rPr>
        <w:t xml:space="preserve"> групп» и ООО «</w:t>
      </w:r>
      <w:proofErr w:type="spellStart"/>
      <w:r w:rsidRPr="000F6F33">
        <w:rPr>
          <w:rFonts w:ascii="Times New Roman" w:hAnsi="Times New Roman" w:cs="Times New Roman"/>
          <w:color w:val="000000"/>
          <w:sz w:val="24"/>
          <w:szCs w:val="24"/>
        </w:rPr>
        <w:t>Грандекс</w:t>
      </w:r>
      <w:proofErr w:type="spellEnd"/>
      <w:r w:rsidRPr="000F6F33">
        <w:rPr>
          <w:rFonts w:ascii="Times New Roman" w:hAnsi="Times New Roman" w:cs="Times New Roman"/>
          <w:color w:val="000000"/>
          <w:sz w:val="24"/>
          <w:szCs w:val="24"/>
        </w:rPr>
        <w:t xml:space="preserve"> групп», полученных впоследствии наличными</w:t>
      </w:r>
      <w:proofErr w:type="gramEnd"/>
      <w:r w:rsidRPr="000F6F33">
        <w:rPr>
          <w:rFonts w:ascii="Times New Roman" w:hAnsi="Times New Roman" w:cs="Times New Roman"/>
          <w:color w:val="000000"/>
          <w:sz w:val="24"/>
          <w:szCs w:val="24"/>
        </w:rPr>
        <w:t xml:space="preserve"> денежными средствами от </w:t>
      </w:r>
      <w:proofErr w:type="spellStart"/>
      <w:r w:rsidRPr="000F6F33">
        <w:rPr>
          <w:rFonts w:ascii="Times New Roman" w:hAnsi="Times New Roman" w:cs="Times New Roman"/>
          <w:color w:val="000000"/>
          <w:sz w:val="24"/>
          <w:szCs w:val="24"/>
        </w:rPr>
        <w:t>Рышановской</w:t>
      </w:r>
      <w:proofErr w:type="spellEnd"/>
      <w:r w:rsidRPr="000F6F33">
        <w:rPr>
          <w:rFonts w:ascii="Times New Roman" w:hAnsi="Times New Roman" w:cs="Times New Roman"/>
          <w:color w:val="000000"/>
          <w:sz w:val="24"/>
          <w:szCs w:val="24"/>
        </w:rPr>
        <w:t xml:space="preserve"> Е.С. с удержанием 3,5%, не </w:t>
      </w:r>
      <w:proofErr w:type="gramStart"/>
      <w:r w:rsidRPr="000F6F33">
        <w:rPr>
          <w:rFonts w:ascii="Times New Roman" w:hAnsi="Times New Roman" w:cs="Times New Roman"/>
          <w:color w:val="000000"/>
          <w:sz w:val="24"/>
          <w:szCs w:val="24"/>
        </w:rPr>
        <w:t>сданных</w:t>
      </w:r>
      <w:proofErr w:type="gramEnd"/>
      <w:r w:rsidRPr="000F6F33">
        <w:rPr>
          <w:rFonts w:ascii="Times New Roman" w:hAnsi="Times New Roman" w:cs="Times New Roman"/>
          <w:color w:val="000000"/>
          <w:sz w:val="24"/>
          <w:szCs w:val="24"/>
        </w:rPr>
        <w:t xml:space="preserve"> в кассу организации, а, следовательно, оставшихся в его распоряжении.</w:t>
      </w:r>
    </w:p>
    <w:p w:rsidR="000F6F33" w:rsidRPr="000F6F33" w:rsidRDefault="000F6F33" w:rsidP="00EF6B81">
      <w:pPr>
        <w:spacing w:after="0" w:line="240" w:lineRule="auto"/>
        <w:ind w:right="112" w:firstLine="709"/>
        <w:jc w:val="both"/>
        <w:rPr>
          <w:rFonts w:ascii="Times New Roman" w:hAnsi="Times New Roman" w:cs="Times New Roman"/>
          <w:color w:val="000000"/>
          <w:sz w:val="24"/>
          <w:szCs w:val="24"/>
        </w:rPr>
      </w:pPr>
      <w:r w:rsidRPr="000F6F33">
        <w:rPr>
          <w:rFonts w:ascii="Times New Roman" w:hAnsi="Times New Roman" w:cs="Times New Roman"/>
          <w:color w:val="000000"/>
          <w:sz w:val="24"/>
          <w:szCs w:val="24"/>
        </w:rPr>
        <w:t xml:space="preserve">На основании вышеизложенного, и с учётом представленных доказательств, налоговая инспекция по </w:t>
      </w:r>
      <w:proofErr w:type="gramStart"/>
      <w:r w:rsidRPr="000F6F33">
        <w:rPr>
          <w:rFonts w:ascii="Times New Roman" w:hAnsi="Times New Roman" w:cs="Times New Roman"/>
          <w:color w:val="000000"/>
          <w:sz w:val="24"/>
          <w:szCs w:val="24"/>
        </w:rPr>
        <w:t>г</w:t>
      </w:r>
      <w:proofErr w:type="gramEnd"/>
      <w:r w:rsidRPr="000F6F33">
        <w:rPr>
          <w:rFonts w:ascii="Times New Roman" w:hAnsi="Times New Roman" w:cs="Times New Roman"/>
          <w:color w:val="000000"/>
          <w:sz w:val="24"/>
          <w:szCs w:val="24"/>
        </w:rPr>
        <w:t xml:space="preserve">. Бендеры считает, что действия налогового органа по доначислению ООО «Траверс» налогов носят правомерный характер. В связи с чем, налоговая инспекция по </w:t>
      </w:r>
      <w:proofErr w:type="gramStart"/>
      <w:r w:rsidRPr="000F6F33">
        <w:rPr>
          <w:rFonts w:ascii="Times New Roman" w:hAnsi="Times New Roman" w:cs="Times New Roman"/>
          <w:color w:val="000000"/>
          <w:sz w:val="24"/>
          <w:szCs w:val="24"/>
        </w:rPr>
        <w:t>г</w:t>
      </w:r>
      <w:proofErr w:type="gramEnd"/>
      <w:r w:rsidRPr="000F6F33">
        <w:rPr>
          <w:rFonts w:ascii="Times New Roman" w:hAnsi="Times New Roman" w:cs="Times New Roman"/>
          <w:color w:val="000000"/>
          <w:sz w:val="24"/>
          <w:szCs w:val="24"/>
        </w:rPr>
        <w:t xml:space="preserve">. Бендеры просит отказать ООО «Траверс» в удовлетворении заявленного требования о признании недействительным Предписания налоговой инспекции по г. Бендеры </w:t>
      </w:r>
      <w:r w:rsidRPr="000F6F33">
        <w:rPr>
          <w:rStyle w:val="95pt"/>
          <w:rFonts w:eastAsiaTheme="minorEastAsia"/>
          <w:sz w:val="24"/>
          <w:szCs w:val="24"/>
        </w:rPr>
        <w:t xml:space="preserve">« </w:t>
      </w:r>
      <w:r w:rsidRPr="000F6F33">
        <w:rPr>
          <w:rStyle w:val="95pt0"/>
          <w:rFonts w:eastAsiaTheme="minorEastAsia"/>
          <w:sz w:val="24"/>
          <w:szCs w:val="24"/>
        </w:rPr>
        <w:t xml:space="preserve">10 </w:t>
      </w:r>
      <w:r w:rsidRPr="000F6F33">
        <w:rPr>
          <w:rStyle w:val="5"/>
          <w:rFonts w:eastAsiaTheme="minorEastAsia"/>
          <w:sz w:val="24"/>
          <w:szCs w:val="24"/>
        </w:rPr>
        <w:t>№ 113-0356-19 от 10.01.2020г.</w:t>
      </w:r>
    </w:p>
    <w:p w:rsidR="00042284" w:rsidRDefault="00042284" w:rsidP="00E24A6C">
      <w:pPr>
        <w:pStyle w:val="1"/>
        <w:shd w:val="clear" w:color="auto" w:fill="auto"/>
        <w:spacing w:before="0" w:after="0" w:line="240" w:lineRule="auto"/>
        <w:ind w:left="20" w:right="20" w:firstLine="540"/>
        <w:jc w:val="both"/>
        <w:rPr>
          <w:b/>
          <w:sz w:val="24"/>
          <w:szCs w:val="24"/>
        </w:rPr>
      </w:pPr>
    </w:p>
    <w:p w:rsidR="00E24A6C" w:rsidRPr="00302D7E" w:rsidRDefault="00E24A6C" w:rsidP="00E24A6C">
      <w:pPr>
        <w:pStyle w:val="1"/>
        <w:shd w:val="clear" w:color="auto" w:fill="auto"/>
        <w:spacing w:before="0" w:after="0" w:line="240" w:lineRule="auto"/>
        <w:ind w:left="20" w:right="20" w:firstLine="540"/>
        <w:jc w:val="both"/>
        <w:rPr>
          <w:sz w:val="24"/>
          <w:szCs w:val="24"/>
        </w:rPr>
      </w:pPr>
      <w:r w:rsidRPr="00302D7E">
        <w:rPr>
          <w:b/>
          <w:sz w:val="24"/>
          <w:szCs w:val="24"/>
        </w:rPr>
        <w:t>Арбитражный суд</w:t>
      </w:r>
      <w:r w:rsidRPr="00302D7E">
        <w:rPr>
          <w:sz w:val="24"/>
          <w:szCs w:val="24"/>
        </w:rPr>
        <w:t xml:space="preserve">, рассмотрев материалы дела, заслушав пояснения представителей заявителя и </w:t>
      </w:r>
      <w:r>
        <w:rPr>
          <w:sz w:val="24"/>
          <w:szCs w:val="24"/>
        </w:rPr>
        <w:t>налоговой инспекции</w:t>
      </w:r>
      <w:r w:rsidRPr="00302D7E">
        <w:rPr>
          <w:sz w:val="24"/>
          <w:szCs w:val="24"/>
        </w:rPr>
        <w:t xml:space="preserve"> и исследовав </w:t>
      </w:r>
      <w:r>
        <w:rPr>
          <w:sz w:val="24"/>
          <w:szCs w:val="24"/>
        </w:rPr>
        <w:t>доказательства</w:t>
      </w:r>
      <w:r w:rsidRPr="00302D7E">
        <w:rPr>
          <w:sz w:val="24"/>
          <w:szCs w:val="24"/>
        </w:rPr>
        <w:t xml:space="preserve">, представленные лицами, участвующими в деле, приходит к выводу </w:t>
      </w:r>
      <w:r w:rsidR="00F53CB4">
        <w:rPr>
          <w:sz w:val="24"/>
          <w:szCs w:val="24"/>
        </w:rPr>
        <w:t xml:space="preserve">об </w:t>
      </w:r>
      <w:r w:rsidRPr="00302D7E">
        <w:rPr>
          <w:sz w:val="24"/>
          <w:szCs w:val="24"/>
        </w:rPr>
        <w:t xml:space="preserve">отсутствии оснований для удовлетворения требований </w:t>
      </w:r>
      <w:r w:rsidR="00DC7F24">
        <w:rPr>
          <w:sz w:val="24"/>
          <w:szCs w:val="24"/>
        </w:rPr>
        <w:t>ООО «Траверс»</w:t>
      </w:r>
      <w:r w:rsidRPr="00302D7E">
        <w:rPr>
          <w:sz w:val="24"/>
          <w:szCs w:val="24"/>
        </w:rPr>
        <w:t>. При вынесении данного решения Арбитражный суд исходит из следующих установленных обстоятельств.</w:t>
      </w:r>
    </w:p>
    <w:p w:rsidR="00DC7F24" w:rsidRPr="00BE5C45" w:rsidRDefault="00DC7F24" w:rsidP="00DC7F24">
      <w:pPr>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t xml:space="preserve">В ходе установления </w:t>
      </w:r>
      <w:r>
        <w:rPr>
          <w:rFonts w:ascii="Times New Roman" w:hAnsi="Times New Roman" w:cs="Times New Roman"/>
          <w:sz w:val="24"/>
          <w:szCs w:val="24"/>
        </w:rPr>
        <w:t xml:space="preserve">обстоятельств, входящих в силу части </w:t>
      </w:r>
      <w:r w:rsidRPr="00BE5C45">
        <w:rPr>
          <w:rFonts w:ascii="Times New Roman" w:hAnsi="Times New Roman" w:cs="Times New Roman"/>
          <w:sz w:val="24"/>
          <w:szCs w:val="24"/>
        </w:rPr>
        <w:t xml:space="preserve">второй пункта 3 статьи 130-12 АПК ПМР </w:t>
      </w:r>
      <w:r>
        <w:rPr>
          <w:rFonts w:ascii="Times New Roman" w:hAnsi="Times New Roman" w:cs="Times New Roman"/>
          <w:sz w:val="24"/>
          <w:szCs w:val="24"/>
        </w:rPr>
        <w:t xml:space="preserve">в предмет доказывания по настоящему делу, </w:t>
      </w:r>
      <w:r w:rsidRPr="00BE5C45">
        <w:rPr>
          <w:rFonts w:ascii="Times New Roman" w:hAnsi="Times New Roman" w:cs="Times New Roman"/>
          <w:sz w:val="24"/>
          <w:szCs w:val="24"/>
        </w:rPr>
        <w:t xml:space="preserve"> Арбитражный суд пришел к следующим выводам. </w:t>
      </w:r>
    </w:p>
    <w:p w:rsidR="00DC7F24" w:rsidRDefault="00DC7F24" w:rsidP="00DC7F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Устанавливая </w:t>
      </w:r>
      <w:r w:rsidR="00E24A6C" w:rsidRPr="00BE5C45">
        <w:rPr>
          <w:rFonts w:ascii="Times New Roman" w:hAnsi="Times New Roman" w:cs="Times New Roman"/>
          <w:sz w:val="24"/>
          <w:szCs w:val="24"/>
        </w:rPr>
        <w:t>наличие полномочий у органа или лица, которые приняли оспариваемый акт</w:t>
      </w:r>
      <w:r>
        <w:rPr>
          <w:rFonts w:ascii="Times New Roman" w:hAnsi="Times New Roman" w:cs="Times New Roman"/>
          <w:sz w:val="24"/>
          <w:szCs w:val="24"/>
        </w:rPr>
        <w:t xml:space="preserve">, Арбитражным судом установлены следующие обстоятельства. </w:t>
      </w:r>
    </w:p>
    <w:p w:rsidR="00DC7F24" w:rsidRDefault="00DC7F24" w:rsidP="00DC7F24">
      <w:pPr>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lastRenderedPageBreak/>
        <w:t>Пунктом 1 статьи  8 указанного закона Государственной налогов</w:t>
      </w:r>
      <w:r w:rsidR="00F53CB4">
        <w:rPr>
          <w:rFonts w:ascii="Times New Roman" w:hAnsi="Times New Roman" w:cs="Times New Roman"/>
          <w:sz w:val="24"/>
          <w:szCs w:val="24"/>
        </w:rPr>
        <w:t>ой службе предоставляется право</w:t>
      </w:r>
      <w:r w:rsidRPr="00BE5C45">
        <w:rPr>
          <w:rFonts w:ascii="Times New Roman" w:hAnsi="Times New Roman" w:cs="Times New Roman"/>
          <w:sz w:val="24"/>
          <w:szCs w:val="24"/>
        </w:rPr>
        <w:t xml:space="preserve"> 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DC7F24" w:rsidRDefault="00DC7F24" w:rsidP="00DC7F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положениями Закона ПМР «О порядке проведения проверок при осуществлении  государственного контроля (надзора) а также на основании письменного обращения ООО «Траверс» </w:t>
      </w:r>
      <w:r w:rsidR="00F53CB4">
        <w:rPr>
          <w:rFonts w:ascii="Times New Roman" w:hAnsi="Times New Roman" w:cs="Times New Roman"/>
          <w:sz w:val="24"/>
          <w:szCs w:val="24"/>
        </w:rPr>
        <w:t>н</w:t>
      </w:r>
      <w:r>
        <w:rPr>
          <w:rFonts w:ascii="Times New Roman" w:hAnsi="Times New Roman" w:cs="Times New Roman"/>
          <w:sz w:val="24"/>
          <w:szCs w:val="24"/>
        </w:rPr>
        <w:t xml:space="preserve">алоговой инспекцией издан Приказ от 22 мая 2018 года </w:t>
      </w:r>
      <w:r w:rsidR="00F53CB4">
        <w:rPr>
          <w:rFonts w:ascii="Times New Roman" w:hAnsi="Times New Roman" w:cs="Times New Roman"/>
          <w:sz w:val="24"/>
          <w:szCs w:val="24"/>
        </w:rPr>
        <w:t xml:space="preserve">               </w:t>
      </w:r>
      <w:r>
        <w:rPr>
          <w:rFonts w:ascii="Times New Roman" w:hAnsi="Times New Roman" w:cs="Times New Roman"/>
          <w:sz w:val="24"/>
          <w:szCs w:val="24"/>
        </w:rPr>
        <w:t>№ 147  о проведении мероприятия по контролю 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r w:rsidR="00F53CB4">
        <w:rPr>
          <w:rFonts w:ascii="Times New Roman" w:hAnsi="Times New Roman" w:cs="Times New Roman"/>
          <w:sz w:val="24"/>
          <w:szCs w:val="24"/>
        </w:rPr>
        <w:t>«</w:t>
      </w:r>
      <w:r>
        <w:rPr>
          <w:rFonts w:ascii="Times New Roman" w:hAnsi="Times New Roman" w:cs="Times New Roman"/>
          <w:sz w:val="24"/>
          <w:szCs w:val="24"/>
        </w:rPr>
        <w:t xml:space="preserve">Траверс». При этом целью такого </w:t>
      </w:r>
      <w:r w:rsidR="006D4927">
        <w:rPr>
          <w:rFonts w:ascii="Times New Roman" w:hAnsi="Times New Roman" w:cs="Times New Roman"/>
          <w:sz w:val="24"/>
          <w:szCs w:val="24"/>
        </w:rPr>
        <w:t xml:space="preserve">мероприятия по контролю явился </w:t>
      </w:r>
      <w:proofErr w:type="gramStart"/>
      <w:r w:rsidR="006D4927">
        <w:rPr>
          <w:rFonts w:ascii="Times New Roman" w:hAnsi="Times New Roman" w:cs="Times New Roman"/>
          <w:sz w:val="24"/>
          <w:szCs w:val="24"/>
        </w:rPr>
        <w:t>контроль за</w:t>
      </w:r>
      <w:proofErr w:type="gramEnd"/>
      <w:r w:rsidR="006D4927">
        <w:rPr>
          <w:rFonts w:ascii="Times New Roman" w:hAnsi="Times New Roman" w:cs="Times New Roman"/>
          <w:sz w:val="24"/>
          <w:szCs w:val="24"/>
        </w:rPr>
        <w:t xml:space="preserve"> соблюдением обществом  действующего налогового и иного законодательства в пределах компетенции налоговой инспекции с объемом  мероприятия – период с 2014 по 2018 годы. </w:t>
      </w:r>
    </w:p>
    <w:p w:rsidR="006D4927" w:rsidRDefault="006D4927" w:rsidP="00DC7F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Законность данного приказа не оспаривалась в порядке статьи 130-9 АПК ПМР,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w:t>
      </w:r>
      <w:proofErr w:type="spellStart"/>
      <w:r>
        <w:rPr>
          <w:rFonts w:ascii="Times New Roman" w:hAnsi="Times New Roman" w:cs="Times New Roman"/>
          <w:sz w:val="24"/>
          <w:szCs w:val="24"/>
        </w:rPr>
        <w:t>презюмируется</w:t>
      </w:r>
      <w:proofErr w:type="spellEnd"/>
      <w:r>
        <w:rPr>
          <w:rFonts w:ascii="Times New Roman" w:hAnsi="Times New Roman" w:cs="Times New Roman"/>
          <w:sz w:val="24"/>
          <w:szCs w:val="24"/>
        </w:rPr>
        <w:t xml:space="preserve"> Арбитражным судом.</w:t>
      </w:r>
    </w:p>
    <w:p w:rsidR="006D4927" w:rsidRDefault="006D4927" w:rsidP="006D49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статьей 10 Закона ПМР «О порядке проведения проверок при осуществлении государственного контроля (надзора)» по </w:t>
      </w:r>
      <w:r w:rsidR="00E24A6C">
        <w:rPr>
          <w:rFonts w:ascii="Times New Roman" w:hAnsi="Times New Roman" w:cs="Times New Roman"/>
          <w:sz w:val="24"/>
          <w:szCs w:val="24"/>
        </w:rPr>
        <w:t>окончании мероприятия по контролю налоговой инспекцией составлен Акт №</w:t>
      </w:r>
      <w:r>
        <w:rPr>
          <w:rFonts w:ascii="Times New Roman" w:hAnsi="Times New Roman" w:cs="Times New Roman"/>
          <w:sz w:val="24"/>
          <w:szCs w:val="24"/>
        </w:rPr>
        <w:t>033-0356-19 от 24 декабря 2019 года</w:t>
      </w:r>
      <w:r w:rsidR="00924565">
        <w:rPr>
          <w:rFonts w:ascii="Times New Roman" w:hAnsi="Times New Roman" w:cs="Times New Roman"/>
          <w:sz w:val="24"/>
          <w:szCs w:val="24"/>
        </w:rPr>
        <w:t>.</w:t>
      </w:r>
      <w:r>
        <w:rPr>
          <w:rFonts w:ascii="Times New Roman" w:hAnsi="Times New Roman" w:cs="Times New Roman"/>
          <w:sz w:val="24"/>
          <w:szCs w:val="24"/>
        </w:rPr>
        <w:t xml:space="preserve"> </w:t>
      </w:r>
    </w:p>
    <w:p w:rsidR="00924565" w:rsidRDefault="00E24A6C" w:rsidP="006D49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Акта </w:t>
      </w:r>
      <w:r w:rsidR="006D4927">
        <w:rPr>
          <w:rFonts w:ascii="Times New Roman" w:hAnsi="Times New Roman" w:cs="Times New Roman"/>
          <w:sz w:val="24"/>
          <w:szCs w:val="24"/>
        </w:rPr>
        <w:t>о мероприятия  по контролю  №</w:t>
      </w:r>
      <w:r w:rsidR="00924565">
        <w:rPr>
          <w:rFonts w:ascii="Times New Roman" w:hAnsi="Times New Roman" w:cs="Times New Roman"/>
          <w:sz w:val="24"/>
          <w:szCs w:val="24"/>
        </w:rPr>
        <w:t xml:space="preserve"> </w:t>
      </w:r>
      <w:r w:rsidR="006D4927">
        <w:rPr>
          <w:rFonts w:ascii="Times New Roman" w:hAnsi="Times New Roman" w:cs="Times New Roman"/>
          <w:sz w:val="24"/>
          <w:szCs w:val="24"/>
        </w:rPr>
        <w:t>033-0356-19 от 24 декабря 2019 года</w:t>
      </w:r>
      <w:r>
        <w:rPr>
          <w:rFonts w:ascii="Times New Roman" w:hAnsi="Times New Roman" w:cs="Times New Roman"/>
          <w:sz w:val="24"/>
          <w:szCs w:val="24"/>
        </w:rPr>
        <w:t xml:space="preserve"> в порядке статьи 11 Закона ПМР «О порядке проведения проверок при осуществлении государственного контроля (надзора)» </w:t>
      </w:r>
      <w:r w:rsidR="006D4927">
        <w:rPr>
          <w:rFonts w:ascii="Times New Roman" w:hAnsi="Times New Roman" w:cs="Times New Roman"/>
          <w:sz w:val="24"/>
          <w:szCs w:val="24"/>
        </w:rPr>
        <w:t xml:space="preserve">налоговой инспекцией вынесено </w:t>
      </w:r>
      <w:r>
        <w:rPr>
          <w:rFonts w:ascii="Times New Roman" w:hAnsi="Times New Roman" w:cs="Times New Roman"/>
          <w:sz w:val="24"/>
          <w:szCs w:val="24"/>
        </w:rPr>
        <w:t xml:space="preserve">предписание от </w:t>
      </w:r>
      <w:r w:rsidR="006D4927">
        <w:rPr>
          <w:rFonts w:ascii="Times New Roman" w:hAnsi="Times New Roman" w:cs="Times New Roman"/>
          <w:sz w:val="24"/>
          <w:szCs w:val="24"/>
        </w:rPr>
        <w:t xml:space="preserve">№133-0356-19 от 10 января 2020 года. </w:t>
      </w:r>
      <w:r>
        <w:rPr>
          <w:rFonts w:ascii="Times New Roman" w:hAnsi="Times New Roman" w:cs="Times New Roman"/>
          <w:sz w:val="24"/>
          <w:szCs w:val="24"/>
        </w:rPr>
        <w:t xml:space="preserve"> </w:t>
      </w:r>
    </w:p>
    <w:p w:rsidR="00924565" w:rsidRDefault="00924565" w:rsidP="00924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Копии указанных документов, заверенные надлежащим образом, представлены в материалы дела заявителем, что также подтверждает факт ознакомления с их  содержанием общества и его законных представителей.</w:t>
      </w:r>
    </w:p>
    <w:p w:rsidR="00924565" w:rsidRDefault="00924565" w:rsidP="009245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Приведенные обстоятельства и нормы права свидетельствуют о наличии у налоговой инспекции полномочий на проведение мероприятия по контролю, и вынесение оспариваемого предписания №133-0356-19</w:t>
      </w:r>
      <w:r w:rsidR="00F53CB4">
        <w:rPr>
          <w:rFonts w:ascii="Times New Roman" w:hAnsi="Times New Roman" w:cs="Times New Roman"/>
          <w:sz w:val="24"/>
          <w:szCs w:val="24"/>
        </w:rPr>
        <w:t xml:space="preserve"> от 10 января 2020 года</w:t>
      </w:r>
      <w:r>
        <w:rPr>
          <w:rFonts w:ascii="Times New Roman" w:hAnsi="Times New Roman" w:cs="Times New Roman"/>
          <w:sz w:val="24"/>
          <w:szCs w:val="24"/>
        </w:rPr>
        <w:t>.</w:t>
      </w:r>
    </w:p>
    <w:p w:rsidR="00924565" w:rsidRPr="00924565" w:rsidRDefault="00924565" w:rsidP="00924565">
      <w:pPr>
        <w:spacing w:after="0" w:line="240" w:lineRule="auto"/>
        <w:ind w:firstLine="709"/>
        <w:jc w:val="both"/>
        <w:rPr>
          <w:rFonts w:ascii="Times New Roman" w:hAnsi="Times New Roman" w:cs="Times New Roman"/>
          <w:sz w:val="24"/>
          <w:szCs w:val="24"/>
        </w:rPr>
      </w:pPr>
      <w:r w:rsidRPr="00924565">
        <w:rPr>
          <w:rFonts w:ascii="Times New Roman" w:hAnsi="Times New Roman" w:cs="Times New Roman"/>
          <w:sz w:val="24"/>
          <w:szCs w:val="24"/>
        </w:rPr>
        <w:t xml:space="preserve">Проверяя соответствие ненормативного акта закону или иному нормативному правовому акту, Арбитражным судом установлено следующее. </w:t>
      </w:r>
    </w:p>
    <w:p w:rsidR="00924565" w:rsidRDefault="00924565" w:rsidP="00E24A6C">
      <w:pPr>
        <w:pStyle w:val="a4"/>
        <w:ind w:firstLine="709"/>
        <w:jc w:val="both"/>
        <w:rPr>
          <w:rFonts w:ascii="Times New Roman" w:hAnsi="Times New Roman" w:cs="Times New Roman"/>
          <w:sz w:val="24"/>
          <w:szCs w:val="24"/>
        </w:rPr>
      </w:pPr>
      <w:r w:rsidRPr="00924565">
        <w:rPr>
          <w:rFonts w:ascii="Times New Roman" w:hAnsi="Times New Roman" w:cs="Times New Roman"/>
          <w:sz w:val="24"/>
          <w:szCs w:val="24"/>
        </w:rPr>
        <w:t>Согласно подпункту 2) пункта б) части первой статьи 3 Закона ПМР «О налоге на доходы организаций» к объектам налогообложения в качестве иных операционных доходов отнесены доходы от предоставления за плату во временное пользование (временное владение и пользование) активов организаций и дополнительных услуг, оплачиваемых арендатором.</w:t>
      </w:r>
    </w:p>
    <w:p w:rsidR="00924565" w:rsidRDefault="00924565" w:rsidP="00E24A6C">
      <w:pPr>
        <w:pStyle w:val="a4"/>
        <w:ind w:firstLine="709"/>
        <w:jc w:val="both"/>
        <w:rPr>
          <w:rFonts w:ascii="Times New Roman" w:hAnsi="Times New Roman" w:cs="Times New Roman"/>
          <w:sz w:val="24"/>
          <w:szCs w:val="24"/>
        </w:rPr>
      </w:pPr>
      <w:r>
        <w:rPr>
          <w:rFonts w:ascii="Times New Roman" w:hAnsi="Times New Roman" w:cs="Times New Roman"/>
          <w:sz w:val="24"/>
          <w:szCs w:val="24"/>
        </w:rPr>
        <w:t>Налоговой инспекцией в ходе мероприятия по контролю установлено, чт</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«Траверс»  заключен договор </w:t>
      </w:r>
      <w:r w:rsidR="00074198">
        <w:rPr>
          <w:rFonts w:ascii="Times New Roman" w:hAnsi="Times New Roman" w:cs="Times New Roman"/>
          <w:sz w:val="24"/>
          <w:szCs w:val="24"/>
        </w:rPr>
        <w:t>№12 от 25 сентября 2014 года в соответствии пунктом 1.1 названного договора ссудодатель (ООО «Траверс») передает, а ссудополучатель (ООО «</w:t>
      </w:r>
      <w:proofErr w:type="spellStart"/>
      <w:r w:rsidR="00074198">
        <w:rPr>
          <w:rFonts w:ascii="Times New Roman" w:hAnsi="Times New Roman" w:cs="Times New Roman"/>
          <w:sz w:val="24"/>
          <w:szCs w:val="24"/>
        </w:rPr>
        <w:t>Арт-Клаб</w:t>
      </w:r>
      <w:proofErr w:type="spellEnd"/>
      <w:r w:rsidR="00074198">
        <w:rPr>
          <w:rFonts w:ascii="Times New Roman" w:hAnsi="Times New Roman" w:cs="Times New Roman"/>
          <w:sz w:val="24"/>
          <w:szCs w:val="24"/>
        </w:rPr>
        <w:t xml:space="preserve">»)  в безвозмездное временное пользование имущество, перечисленное  в Приложении №1. </w:t>
      </w:r>
    </w:p>
    <w:p w:rsidR="00074198" w:rsidRDefault="00074198" w:rsidP="00E24A6C">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Поименованные в представленном как к мероприятию по </w:t>
      </w:r>
      <w:proofErr w:type="gramStart"/>
      <w:r>
        <w:rPr>
          <w:rFonts w:ascii="Times New Roman" w:hAnsi="Times New Roman" w:cs="Times New Roman"/>
          <w:sz w:val="24"/>
          <w:szCs w:val="24"/>
        </w:rPr>
        <w:t>контролю</w:t>
      </w:r>
      <w:proofErr w:type="gramEnd"/>
      <w:r>
        <w:rPr>
          <w:rFonts w:ascii="Times New Roman" w:hAnsi="Times New Roman" w:cs="Times New Roman"/>
          <w:sz w:val="24"/>
          <w:szCs w:val="24"/>
        </w:rPr>
        <w:t xml:space="preserve"> так и материалы настоящего дела договоре №12 стороны (ссудодатель и ссудополучатель) характерны для договора безвозмездного пользования имуществом (ссуды), правовой регламентации которой посвящена глава 36 Гражданского кодекса Приднестровской Молдавской Республики (далее – ГК ПМР). </w:t>
      </w:r>
    </w:p>
    <w:p w:rsidR="00074198" w:rsidRPr="00074198" w:rsidRDefault="00074198" w:rsidP="00E24A6C">
      <w:pPr>
        <w:pStyle w:val="a4"/>
        <w:ind w:firstLine="709"/>
        <w:jc w:val="both"/>
        <w:rPr>
          <w:rFonts w:ascii="Times New Roman" w:hAnsi="Times New Roman" w:cs="Times New Roman"/>
          <w:sz w:val="24"/>
          <w:szCs w:val="24"/>
        </w:rPr>
      </w:pPr>
      <w:r w:rsidRPr="00074198">
        <w:rPr>
          <w:rFonts w:ascii="Times New Roman" w:hAnsi="Times New Roman" w:cs="Times New Roman"/>
          <w:sz w:val="24"/>
          <w:szCs w:val="24"/>
        </w:rPr>
        <w:t xml:space="preserve">В соответствии с положениями статьи 711 ГК ПМР обязательным признаком договора ссуды является его безвозмездность. </w:t>
      </w:r>
    </w:p>
    <w:p w:rsidR="00074198" w:rsidRDefault="00074198" w:rsidP="00074198">
      <w:pPr>
        <w:spacing w:after="0" w:line="240" w:lineRule="auto"/>
        <w:ind w:firstLine="709"/>
        <w:jc w:val="both"/>
        <w:rPr>
          <w:rFonts w:ascii="Times New Roman" w:hAnsi="Times New Roman" w:cs="Times New Roman"/>
          <w:sz w:val="24"/>
          <w:szCs w:val="24"/>
        </w:rPr>
      </w:pPr>
      <w:r w:rsidRPr="00074198">
        <w:rPr>
          <w:rFonts w:ascii="Times New Roman" w:hAnsi="Times New Roman" w:cs="Times New Roman"/>
          <w:sz w:val="24"/>
          <w:szCs w:val="24"/>
        </w:rPr>
        <w:t>В силу пункта 2 статьи 440 ГК ПМР б</w:t>
      </w:r>
      <w:r w:rsidRPr="00074198">
        <w:rPr>
          <w:rFonts w:ascii="Times New Roman" w:eastAsia="Times New Roman" w:hAnsi="Times New Roman" w:cs="Times New Roman"/>
          <w:sz w:val="24"/>
          <w:szCs w:val="24"/>
        </w:rPr>
        <w:t>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r w:rsidRPr="00074198">
        <w:rPr>
          <w:rFonts w:ascii="Times New Roman" w:hAnsi="Times New Roman" w:cs="Times New Roman"/>
          <w:sz w:val="24"/>
          <w:szCs w:val="24"/>
        </w:rPr>
        <w:t xml:space="preserve"> В соответствии с пунктом 3 названной статьи  договор </w:t>
      </w:r>
      <w:r w:rsidRPr="00074198">
        <w:rPr>
          <w:rFonts w:ascii="Times New Roman" w:eastAsia="Times New Roman" w:hAnsi="Times New Roman" w:cs="Times New Roman"/>
          <w:sz w:val="24"/>
          <w:szCs w:val="24"/>
        </w:rPr>
        <w:t>предполагается возмездным, если из закона, иных правовых актов, содержания или существа договора не вытекает иное.</w:t>
      </w:r>
    </w:p>
    <w:p w:rsidR="00074198" w:rsidRDefault="00074198" w:rsidP="000741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ООО «Траверс» </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Арт-Клаб</w:t>
      </w:r>
      <w:proofErr w:type="spellEnd"/>
      <w:r>
        <w:rPr>
          <w:rFonts w:ascii="Times New Roman" w:hAnsi="Times New Roman" w:cs="Times New Roman"/>
          <w:sz w:val="24"/>
          <w:szCs w:val="24"/>
        </w:rPr>
        <w:t>» 19 января 2015 года  заключено дополнительное соглашение № 1 к договору № 12 от 25 сентября 2014 года</w:t>
      </w:r>
      <w:r w:rsidR="00F53CB4">
        <w:rPr>
          <w:rFonts w:ascii="Times New Roman" w:hAnsi="Times New Roman" w:cs="Times New Roman"/>
          <w:sz w:val="24"/>
          <w:szCs w:val="24"/>
        </w:rPr>
        <w:t>,</w:t>
      </w:r>
      <w:r>
        <w:rPr>
          <w:rFonts w:ascii="Times New Roman" w:hAnsi="Times New Roman" w:cs="Times New Roman"/>
          <w:sz w:val="24"/>
          <w:szCs w:val="24"/>
        </w:rPr>
        <w:t xml:space="preserve">  пунктом 1 которого определена цена договора  в размере 500 рублей.  </w:t>
      </w:r>
    </w:p>
    <w:p w:rsidR="00074198" w:rsidRDefault="00074198" w:rsidP="00074198">
      <w:pPr>
        <w:spacing w:after="0" w:line="240" w:lineRule="auto"/>
        <w:ind w:firstLine="709"/>
        <w:jc w:val="both"/>
        <w:rPr>
          <w:rFonts w:ascii="Times New Roman" w:hAnsi="Times New Roman" w:cs="Times New Roman"/>
          <w:sz w:val="24"/>
          <w:szCs w:val="24"/>
        </w:rPr>
      </w:pPr>
      <w:r w:rsidRPr="00074198">
        <w:rPr>
          <w:rFonts w:ascii="Times New Roman" w:hAnsi="Times New Roman" w:cs="Times New Roman"/>
          <w:sz w:val="24"/>
          <w:szCs w:val="24"/>
        </w:rPr>
        <w:lastRenderedPageBreak/>
        <w:t>В силу статьи 441 ГК ПМР и</w:t>
      </w:r>
      <w:r w:rsidRPr="00074198">
        <w:rPr>
          <w:rFonts w:ascii="Times New Roman" w:eastAsia="Times New Roman" w:hAnsi="Times New Roman" w:cs="Times New Roman"/>
          <w:sz w:val="24"/>
          <w:szCs w:val="24"/>
        </w:rPr>
        <w:t>сполнение договора оплачивается по цене, установленной соглашением сторон.</w:t>
      </w:r>
      <w:r>
        <w:rPr>
          <w:rFonts w:ascii="Times New Roman" w:hAnsi="Times New Roman" w:cs="Times New Roman"/>
          <w:sz w:val="24"/>
          <w:szCs w:val="24"/>
        </w:rPr>
        <w:t xml:space="preserve"> Таким образом,  установление в договоре № 12 цены договора предполагает исполнение договора, то есть уплаты данной цены в силу приведенной нормы права. </w:t>
      </w:r>
    </w:p>
    <w:p w:rsidR="00074198" w:rsidRDefault="00074198" w:rsidP="000741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Договор же № 12</w:t>
      </w:r>
      <w:r w:rsidR="00F53CB4">
        <w:rPr>
          <w:rFonts w:ascii="Times New Roman" w:hAnsi="Times New Roman" w:cs="Times New Roman"/>
          <w:sz w:val="24"/>
          <w:szCs w:val="24"/>
        </w:rPr>
        <w:t>,</w:t>
      </w:r>
      <w:r>
        <w:rPr>
          <w:rFonts w:ascii="Times New Roman" w:hAnsi="Times New Roman" w:cs="Times New Roman"/>
          <w:sz w:val="24"/>
          <w:szCs w:val="24"/>
        </w:rPr>
        <w:t xml:space="preserve"> заключенный межд</w:t>
      </w:r>
      <w:proofErr w:type="gramStart"/>
      <w:r>
        <w:rPr>
          <w:rFonts w:ascii="Times New Roman" w:hAnsi="Times New Roman" w:cs="Times New Roman"/>
          <w:sz w:val="24"/>
          <w:szCs w:val="24"/>
        </w:rPr>
        <w:t>у ООО</w:t>
      </w:r>
      <w:proofErr w:type="gramEnd"/>
      <w:r>
        <w:rPr>
          <w:rFonts w:ascii="Times New Roman" w:hAnsi="Times New Roman" w:cs="Times New Roman"/>
          <w:sz w:val="24"/>
          <w:szCs w:val="24"/>
        </w:rPr>
        <w:t xml:space="preserve"> «Траверс» и ООО «</w:t>
      </w:r>
      <w:proofErr w:type="spellStart"/>
      <w:r>
        <w:rPr>
          <w:rFonts w:ascii="Times New Roman" w:hAnsi="Times New Roman" w:cs="Times New Roman"/>
          <w:sz w:val="24"/>
          <w:szCs w:val="24"/>
        </w:rPr>
        <w:t>Арт-клаб</w:t>
      </w:r>
      <w:proofErr w:type="spellEnd"/>
      <w:r>
        <w:rPr>
          <w:rFonts w:ascii="Times New Roman" w:hAnsi="Times New Roman" w:cs="Times New Roman"/>
          <w:sz w:val="24"/>
          <w:szCs w:val="24"/>
        </w:rPr>
        <w:t>»</w:t>
      </w:r>
      <w:r w:rsidR="00F53CB4">
        <w:rPr>
          <w:rFonts w:ascii="Times New Roman" w:hAnsi="Times New Roman" w:cs="Times New Roman"/>
          <w:sz w:val="24"/>
          <w:szCs w:val="24"/>
        </w:rPr>
        <w:t>,</w:t>
      </w:r>
      <w:r>
        <w:rPr>
          <w:rFonts w:ascii="Times New Roman" w:hAnsi="Times New Roman" w:cs="Times New Roman"/>
          <w:sz w:val="24"/>
          <w:szCs w:val="24"/>
        </w:rPr>
        <w:t xml:space="preserve"> с момента подписания дополнительного соглашения не отвечает признакам безвозмездного договора и подлежит квалификации как договор аренды. Цена же такого договора с</w:t>
      </w:r>
      <w:r w:rsidRPr="00924565">
        <w:rPr>
          <w:rFonts w:ascii="Times New Roman" w:hAnsi="Times New Roman" w:cs="Times New Roman"/>
          <w:sz w:val="24"/>
          <w:szCs w:val="24"/>
        </w:rPr>
        <w:t xml:space="preserve">огласно подпункту 2) пункта б) части первой статьи 3 Закона ПМР «О налоге на доходы организаций» </w:t>
      </w:r>
      <w:r>
        <w:rPr>
          <w:rFonts w:ascii="Times New Roman" w:hAnsi="Times New Roman" w:cs="Times New Roman"/>
          <w:sz w:val="24"/>
          <w:szCs w:val="24"/>
        </w:rPr>
        <w:t xml:space="preserve">является </w:t>
      </w:r>
      <w:r w:rsidRPr="00924565">
        <w:rPr>
          <w:rFonts w:ascii="Times New Roman" w:hAnsi="Times New Roman" w:cs="Times New Roman"/>
          <w:sz w:val="24"/>
          <w:szCs w:val="24"/>
        </w:rPr>
        <w:t xml:space="preserve"> объектам налогообложения</w:t>
      </w:r>
      <w:r>
        <w:rPr>
          <w:rFonts w:ascii="Times New Roman" w:hAnsi="Times New Roman" w:cs="Times New Roman"/>
          <w:sz w:val="24"/>
          <w:szCs w:val="24"/>
        </w:rPr>
        <w:t xml:space="preserve"> налогом на доходы организаций. </w:t>
      </w:r>
    </w:p>
    <w:p w:rsidR="00074198" w:rsidRDefault="00074198" w:rsidP="00074198">
      <w:pPr>
        <w:pStyle w:val="u"/>
        <w:spacing w:before="0" w:beforeAutospacing="0" w:after="0" w:afterAutospacing="0"/>
        <w:ind w:firstLine="720"/>
        <w:jc w:val="both"/>
      </w:pPr>
      <w:proofErr w:type="gramStart"/>
      <w:r w:rsidRPr="00074198">
        <w:t xml:space="preserve">При этом в силу подпункта 1) подпункта </w:t>
      </w:r>
      <w:r w:rsidRPr="00074198">
        <w:rPr>
          <w:rStyle w:val="apple-style-span"/>
        </w:rPr>
        <w:t xml:space="preserve">в) пункта 4 статьи 4 закона ПМР «О налоге на доходы организаций» </w:t>
      </w:r>
      <w:r w:rsidRPr="00074198">
        <w:t>датой получения дохода  от сдачи имущества в аренду признается дата осуществления расчетов в соответствии с условиями заключенных договоров или предъявления налогоплательщику документов, служащих основанием для произведения расчетов, либо последний день отчетного периода.</w:t>
      </w:r>
      <w:proofErr w:type="gramEnd"/>
      <w:r>
        <w:t xml:space="preserve"> Доказательств расчетов по договору № 12 к мероприятию по контролю, равно как и в материалы дела не представлено, в связи с чем,</w:t>
      </w:r>
      <w:r w:rsidR="00F53CB4">
        <w:t xml:space="preserve"> в силу приведенной нормы права</w:t>
      </w:r>
      <w:r>
        <w:t xml:space="preserve"> датой получения дохода следует признать </w:t>
      </w:r>
      <w:r w:rsidRPr="00074198">
        <w:t>последний день отчетного периода</w:t>
      </w:r>
      <w:r>
        <w:t>.</w:t>
      </w:r>
    </w:p>
    <w:p w:rsidR="00074198" w:rsidRDefault="00074198" w:rsidP="00074198">
      <w:pPr>
        <w:pStyle w:val="u"/>
        <w:spacing w:before="0" w:beforeAutospacing="0" w:after="0" w:afterAutospacing="0"/>
        <w:ind w:firstLine="720"/>
        <w:jc w:val="both"/>
      </w:pPr>
      <w:r>
        <w:t xml:space="preserve">На основании </w:t>
      </w:r>
      <w:proofErr w:type="gramStart"/>
      <w:r>
        <w:t>изложенного</w:t>
      </w:r>
      <w:proofErr w:type="gramEnd"/>
      <w:r>
        <w:t xml:space="preserve">, налоговой инспекцией   правомерно сумма 500 рублей квалифицированна как доход, подлежащий налогообложению.  </w:t>
      </w:r>
    </w:p>
    <w:p w:rsidR="00074198" w:rsidRDefault="00074198" w:rsidP="00074198">
      <w:pPr>
        <w:pStyle w:val="u"/>
        <w:spacing w:before="0" w:beforeAutospacing="0" w:after="0" w:afterAutospacing="0"/>
        <w:ind w:firstLine="720"/>
        <w:jc w:val="both"/>
      </w:pPr>
      <w:r>
        <w:t xml:space="preserve">Так как налог на доходы организаций с суммы дохода 500 рублей  ООО «Траверс» не исчислен (доказательств обратного в материалы дела не представлено), </w:t>
      </w:r>
      <w:proofErr w:type="gramStart"/>
      <w:r>
        <w:t>следовательно</w:t>
      </w:r>
      <w:proofErr w:type="gramEnd"/>
      <w:r>
        <w:t xml:space="preserve"> обществом не уплачен  налог  на доходы организаций с указанной суммы в размере 36 рублей с учетом коэффициента инфляции – 45,58 рублей и отчисления  в ЕГФСС ПМР на цели пенсионного страхования в размере  5,40 рублей с учетом коэффициента инфляции -6,84 рублей. Предписание же налоговой инспекции в данной части следует признать обоснованным и вынесенным при правильном применении норм ГК ПМР и Закона ПМР  «О налоге на доходы организаций». </w:t>
      </w:r>
    </w:p>
    <w:p w:rsidR="00607515" w:rsidRDefault="00607515" w:rsidP="00074198">
      <w:pPr>
        <w:pStyle w:val="u"/>
        <w:spacing w:before="0" w:beforeAutospacing="0" w:after="0" w:afterAutospacing="0"/>
        <w:ind w:firstLine="720"/>
        <w:jc w:val="both"/>
      </w:pPr>
      <w:r>
        <w:t>Как следует из материалов дел</w:t>
      </w:r>
      <w:proofErr w:type="gramStart"/>
      <w:r>
        <w:t>а ООО</w:t>
      </w:r>
      <w:proofErr w:type="gramEnd"/>
      <w:r>
        <w:t xml:space="preserve"> «Траверс» 1 июля 2015 года был заключен договор на перевозку грузов автомобильным транспортом с </w:t>
      </w:r>
      <w:proofErr w:type="spellStart"/>
      <w:r>
        <w:t>Киричук</w:t>
      </w:r>
      <w:proofErr w:type="spellEnd"/>
      <w:r>
        <w:t xml:space="preserve"> Станиславом Николаевичем. Из содержания указанного договора следует, что  </w:t>
      </w:r>
      <w:proofErr w:type="spellStart"/>
      <w:r>
        <w:t>Киричук</w:t>
      </w:r>
      <w:proofErr w:type="spellEnd"/>
      <w:r>
        <w:t xml:space="preserve"> С.Н. действ</w:t>
      </w:r>
      <w:r w:rsidR="00F53CB4">
        <w:t xml:space="preserve">овал </w:t>
      </w:r>
      <w:r>
        <w:t xml:space="preserve"> на о</w:t>
      </w:r>
      <w:r w:rsidR="00F53CB4">
        <w:t>сновании патента Серии МП №1414</w:t>
      </w:r>
      <w:r>
        <w:t xml:space="preserve">871 от 1 января 2015 года. </w:t>
      </w:r>
    </w:p>
    <w:p w:rsidR="00607515" w:rsidRDefault="00607515" w:rsidP="00074198">
      <w:pPr>
        <w:pStyle w:val="u"/>
        <w:spacing w:before="0" w:beforeAutospacing="0" w:after="0" w:afterAutospacing="0"/>
        <w:ind w:firstLine="720"/>
        <w:jc w:val="both"/>
      </w:pPr>
      <w:proofErr w:type="gramStart"/>
      <w:r>
        <w:t xml:space="preserve">Сведения о </w:t>
      </w:r>
      <w:r w:rsidR="00F53CB4">
        <w:t>наличии патента  серии МП №1414</w:t>
      </w:r>
      <w:r>
        <w:t>871 от 1 января 2015 года также указаны в актах выполненных работ  от 1 июля 2015 года, 8 июля 2015 года, 13 июля 2015 года, 22 июля 2015 года, 27 и</w:t>
      </w:r>
      <w:r w:rsidR="0066018C">
        <w:t>ю</w:t>
      </w:r>
      <w:r>
        <w:t>ля 2015 года, 5 августа 2015 года, 12 августа 2015 года, 17 августа 2015 года, 26 августа 2015 года, 3 сентября 2015 года, 9</w:t>
      </w:r>
      <w:proofErr w:type="gramEnd"/>
      <w:r>
        <w:t xml:space="preserve"> сентября 2015 года, 16 сентября 2015 года, 23 сентября 2015 года, 30 сентября 2015 года, 7 октября 2015 года, 14 октября 2015 года, 22 октября 2015 года, 30 октября 2015 года, 6 ноября 2015 года, 11 ноября 2015 года, 25 ноября 2</w:t>
      </w:r>
      <w:r w:rsidR="0066018C">
        <w:t>015 года, 16 декабря 2015 года.</w:t>
      </w:r>
    </w:p>
    <w:p w:rsidR="0066018C" w:rsidRDefault="0066018C" w:rsidP="00074198">
      <w:pPr>
        <w:pStyle w:val="u"/>
        <w:spacing w:before="0" w:beforeAutospacing="0" w:after="0" w:afterAutospacing="0"/>
        <w:ind w:firstLine="720"/>
        <w:jc w:val="both"/>
      </w:pPr>
      <w:r>
        <w:t xml:space="preserve">Однако налоговой инспекцией в ходе мероприятия по контролю установлено, что </w:t>
      </w:r>
      <w:proofErr w:type="spellStart"/>
      <w:r>
        <w:t>Кирчук</w:t>
      </w:r>
      <w:proofErr w:type="spellEnd"/>
      <w:r>
        <w:t xml:space="preserve"> С.Н. оформив патент </w:t>
      </w:r>
      <w:r w:rsidR="00F53CB4">
        <w:t>с</w:t>
      </w:r>
      <w:r>
        <w:t>ерии МП № 1414871</w:t>
      </w:r>
      <w:r w:rsidR="00F53CB4">
        <w:t>,</w:t>
      </w:r>
      <w:r>
        <w:t xml:space="preserve"> осуществлял деятельность по таковому в период с 1 января 2015 года по 31 января 2015 года и с 1 февраля 2015 года по  28 февраля 2015 года. С 1 марта 2015 года указанный патент был </w:t>
      </w:r>
      <w:r w:rsidR="00FA05EC">
        <w:t>приостановлен,</w:t>
      </w:r>
      <w:r>
        <w:t xml:space="preserve"> о чем свидетельствует </w:t>
      </w:r>
      <w:r w:rsidR="00DE0765">
        <w:t xml:space="preserve">заявление </w:t>
      </w:r>
      <w:proofErr w:type="spellStart"/>
      <w:r w:rsidR="00DE0765">
        <w:t>Киричук</w:t>
      </w:r>
      <w:proofErr w:type="spellEnd"/>
      <w:r w:rsidR="00DE0765">
        <w:t xml:space="preserve"> С.Н. от 27 февраля 2015 года, </w:t>
      </w:r>
      <w:r>
        <w:t>отметка в патенте</w:t>
      </w:r>
      <w:r w:rsidR="00F53CB4">
        <w:t>,</w:t>
      </w:r>
      <w:r>
        <w:t xml:space="preserve"> копия которой представлена налоговой инспекцией в материалы дела</w:t>
      </w:r>
      <w:r w:rsidR="00FA05EC">
        <w:t>,</w:t>
      </w:r>
      <w:r>
        <w:t xml:space="preserve"> и на основании которой налоговой инспекцией сделан оспариваемый вывод. Также о действии патента  в указанные периоды времени свидетельствуют квитанции от 29 декабря 2014 года и карточка лицевого счета 15402</w:t>
      </w:r>
      <w:r w:rsidR="00FA05EC">
        <w:t>,</w:t>
      </w:r>
      <w:r>
        <w:t xml:space="preserve">  копии которых представлены в материалы дела налоговой инспекцией и могли быть ею учтены при проведении мероприятия по контролю. </w:t>
      </w:r>
    </w:p>
    <w:p w:rsidR="00FA05EC" w:rsidRDefault="00FA05EC" w:rsidP="00074198">
      <w:pPr>
        <w:pStyle w:val="u"/>
        <w:spacing w:before="0" w:beforeAutospacing="0" w:after="0" w:afterAutospacing="0"/>
        <w:ind w:firstLine="720"/>
        <w:jc w:val="both"/>
      </w:pPr>
      <w:r>
        <w:t>Таким образом</w:t>
      </w:r>
      <w:r w:rsidR="00F53CB4">
        <w:t>,</w:t>
      </w:r>
      <w:r>
        <w:t xml:space="preserve"> </w:t>
      </w:r>
      <w:proofErr w:type="spellStart"/>
      <w:r>
        <w:t>Киричук</w:t>
      </w:r>
      <w:proofErr w:type="spellEnd"/>
      <w:r>
        <w:t xml:space="preserve"> С.Н. осуществлял  деятельность в интересах ООО «Траверс» в период с 1 июля 2015 года по 16 декабря 2015 года за пределами </w:t>
      </w:r>
      <w:r w:rsidR="00F53CB4">
        <w:t>действия патента Серии МП №1414</w:t>
      </w:r>
      <w:r>
        <w:t xml:space="preserve">871 от 1 января 2015 года.  </w:t>
      </w:r>
    </w:p>
    <w:p w:rsidR="00CD6542" w:rsidRDefault="00DC0F1B" w:rsidP="00CD6542">
      <w:pPr>
        <w:pStyle w:val="a4"/>
        <w:ind w:right="-1"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1 статьи 24 ГК ПМР гражданин признается предпринимателем с момента государственной регистрации в качестве индивидуального </w:t>
      </w:r>
      <w:r>
        <w:rPr>
          <w:rFonts w:ascii="Times New Roman" w:hAnsi="Times New Roman" w:cs="Times New Roman"/>
          <w:sz w:val="24"/>
          <w:szCs w:val="24"/>
        </w:rPr>
        <w:lastRenderedPageBreak/>
        <w:t xml:space="preserve">предпринимателя. </w:t>
      </w:r>
      <w:r w:rsidR="00FA05EC">
        <w:rPr>
          <w:rFonts w:ascii="Times New Roman" w:hAnsi="Times New Roman" w:cs="Times New Roman"/>
          <w:sz w:val="24"/>
          <w:szCs w:val="24"/>
        </w:rPr>
        <w:t>Индивидуальный предприниматель</w:t>
      </w:r>
      <w:r>
        <w:rPr>
          <w:rFonts w:ascii="Times New Roman" w:hAnsi="Times New Roman" w:cs="Times New Roman"/>
          <w:sz w:val="24"/>
          <w:szCs w:val="24"/>
        </w:rPr>
        <w:t xml:space="preserve"> осуществляет предпринимательскую деятельность в порядке, установленном законодательными актами Приднестровской Молдавской Республики</w:t>
      </w:r>
      <w:r w:rsidR="00CD6542">
        <w:rPr>
          <w:rFonts w:ascii="Times New Roman" w:hAnsi="Times New Roman" w:cs="Times New Roman"/>
          <w:sz w:val="24"/>
          <w:szCs w:val="24"/>
        </w:rPr>
        <w:t>.</w:t>
      </w:r>
    </w:p>
    <w:p w:rsidR="0066018C" w:rsidRPr="00CD6542" w:rsidRDefault="00DC0F1B" w:rsidP="00CD6542">
      <w:pPr>
        <w:pStyle w:val="a4"/>
        <w:ind w:right="-1" w:firstLine="567"/>
        <w:jc w:val="both"/>
        <w:rPr>
          <w:rFonts w:ascii="Times New Roman" w:hAnsi="Times New Roman" w:cs="Times New Roman"/>
          <w:sz w:val="24"/>
          <w:szCs w:val="24"/>
        </w:rPr>
      </w:pPr>
      <w:r w:rsidRPr="00CD6542">
        <w:rPr>
          <w:rFonts w:ascii="Times New Roman" w:hAnsi="Times New Roman" w:cs="Times New Roman"/>
          <w:sz w:val="24"/>
          <w:szCs w:val="24"/>
        </w:rPr>
        <w:t>Арбитражный суд признает обоснованными доводы налоговой инс</w:t>
      </w:r>
      <w:r w:rsidR="00FA05EC">
        <w:rPr>
          <w:rFonts w:ascii="Times New Roman" w:hAnsi="Times New Roman" w:cs="Times New Roman"/>
          <w:sz w:val="24"/>
          <w:szCs w:val="24"/>
        </w:rPr>
        <w:t>пекции со ссылкой на положения З</w:t>
      </w:r>
      <w:r w:rsidRPr="00CD6542">
        <w:rPr>
          <w:rFonts w:ascii="Times New Roman" w:hAnsi="Times New Roman" w:cs="Times New Roman"/>
          <w:sz w:val="24"/>
          <w:szCs w:val="24"/>
        </w:rPr>
        <w:t xml:space="preserve">акона ПМР «Об индивидуальном предпринимательском патенте». </w:t>
      </w:r>
      <w:proofErr w:type="gramStart"/>
      <w:r w:rsidRPr="00CD6542">
        <w:rPr>
          <w:rFonts w:ascii="Times New Roman" w:hAnsi="Times New Roman" w:cs="Times New Roman"/>
          <w:sz w:val="24"/>
          <w:szCs w:val="24"/>
        </w:rPr>
        <w:t xml:space="preserve">Согласно положениям указанного  закона  </w:t>
      </w:r>
      <w:r w:rsidRPr="00CD6542">
        <w:rPr>
          <w:rStyle w:val="ae"/>
          <w:b w:val="0"/>
          <w:sz w:val="24"/>
          <w:szCs w:val="24"/>
          <w:u w:val="none"/>
        </w:rPr>
        <w:t xml:space="preserve">предпринимательский патент является </w:t>
      </w:r>
      <w:r w:rsidRPr="00CD6542">
        <w:rPr>
          <w:rFonts w:ascii="Times New Roman" w:hAnsi="Times New Roman" w:cs="Times New Roman"/>
          <w:bCs/>
          <w:sz w:val="24"/>
          <w:szCs w:val="24"/>
        </w:rPr>
        <w:t xml:space="preserve">именным документом, удостоверяющим право </w:t>
      </w:r>
      <w:r w:rsidRPr="00CD6542">
        <w:rPr>
          <w:rStyle w:val="22"/>
          <w:rFonts w:eastAsia="Georgia"/>
          <w:b w:val="0"/>
          <w:sz w:val="24"/>
          <w:szCs w:val="24"/>
          <w:u w:val="none"/>
        </w:rPr>
        <w:t>физических ли</w:t>
      </w:r>
      <w:r w:rsidR="00F53CB4">
        <w:rPr>
          <w:rStyle w:val="22"/>
          <w:rFonts w:eastAsia="Georgia"/>
          <w:b w:val="0"/>
          <w:sz w:val="24"/>
          <w:szCs w:val="24"/>
          <w:u w:val="none"/>
        </w:rPr>
        <w:t>ц</w:t>
      </w:r>
      <w:r w:rsidRPr="00CD6542">
        <w:rPr>
          <w:rStyle w:val="22"/>
          <w:rFonts w:eastAsia="Georgia"/>
          <w:b w:val="0"/>
          <w:sz w:val="24"/>
          <w:szCs w:val="24"/>
          <w:u w:val="none"/>
        </w:rPr>
        <w:t xml:space="preserve"> </w:t>
      </w:r>
      <w:r w:rsidRPr="00CD6542">
        <w:rPr>
          <w:rFonts w:ascii="Times New Roman" w:hAnsi="Times New Roman" w:cs="Times New Roman"/>
          <w:bCs/>
          <w:sz w:val="24"/>
          <w:szCs w:val="24"/>
        </w:rPr>
        <w:t xml:space="preserve">на занятие </w:t>
      </w:r>
      <w:r w:rsidRPr="00CD6542">
        <w:rPr>
          <w:rStyle w:val="22"/>
          <w:rFonts w:eastAsia="Georgia"/>
          <w:b w:val="0"/>
          <w:sz w:val="24"/>
          <w:szCs w:val="24"/>
          <w:u w:val="none"/>
        </w:rPr>
        <w:t>указанным</w:t>
      </w:r>
      <w:r w:rsidRPr="00CD6542">
        <w:rPr>
          <w:rStyle w:val="22"/>
          <w:b w:val="0"/>
          <w:sz w:val="24"/>
          <w:szCs w:val="24"/>
          <w:u w:val="none"/>
        </w:rPr>
        <w:t xml:space="preserve"> </w:t>
      </w:r>
      <w:r w:rsidRPr="00CD6542">
        <w:rPr>
          <w:rStyle w:val="22"/>
          <w:rFonts w:eastAsia="Georgia"/>
          <w:b w:val="0"/>
          <w:sz w:val="24"/>
          <w:szCs w:val="24"/>
          <w:u w:val="none"/>
        </w:rPr>
        <w:t xml:space="preserve">(указанными) в нем видом (видами) </w:t>
      </w:r>
      <w:r w:rsidRPr="00CD6542">
        <w:rPr>
          <w:rFonts w:ascii="Times New Roman" w:hAnsi="Times New Roman" w:cs="Times New Roman"/>
          <w:bCs/>
          <w:sz w:val="24"/>
          <w:szCs w:val="24"/>
        </w:rPr>
        <w:t>предпринимательской деятельности в течение</w:t>
      </w:r>
      <w:r w:rsidRPr="00CD6542">
        <w:rPr>
          <w:rFonts w:ascii="Times New Roman" w:hAnsi="Times New Roman" w:cs="Times New Roman"/>
          <w:sz w:val="24"/>
          <w:szCs w:val="24"/>
        </w:rPr>
        <w:t xml:space="preserve"> </w:t>
      </w:r>
      <w:r w:rsidRPr="00CD6542">
        <w:rPr>
          <w:rFonts w:ascii="Times New Roman" w:hAnsi="Times New Roman" w:cs="Times New Roman"/>
          <w:bCs/>
          <w:sz w:val="24"/>
          <w:szCs w:val="24"/>
        </w:rPr>
        <w:t>определенного срока (пункт</w:t>
      </w:r>
      <w:r w:rsidRPr="00CD6542">
        <w:rPr>
          <w:rFonts w:ascii="Times New Roman" w:hAnsi="Times New Roman" w:cs="Times New Roman"/>
          <w:sz w:val="24"/>
          <w:szCs w:val="24"/>
        </w:rPr>
        <w:t xml:space="preserve"> 1 статьи 2 закона)</w:t>
      </w:r>
      <w:r w:rsidR="00CD6542" w:rsidRPr="00CD6542">
        <w:rPr>
          <w:rFonts w:ascii="Times New Roman" w:hAnsi="Times New Roman" w:cs="Times New Roman"/>
          <w:sz w:val="24"/>
          <w:szCs w:val="24"/>
        </w:rPr>
        <w:t xml:space="preserve"> и  основанием для осуществления предпринимательской деятельности в следующем календарном месяце является внесение платы за патент (наличие платежного документа, подтверждающего внесение платы за патент на соответствующий период), что предусмотрено</w:t>
      </w:r>
      <w:proofErr w:type="gramEnd"/>
      <w:r w:rsidR="00CD6542" w:rsidRPr="00CD6542">
        <w:rPr>
          <w:rFonts w:ascii="Times New Roman" w:hAnsi="Times New Roman" w:cs="Times New Roman"/>
          <w:sz w:val="24"/>
          <w:szCs w:val="24"/>
        </w:rPr>
        <w:t xml:space="preserve"> </w:t>
      </w:r>
      <w:r w:rsidRPr="00CD6542">
        <w:rPr>
          <w:rFonts w:ascii="Times New Roman" w:hAnsi="Times New Roman" w:cs="Times New Roman"/>
          <w:sz w:val="24"/>
          <w:szCs w:val="24"/>
        </w:rPr>
        <w:t>частями 2, 3 пункта</w:t>
      </w:r>
      <w:r w:rsidR="00CD6542" w:rsidRPr="00CD6542">
        <w:rPr>
          <w:rFonts w:ascii="Times New Roman" w:hAnsi="Times New Roman" w:cs="Times New Roman"/>
          <w:sz w:val="24"/>
          <w:szCs w:val="24"/>
        </w:rPr>
        <w:t xml:space="preserve"> 3 статьи 10 закона.</w:t>
      </w:r>
    </w:p>
    <w:p w:rsidR="00CD6542" w:rsidRDefault="00CD6542" w:rsidP="00CD6542">
      <w:pPr>
        <w:pStyle w:val="a4"/>
        <w:ind w:right="-1" w:firstLine="567"/>
        <w:jc w:val="both"/>
        <w:rPr>
          <w:rFonts w:ascii="Times New Roman" w:hAnsi="Times New Roman" w:cs="Times New Roman"/>
          <w:sz w:val="24"/>
          <w:szCs w:val="24"/>
        </w:rPr>
      </w:pPr>
      <w:proofErr w:type="gramStart"/>
      <w:r w:rsidRPr="00CD6542">
        <w:rPr>
          <w:rFonts w:ascii="Times New Roman" w:hAnsi="Times New Roman" w:cs="Times New Roman"/>
          <w:sz w:val="24"/>
          <w:szCs w:val="24"/>
        </w:rPr>
        <w:t xml:space="preserve">Арбитражный суд отклоняет довод ООО «Траверс» о том, что у общества отсутствовала обязанность </w:t>
      </w:r>
      <w:r w:rsidR="00F53CB4">
        <w:rPr>
          <w:rFonts w:ascii="Times New Roman" w:hAnsi="Times New Roman" w:cs="Times New Roman"/>
          <w:sz w:val="24"/>
          <w:szCs w:val="24"/>
        </w:rPr>
        <w:t xml:space="preserve">по </w:t>
      </w:r>
      <w:r w:rsidRPr="00CD6542">
        <w:rPr>
          <w:rFonts w:ascii="Times New Roman" w:hAnsi="Times New Roman" w:cs="Times New Roman"/>
          <w:sz w:val="24"/>
          <w:szCs w:val="24"/>
        </w:rPr>
        <w:t>проверке квитанции об оплате патента, при наличии копии такового, так как для заключении договора и применения к правоотношениям  положений Закона «Об индивидуальном предпринимательском патенте»  общество должно был</w:t>
      </w:r>
      <w:r>
        <w:rPr>
          <w:rFonts w:ascii="Times New Roman" w:hAnsi="Times New Roman" w:cs="Times New Roman"/>
          <w:sz w:val="24"/>
          <w:szCs w:val="24"/>
        </w:rPr>
        <w:t>о</w:t>
      </w:r>
      <w:r w:rsidR="00F53CB4">
        <w:rPr>
          <w:rFonts w:ascii="Times New Roman" w:hAnsi="Times New Roman" w:cs="Times New Roman"/>
          <w:sz w:val="24"/>
          <w:szCs w:val="24"/>
        </w:rPr>
        <w:t xml:space="preserve"> установить</w:t>
      </w:r>
      <w:r w:rsidRPr="00CD6542">
        <w:rPr>
          <w:rFonts w:ascii="Times New Roman" w:hAnsi="Times New Roman" w:cs="Times New Roman"/>
          <w:sz w:val="24"/>
          <w:szCs w:val="24"/>
        </w:rPr>
        <w:t xml:space="preserve"> наличие указанных выше оснований для </w:t>
      </w:r>
      <w:r>
        <w:rPr>
          <w:rFonts w:ascii="Times New Roman" w:hAnsi="Times New Roman" w:cs="Times New Roman"/>
          <w:sz w:val="24"/>
          <w:szCs w:val="24"/>
        </w:rPr>
        <w:t xml:space="preserve">признания деятельности </w:t>
      </w:r>
      <w:r w:rsidRPr="00CD6542">
        <w:rPr>
          <w:rFonts w:ascii="Times New Roman" w:hAnsi="Times New Roman" w:cs="Times New Roman"/>
          <w:sz w:val="24"/>
          <w:szCs w:val="24"/>
        </w:rPr>
        <w:t xml:space="preserve"> </w:t>
      </w:r>
      <w:proofErr w:type="spellStart"/>
      <w:r w:rsidRPr="00CD6542">
        <w:rPr>
          <w:rFonts w:ascii="Times New Roman" w:hAnsi="Times New Roman" w:cs="Times New Roman"/>
          <w:sz w:val="24"/>
          <w:szCs w:val="24"/>
        </w:rPr>
        <w:t>Киричук</w:t>
      </w:r>
      <w:proofErr w:type="spellEnd"/>
      <w:r w:rsidRPr="00CD6542">
        <w:rPr>
          <w:rFonts w:ascii="Times New Roman" w:hAnsi="Times New Roman" w:cs="Times New Roman"/>
          <w:sz w:val="24"/>
          <w:szCs w:val="24"/>
        </w:rPr>
        <w:t xml:space="preserve"> С.Н.</w:t>
      </w:r>
      <w:r>
        <w:rPr>
          <w:rFonts w:ascii="Times New Roman" w:hAnsi="Times New Roman" w:cs="Times New Roman"/>
          <w:sz w:val="24"/>
          <w:szCs w:val="24"/>
        </w:rPr>
        <w:t xml:space="preserve">в качестве </w:t>
      </w:r>
      <w:r w:rsidRPr="00CD6542">
        <w:rPr>
          <w:rFonts w:ascii="Times New Roman" w:hAnsi="Times New Roman" w:cs="Times New Roman"/>
          <w:sz w:val="24"/>
          <w:szCs w:val="24"/>
        </w:rPr>
        <w:t xml:space="preserve"> </w:t>
      </w:r>
      <w:r w:rsidR="00A42FBC">
        <w:rPr>
          <w:rFonts w:ascii="Times New Roman" w:hAnsi="Times New Roman" w:cs="Times New Roman"/>
          <w:sz w:val="24"/>
          <w:szCs w:val="24"/>
        </w:rPr>
        <w:t>индивидуального предпринимателя</w:t>
      </w:r>
      <w:r w:rsidRPr="00CD6542">
        <w:rPr>
          <w:rFonts w:ascii="Times New Roman" w:hAnsi="Times New Roman" w:cs="Times New Roman"/>
          <w:sz w:val="24"/>
          <w:szCs w:val="24"/>
        </w:rPr>
        <w:t xml:space="preserve"> (наличие патента и его</w:t>
      </w:r>
      <w:proofErr w:type="gramEnd"/>
      <w:r w:rsidRPr="00CD6542">
        <w:rPr>
          <w:rFonts w:ascii="Times New Roman" w:hAnsi="Times New Roman" w:cs="Times New Roman"/>
          <w:sz w:val="24"/>
          <w:szCs w:val="24"/>
        </w:rPr>
        <w:t xml:space="preserve"> оплата). </w:t>
      </w:r>
    </w:p>
    <w:p w:rsidR="00A42FBC" w:rsidRPr="00A2496E" w:rsidRDefault="00A42FBC" w:rsidP="00A2496E">
      <w:pPr>
        <w:pStyle w:val="a4"/>
        <w:ind w:right="-1" w:firstLine="709"/>
        <w:jc w:val="both"/>
        <w:rPr>
          <w:rFonts w:ascii="Times New Roman" w:hAnsi="Times New Roman" w:cs="Times New Roman"/>
          <w:sz w:val="24"/>
          <w:szCs w:val="24"/>
        </w:rPr>
      </w:pPr>
      <w:r>
        <w:rPr>
          <w:rFonts w:ascii="Times New Roman" w:hAnsi="Times New Roman" w:cs="Times New Roman"/>
          <w:sz w:val="24"/>
          <w:szCs w:val="24"/>
        </w:rPr>
        <w:t>Наличие у общества патента, копия которого представлена в материалы дела ООО «Траверс»</w:t>
      </w:r>
      <w:r w:rsidR="00F53CB4">
        <w:rPr>
          <w:rFonts w:ascii="Times New Roman" w:hAnsi="Times New Roman" w:cs="Times New Roman"/>
          <w:sz w:val="24"/>
          <w:szCs w:val="24"/>
        </w:rPr>
        <w:t>,</w:t>
      </w:r>
      <w:r>
        <w:rPr>
          <w:rFonts w:ascii="Times New Roman" w:hAnsi="Times New Roman" w:cs="Times New Roman"/>
          <w:sz w:val="24"/>
          <w:szCs w:val="24"/>
        </w:rPr>
        <w:t xml:space="preserve"> с указанием срока действия патента на его оборотной стороне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всего </w:t>
      </w:r>
      <w:r w:rsidR="00F53CB4">
        <w:rPr>
          <w:rFonts w:ascii="Times New Roman" w:hAnsi="Times New Roman" w:cs="Times New Roman"/>
          <w:sz w:val="24"/>
          <w:szCs w:val="24"/>
        </w:rPr>
        <w:t xml:space="preserve">2015 года не может быть прият </w:t>
      </w:r>
      <w:r w:rsidRPr="00A2496E">
        <w:rPr>
          <w:rFonts w:ascii="Times New Roman" w:hAnsi="Times New Roman" w:cs="Times New Roman"/>
          <w:sz w:val="24"/>
          <w:szCs w:val="24"/>
        </w:rPr>
        <w:t>судом в подтверждение довода общества</w:t>
      </w:r>
      <w:r w:rsidR="00F53CB4">
        <w:rPr>
          <w:rFonts w:ascii="Times New Roman" w:hAnsi="Times New Roman" w:cs="Times New Roman"/>
          <w:sz w:val="24"/>
          <w:szCs w:val="24"/>
        </w:rPr>
        <w:t>,</w:t>
      </w:r>
      <w:r w:rsidRPr="00A2496E">
        <w:rPr>
          <w:rFonts w:ascii="Times New Roman" w:hAnsi="Times New Roman" w:cs="Times New Roman"/>
          <w:sz w:val="24"/>
          <w:szCs w:val="24"/>
        </w:rPr>
        <w:t xml:space="preserve"> так как сведения</w:t>
      </w:r>
      <w:r w:rsidR="00F53CB4">
        <w:rPr>
          <w:rFonts w:ascii="Times New Roman" w:hAnsi="Times New Roman" w:cs="Times New Roman"/>
          <w:sz w:val="24"/>
          <w:szCs w:val="24"/>
        </w:rPr>
        <w:t>,</w:t>
      </w:r>
      <w:r w:rsidRPr="00A2496E">
        <w:rPr>
          <w:rFonts w:ascii="Times New Roman" w:hAnsi="Times New Roman" w:cs="Times New Roman"/>
          <w:sz w:val="24"/>
          <w:szCs w:val="24"/>
        </w:rPr>
        <w:t xml:space="preserve"> отраженные в таково</w:t>
      </w:r>
      <w:r w:rsidR="00F53CB4">
        <w:rPr>
          <w:rFonts w:ascii="Times New Roman" w:hAnsi="Times New Roman" w:cs="Times New Roman"/>
          <w:sz w:val="24"/>
          <w:szCs w:val="24"/>
        </w:rPr>
        <w:t>м</w:t>
      </w:r>
      <w:r w:rsidRPr="00A2496E">
        <w:rPr>
          <w:rFonts w:ascii="Times New Roman" w:hAnsi="Times New Roman" w:cs="Times New Roman"/>
          <w:sz w:val="24"/>
          <w:szCs w:val="24"/>
        </w:rPr>
        <w:t xml:space="preserve"> опровергаются совокупностью доказательств, представленных налоговой инспекцией. </w:t>
      </w:r>
    </w:p>
    <w:p w:rsidR="00A42FBC" w:rsidRPr="00A2496E" w:rsidRDefault="00A42FBC" w:rsidP="00A2496E">
      <w:pPr>
        <w:pStyle w:val="a4"/>
        <w:ind w:right="-1" w:firstLine="709"/>
        <w:jc w:val="both"/>
        <w:rPr>
          <w:rFonts w:ascii="Times New Roman" w:hAnsi="Times New Roman" w:cs="Times New Roman"/>
          <w:sz w:val="24"/>
          <w:szCs w:val="24"/>
        </w:rPr>
      </w:pPr>
      <w:r w:rsidRPr="00A2496E">
        <w:rPr>
          <w:rFonts w:ascii="Times New Roman" w:hAnsi="Times New Roman" w:cs="Times New Roman"/>
          <w:sz w:val="24"/>
          <w:szCs w:val="24"/>
        </w:rPr>
        <w:t xml:space="preserve">Довод ООО «Траверс» о том, что нарушение действующего законодательства допустил </w:t>
      </w:r>
      <w:proofErr w:type="spellStart"/>
      <w:r w:rsidRPr="00A2496E">
        <w:rPr>
          <w:rFonts w:ascii="Times New Roman" w:hAnsi="Times New Roman" w:cs="Times New Roman"/>
          <w:sz w:val="24"/>
          <w:szCs w:val="24"/>
        </w:rPr>
        <w:t>Киричук</w:t>
      </w:r>
      <w:proofErr w:type="spellEnd"/>
      <w:r w:rsidRPr="00A2496E">
        <w:rPr>
          <w:rFonts w:ascii="Times New Roman" w:hAnsi="Times New Roman" w:cs="Times New Roman"/>
          <w:sz w:val="24"/>
          <w:szCs w:val="24"/>
        </w:rPr>
        <w:t xml:space="preserve"> С.Н., который должен быть привлечен к административной ответственности, а к ООО «Траверс» необоснованно предъявляются требования об уплате подоходного налога, отклоняется Арбитражным судом на основании применения следующих норм права. </w:t>
      </w:r>
    </w:p>
    <w:p w:rsidR="00A2496E" w:rsidRDefault="00A42FBC" w:rsidP="00A2496E">
      <w:pPr>
        <w:spacing w:after="0" w:line="240" w:lineRule="auto"/>
        <w:ind w:firstLine="709"/>
        <w:jc w:val="both"/>
        <w:rPr>
          <w:rFonts w:ascii="Times New Roman" w:hAnsi="Times New Roman" w:cs="Times New Roman"/>
          <w:bCs/>
          <w:sz w:val="24"/>
          <w:szCs w:val="24"/>
        </w:rPr>
      </w:pPr>
      <w:r w:rsidRPr="00A2496E">
        <w:rPr>
          <w:rFonts w:ascii="Times New Roman" w:hAnsi="Times New Roman" w:cs="Times New Roman"/>
          <w:bCs/>
          <w:sz w:val="24"/>
          <w:szCs w:val="24"/>
        </w:rPr>
        <w:t>Частью второй пункта 1 статьи 1 Закона о подоходном налоге плательщиками подоходного налога признаются также индивидуальные предприниматели в части доходов, не связанных с осуществлением индивидуальной предпринимательской деятельности.</w:t>
      </w:r>
    </w:p>
    <w:p w:rsidR="00A2496E" w:rsidRDefault="00A42FBC" w:rsidP="00A2496E">
      <w:pPr>
        <w:spacing w:after="0" w:line="240" w:lineRule="auto"/>
        <w:ind w:firstLine="709"/>
        <w:jc w:val="both"/>
        <w:rPr>
          <w:rFonts w:ascii="Times New Roman" w:hAnsi="Times New Roman" w:cs="Times New Roman"/>
          <w:sz w:val="24"/>
          <w:szCs w:val="24"/>
        </w:rPr>
      </w:pPr>
      <w:r w:rsidRPr="00A2496E">
        <w:rPr>
          <w:rFonts w:ascii="Times New Roman" w:hAnsi="Times New Roman" w:cs="Times New Roman"/>
          <w:sz w:val="24"/>
          <w:szCs w:val="24"/>
        </w:rPr>
        <w:t>Согласно пункту 1 статьи 3 Закона о подоходном налоге объектом налогообложения подоходным налогом признается доход, полученный в денежной и (или) натуральной и иной форме:</w:t>
      </w:r>
    </w:p>
    <w:p w:rsidR="00A2496E" w:rsidRDefault="00A42FBC" w:rsidP="00A2496E">
      <w:pPr>
        <w:spacing w:after="0" w:line="240" w:lineRule="auto"/>
        <w:ind w:firstLine="709"/>
        <w:jc w:val="both"/>
        <w:rPr>
          <w:rFonts w:ascii="Times New Roman" w:hAnsi="Times New Roman" w:cs="Times New Roman"/>
          <w:sz w:val="24"/>
          <w:szCs w:val="24"/>
        </w:rPr>
      </w:pPr>
      <w:r w:rsidRPr="00A2496E">
        <w:rPr>
          <w:rFonts w:ascii="Times New Roman" w:hAnsi="Times New Roman" w:cs="Times New Roman"/>
          <w:sz w:val="24"/>
          <w:szCs w:val="24"/>
        </w:rPr>
        <w:t>а) физическими лицами, имеющими постоянное место жительства в Приднестровской Молдавской Республике - от источников в Приднестровской Молдавской Республике и за ее пределами;</w:t>
      </w:r>
    </w:p>
    <w:p w:rsidR="00A42FBC" w:rsidRPr="00A2496E" w:rsidRDefault="00A42FBC" w:rsidP="00A2496E">
      <w:pPr>
        <w:spacing w:after="0" w:line="240" w:lineRule="auto"/>
        <w:ind w:firstLine="709"/>
        <w:jc w:val="both"/>
        <w:rPr>
          <w:rFonts w:ascii="Times New Roman" w:hAnsi="Times New Roman" w:cs="Times New Roman"/>
          <w:sz w:val="24"/>
          <w:szCs w:val="24"/>
        </w:rPr>
      </w:pPr>
      <w:r w:rsidRPr="00A2496E">
        <w:rPr>
          <w:rFonts w:ascii="Times New Roman" w:hAnsi="Times New Roman" w:cs="Times New Roman"/>
          <w:sz w:val="24"/>
          <w:szCs w:val="24"/>
        </w:rPr>
        <w:t>б) физическими лицами, не имеющими постоянного места жительства в Приднестровской Молдавской Республике - от источников в Приднестровской Молдавской Республике.</w:t>
      </w:r>
    </w:p>
    <w:p w:rsidR="00A42FBC" w:rsidRPr="00A2496E" w:rsidRDefault="00A42FBC" w:rsidP="00A2496E">
      <w:pPr>
        <w:pStyle w:val="a4"/>
        <w:ind w:right="-1" w:firstLine="709"/>
        <w:jc w:val="both"/>
        <w:rPr>
          <w:rFonts w:ascii="Times New Roman" w:hAnsi="Times New Roman" w:cs="Times New Roman"/>
          <w:sz w:val="24"/>
          <w:szCs w:val="24"/>
        </w:rPr>
      </w:pPr>
      <w:r w:rsidRPr="00A2496E">
        <w:rPr>
          <w:rFonts w:ascii="Times New Roman" w:hAnsi="Times New Roman" w:cs="Times New Roman"/>
          <w:sz w:val="24"/>
          <w:szCs w:val="24"/>
        </w:rPr>
        <w:t>В соответствии  с пунктами 1 и  2 статьи 17 Закона ПМР «О подоходном налоге с физических лиц» - организации</w:t>
      </w:r>
      <w:r w:rsidR="00F53CB4">
        <w:rPr>
          <w:rFonts w:ascii="Times New Roman" w:hAnsi="Times New Roman" w:cs="Times New Roman"/>
          <w:sz w:val="24"/>
          <w:szCs w:val="24"/>
        </w:rPr>
        <w:t>,</w:t>
      </w:r>
      <w:r w:rsidRPr="00A2496E">
        <w:rPr>
          <w:rFonts w:ascii="Times New Roman" w:hAnsi="Times New Roman" w:cs="Times New Roman"/>
          <w:sz w:val="24"/>
          <w:szCs w:val="24"/>
        </w:rPr>
        <w:t xml:space="preserve"> от которых или в результате отношений с которыми налогоплательщик получил доходы, обязаны исчислить, удержать у налогоплательщика и перечислить в бюджет сумму налога, исчисленную в соответствии со статьями 15 и 16 настоящего Закона.</w:t>
      </w:r>
    </w:p>
    <w:p w:rsidR="00A42FBC" w:rsidRPr="00A2496E" w:rsidRDefault="00A42FBC" w:rsidP="00A2496E">
      <w:pPr>
        <w:pStyle w:val="a4"/>
        <w:ind w:right="-1" w:firstLine="709"/>
        <w:jc w:val="both"/>
        <w:rPr>
          <w:rFonts w:ascii="Times New Roman" w:hAnsi="Times New Roman" w:cs="Times New Roman"/>
          <w:sz w:val="24"/>
          <w:szCs w:val="24"/>
        </w:rPr>
      </w:pPr>
      <w:r w:rsidRPr="00A2496E">
        <w:rPr>
          <w:rFonts w:ascii="Times New Roman" w:hAnsi="Times New Roman" w:cs="Times New Roman"/>
          <w:sz w:val="24"/>
          <w:szCs w:val="24"/>
        </w:rPr>
        <w:t xml:space="preserve">Так как </w:t>
      </w:r>
      <w:proofErr w:type="spellStart"/>
      <w:r w:rsidRPr="00A2496E">
        <w:rPr>
          <w:rFonts w:ascii="Times New Roman" w:hAnsi="Times New Roman" w:cs="Times New Roman"/>
          <w:sz w:val="24"/>
          <w:szCs w:val="24"/>
        </w:rPr>
        <w:t>Киричук</w:t>
      </w:r>
      <w:proofErr w:type="spellEnd"/>
      <w:r w:rsidRPr="00A2496E">
        <w:rPr>
          <w:rFonts w:ascii="Times New Roman" w:hAnsi="Times New Roman" w:cs="Times New Roman"/>
          <w:sz w:val="24"/>
          <w:szCs w:val="24"/>
        </w:rPr>
        <w:t xml:space="preserve"> С.Н. </w:t>
      </w:r>
      <w:proofErr w:type="gramStart"/>
      <w:r w:rsidRPr="00A2496E">
        <w:rPr>
          <w:rFonts w:ascii="Times New Roman" w:hAnsi="Times New Roman" w:cs="Times New Roman"/>
          <w:sz w:val="24"/>
          <w:szCs w:val="24"/>
        </w:rPr>
        <w:t>осуществляя деятельность по перевозке грузов без оплаты за патент получил</w:t>
      </w:r>
      <w:proofErr w:type="gramEnd"/>
      <w:r w:rsidRPr="00A2496E">
        <w:rPr>
          <w:rFonts w:ascii="Times New Roman" w:hAnsi="Times New Roman" w:cs="Times New Roman"/>
          <w:sz w:val="24"/>
          <w:szCs w:val="24"/>
        </w:rPr>
        <w:t xml:space="preserve"> доход от ООО «Траверс»</w:t>
      </w:r>
      <w:r w:rsidR="00A2496E" w:rsidRPr="00A2496E">
        <w:rPr>
          <w:rFonts w:ascii="Times New Roman" w:hAnsi="Times New Roman" w:cs="Times New Roman"/>
          <w:sz w:val="24"/>
          <w:szCs w:val="24"/>
        </w:rPr>
        <w:t>, следовательно</w:t>
      </w:r>
      <w:r w:rsidR="00F53CB4">
        <w:rPr>
          <w:rFonts w:ascii="Times New Roman" w:hAnsi="Times New Roman" w:cs="Times New Roman"/>
          <w:sz w:val="24"/>
          <w:szCs w:val="24"/>
        </w:rPr>
        <w:t>,</w:t>
      </w:r>
      <w:r w:rsidR="00A2496E" w:rsidRPr="00A2496E">
        <w:rPr>
          <w:rFonts w:ascii="Times New Roman" w:hAnsi="Times New Roman" w:cs="Times New Roman"/>
          <w:sz w:val="24"/>
          <w:szCs w:val="24"/>
        </w:rPr>
        <w:t xml:space="preserve"> у названного общества и возникала обязанность по исчислению, удержанию и перечислению в бюджет подоходного налога. </w:t>
      </w:r>
    </w:p>
    <w:p w:rsidR="00A2496E" w:rsidRDefault="00A2496E" w:rsidP="00A2496E">
      <w:pPr>
        <w:pStyle w:val="a4"/>
        <w:ind w:right="-1" w:firstLine="709"/>
        <w:jc w:val="both"/>
        <w:rPr>
          <w:rFonts w:ascii="Times New Roman" w:hAnsi="Times New Roman" w:cs="Times New Roman"/>
          <w:sz w:val="24"/>
          <w:szCs w:val="24"/>
        </w:rPr>
      </w:pPr>
      <w:r w:rsidRPr="00A2496E">
        <w:rPr>
          <w:rFonts w:ascii="Times New Roman" w:hAnsi="Times New Roman" w:cs="Times New Roman"/>
          <w:sz w:val="24"/>
          <w:szCs w:val="24"/>
        </w:rPr>
        <w:lastRenderedPageBreak/>
        <w:t>Нормы, устанавливающие аналогичную обязанность для общества</w:t>
      </w:r>
      <w:r w:rsidR="00F53CB4">
        <w:rPr>
          <w:rFonts w:ascii="Times New Roman" w:hAnsi="Times New Roman" w:cs="Times New Roman"/>
          <w:sz w:val="24"/>
          <w:szCs w:val="24"/>
        </w:rPr>
        <w:t>,</w:t>
      </w:r>
      <w:r w:rsidRPr="00A2496E">
        <w:rPr>
          <w:rFonts w:ascii="Times New Roman" w:hAnsi="Times New Roman" w:cs="Times New Roman"/>
          <w:sz w:val="24"/>
          <w:szCs w:val="24"/>
        </w:rPr>
        <w:t xml:space="preserve"> закреплены и в пункте 1 статьи 2, пункте 1 статьи 3, статье 4 Законе ПМР «О едином социальном налоге и обязательном страховом взносе».</w:t>
      </w:r>
    </w:p>
    <w:p w:rsidR="00A2496E" w:rsidRDefault="00A2496E" w:rsidP="00A2496E">
      <w:pPr>
        <w:pStyle w:val="a4"/>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На основании изложенного Арбитражный суд приходит к выводу о том, что налоговой инспекцией обоснованно на основании документов, имеющихся в распоряжении налоговой инспекции в период проведения проверки, при правильном применении положений Закона ПМР «Об индивидуальном предпринимательском патенте», Закона ПМР «О подоходном налоге с физических лиц» и Закона ПМР «</w:t>
      </w:r>
      <w:r w:rsidRPr="00A2496E">
        <w:rPr>
          <w:rFonts w:ascii="Times New Roman" w:hAnsi="Times New Roman" w:cs="Times New Roman"/>
          <w:sz w:val="24"/>
          <w:szCs w:val="24"/>
        </w:rPr>
        <w:t>О едином социальном налоге и обязательном страховом взносе» сделан вывод о том, что</w:t>
      </w:r>
      <w:proofErr w:type="gramEnd"/>
      <w:r w:rsidRPr="00A2496E">
        <w:rPr>
          <w:rFonts w:ascii="Times New Roman" w:hAnsi="Times New Roman" w:cs="Times New Roman"/>
          <w:sz w:val="24"/>
          <w:szCs w:val="24"/>
        </w:rPr>
        <w:t xml:space="preserve"> </w:t>
      </w:r>
      <w:proofErr w:type="gramStart"/>
      <w:r w:rsidRPr="00A2496E">
        <w:rPr>
          <w:rFonts w:ascii="Times New Roman" w:hAnsi="Times New Roman" w:cs="Times New Roman"/>
          <w:sz w:val="24"/>
          <w:szCs w:val="24"/>
        </w:rPr>
        <w:t xml:space="preserve">ООО «Траверс» занизило объект налогообложения по подоходному налогу с физических лиц в </w:t>
      </w:r>
      <w:r w:rsidR="00F53CB4">
        <w:rPr>
          <w:rFonts w:ascii="Times New Roman" w:hAnsi="Times New Roman" w:cs="Times New Roman"/>
          <w:sz w:val="24"/>
          <w:szCs w:val="24"/>
        </w:rPr>
        <w:t xml:space="preserve">размере </w:t>
      </w:r>
      <w:r w:rsidRPr="00A2496E">
        <w:rPr>
          <w:rFonts w:ascii="Times New Roman" w:hAnsi="Times New Roman" w:cs="Times New Roman"/>
          <w:sz w:val="24"/>
          <w:szCs w:val="24"/>
        </w:rPr>
        <w:t xml:space="preserve"> 47 200,00 руб., что привело к неуплате подоходного налога с физических в размере 7 080,00 руб., с учетом коэф</w:t>
      </w:r>
      <w:r w:rsidR="00F53CB4">
        <w:rPr>
          <w:rFonts w:ascii="Times New Roman" w:hAnsi="Times New Roman" w:cs="Times New Roman"/>
          <w:sz w:val="24"/>
          <w:szCs w:val="24"/>
        </w:rPr>
        <w:t>фициента инфляции 9 167,55 руб.</w:t>
      </w:r>
      <w:r w:rsidRPr="00A2496E">
        <w:rPr>
          <w:rFonts w:ascii="Times New Roman" w:hAnsi="Times New Roman" w:cs="Times New Roman"/>
          <w:sz w:val="24"/>
          <w:szCs w:val="24"/>
        </w:rPr>
        <w:t xml:space="preserve"> и единого социального налога в размере 11 800,00 руб., с учетом коэффициента инфляции 15</w:t>
      </w:r>
      <w:r w:rsidR="00F53CB4">
        <w:rPr>
          <w:rFonts w:ascii="Times New Roman" w:hAnsi="Times New Roman" w:cs="Times New Roman"/>
          <w:sz w:val="24"/>
          <w:szCs w:val="24"/>
        </w:rPr>
        <w:t> 338,47</w:t>
      </w:r>
      <w:r w:rsidRPr="00A2496E">
        <w:rPr>
          <w:rFonts w:ascii="Times New Roman" w:hAnsi="Times New Roman" w:cs="Times New Roman"/>
          <w:sz w:val="24"/>
          <w:szCs w:val="24"/>
        </w:rPr>
        <w:t xml:space="preserve"> руб.</w:t>
      </w:r>
      <w:proofErr w:type="gramEnd"/>
    </w:p>
    <w:p w:rsidR="00A2496E" w:rsidRDefault="00A2496E" w:rsidP="00A2496E">
      <w:pPr>
        <w:pStyle w:val="a4"/>
        <w:ind w:right="-1" w:firstLine="709"/>
        <w:jc w:val="both"/>
        <w:rPr>
          <w:rFonts w:ascii="Times New Roman" w:hAnsi="Times New Roman" w:cs="Times New Roman"/>
          <w:sz w:val="24"/>
          <w:szCs w:val="24"/>
        </w:rPr>
      </w:pPr>
      <w:r>
        <w:rPr>
          <w:rFonts w:ascii="Times New Roman" w:hAnsi="Times New Roman" w:cs="Times New Roman"/>
          <w:sz w:val="24"/>
          <w:szCs w:val="24"/>
        </w:rPr>
        <w:t>Доводы же ООО «Траверс» в части оспаривания предписания</w:t>
      </w:r>
      <w:r w:rsidR="00F53CB4">
        <w:rPr>
          <w:rFonts w:ascii="Times New Roman" w:hAnsi="Times New Roman" w:cs="Times New Roman"/>
          <w:sz w:val="24"/>
          <w:szCs w:val="24"/>
        </w:rPr>
        <w:t xml:space="preserve"> налоговой инспекции № 133-0356</w:t>
      </w:r>
      <w:r>
        <w:rPr>
          <w:rFonts w:ascii="Times New Roman" w:hAnsi="Times New Roman" w:cs="Times New Roman"/>
          <w:sz w:val="24"/>
          <w:szCs w:val="24"/>
        </w:rPr>
        <w:t xml:space="preserve">-19 </w:t>
      </w:r>
      <w:r w:rsidR="00F53CB4">
        <w:rPr>
          <w:rFonts w:ascii="Times New Roman" w:hAnsi="Times New Roman" w:cs="Times New Roman"/>
          <w:sz w:val="24"/>
          <w:szCs w:val="24"/>
        </w:rPr>
        <w:t xml:space="preserve">от 10 января 2020 года </w:t>
      </w:r>
      <w:r>
        <w:rPr>
          <w:rFonts w:ascii="Times New Roman" w:hAnsi="Times New Roman" w:cs="Times New Roman"/>
          <w:sz w:val="24"/>
          <w:szCs w:val="24"/>
        </w:rPr>
        <w:t>о доначислении указанных выше налоговых платежей являются необоснованными и не подлежащими удовлетворению.</w:t>
      </w:r>
    </w:p>
    <w:p w:rsidR="00582C93" w:rsidRDefault="00F43FD5" w:rsidP="00BB501C">
      <w:pPr>
        <w:pStyle w:val="a4"/>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Из материалов дела следует, что налоговая инспекция в ходе мероприятия по контролю пришла к выводу о том, что ООО «Траверс» </w:t>
      </w:r>
      <w:r w:rsidR="00F53CB4">
        <w:rPr>
          <w:rFonts w:ascii="Times New Roman" w:hAnsi="Times New Roman" w:cs="Times New Roman"/>
          <w:sz w:val="24"/>
          <w:szCs w:val="24"/>
        </w:rPr>
        <w:t>сокрыло объект налогообложения  по подоходному на</w:t>
      </w:r>
      <w:r w:rsidR="00BB501C">
        <w:rPr>
          <w:rFonts w:ascii="Times New Roman" w:hAnsi="Times New Roman" w:cs="Times New Roman"/>
          <w:sz w:val="24"/>
          <w:szCs w:val="24"/>
        </w:rPr>
        <w:t>логу с физических лиц в размере</w:t>
      </w:r>
      <w:r w:rsidR="00F53CB4">
        <w:rPr>
          <w:rFonts w:ascii="Times New Roman" w:hAnsi="Times New Roman" w:cs="Times New Roman"/>
          <w:sz w:val="24"/>
          <w:szCs w:val="24"/>
        </w:rPr>
        <w:t xml:space="preserve"> 289 808,25 рублей с учетом коэффициента инфляции 375 341,56</w:t>
      </w:r>
      <w:r w:rsidR="00BB501C">
        <w:rPr>
          <w:rFonts w:ascii="Times New Roman" w:hAnsi="Times New Roman" w:cs="Times New Roman"/>
          <w:sz w:val="24"/>
          <w:szCs w:val="24"/>
        </w:rPr>
        <w:t xml:space="preserve"> рублей  с </w:t>
      </w:r>
      <w:r>
        <w:rPr>
          <w:rFonts w:ascii="Times New Roman" w:hAnsi="Times New Roman" w:cs="Times New Roman"/>
          <w:sz w:val="24"/>
          <w:szCs w:val="24"/>
        </w:rPr>
        <w:t xml:space="preserve"> дохода в размере  1 932 055 рублей, полученного Федоренко Д.В. в денежной форме</w:t>
      </w:r>
      <w:r w:rsidR="00BB501C">
        <w:rPr>
          <w:rFonts w:ascii="Times New Roman" w:hAnsi="Times New Roman" w:cs="Times New Roman"/>
          <w:sz w:val="24"/>
          <w:szCs w:val="24"/>
        </w:rPr>
        <w:t>.</w:t>
      </w:r>
      <w:proofErr w:type="gramEnd"/>
      <w:r w:rsidR="00BB501C">
        <w:rPr>
          <w:rFonts w:ascii="Times New Roman" w:hAnsi="Times New Roman" w:cs="Times New Roman"/>
          <w:sz w:val="24"/>
          <w:szCs w:val="24"/>
        </w:rPr>
        <w:t xml:space="preserve"> </w:t>
      </w:r>
      <w:r w:rsidR="00582C93">
        <w:rPr>
          <w:rFonts w:ascii="Times New Roman" w:hAnsi="Times New Roman" w:cs="Times New Roman"/>
          <w:sz w:val="24"/>
          <w:szCs w:val="24"/>
        </w:rPr>
        <w:t>Д</w:t>
      </w:r>
      <w:r>
        <w:rPr>
          <w:rFonts w:ascii="Times New Roman" w:hAnsi="Times New Roman" w:cs="Times New Roman"/>
          <w:sz w:val="24"/>
          <w:szCs w:val="24"/>
        </w:rPr>
        <w:t xml:space="preserve">анный вывод налоговой инспекции сделан на основе анализа </w:t>
      </w:r>
      <w:r w:rsidR="00DE0765">
        <w:rPr>
          <w:rFonts w:ascii="Times New Roman" w:hAnsi="Times New Roman" w:cs="Times New Roman"/>
          <w:sz w:val="24"/>
          <w:szCs w:val="24"/>
        </w:rPr>
        <w:t>объяснений</w:t>
      </w:r>
      <w:r>
        <w:rPr>
          <w:rFonts w:ascii="Times New Roman" w:hAnsi="Times New Roman" w:cs="Times New Roman"/>
          <w:sz w:val="24"/>
          <w:szCs w:val="24"/>
        </w:rPr>
        <w:t xml:space="preserve">  индивидуальных предпринимателей  </w:t>
      </w:r>
      <w:proofErr w:type="spellStart"/>
      <w:r>
        <w:rPr>
          <w:rFonts w:ascii="Times New Roman" w:hAnsi="Times New Roman" w:cs="Times New Roman"/>
          <w:sz w:val="24"/>
          <w:szCs w:val="24"/>
        </w:rPr>
        <w:t>Кучук</w:t>
      </w:r>
      <w:proofErr w:type="spellEnd"/>
      <w:r>
        <w:rPr>
          <w:rFonts w:ascii="Times New Roman" w:hAnsi="Times New Roman" w:cs="Times New Roman"/>
          <w:sz w:val="24"/>
          <w:szCs w:val="24"/>
        </w:rPr>
        <w:t xml:space="preserve"> Р.А</w:t>
      </w:r>
      <w:r w:rsidR="00DE0765">
        <w:rPr>
          <w:rFonts w:ascii="Times New Roman" w:hAnsi="Times New Roman" w:cs="Times New Roman"/>
          <w:sz w:val="24"/>
          <w:szCs w:val="24"/>
        </w:rPr>
        <w:t xml:space="preserve">, Димитрова С.А.,  Шубина Е. О., которые были даны указанными лицами в налоговую инспекцию. Копии объяснений </w:t>
      </w:r>
      <w:proofErr w:type="spellStart"/>
      <w:r w:rsidR="00DE0765">
        <w:rPr>
          <w:rFonts w:ascii="Times New Roman" w:hAnsi="Times New Roman" w:cs="Times New Roman"/>
          <w:sz w:val="24"/>
          <w:szCs w:val="24"/>
        </w:rPr>
        <w:t>Кучук</w:t>
      </w:r>
      <w:proofErr w:type="spellEnd"/>
      <w:r w:rsidR="00DE0765">
        <w:rPr>
          <w:rFonts w:ascii="Times New Roman" w:hAnsi="Times New Roman" w:cs="Times New Roman"/>
          <w:sz w:val="24"/>
          <w:szCs w:val="24"/>
        </w:rPr>
        <w:t xml:space="preserve"> Р.А.  от 27 сентября 2019 года, объяснений Димитрова С.</w:t>
      </w:r>
      <w:r w:rsidR="00BB501C">
        <w:rPr>
          <w:rFonts w:ascii="Times New Roman" w:hAnsi="Times New Roman" w:cs="Times New Roman"/>
          <w:sz w:val="24"/>
          <w:szCs w:val="24"/>
        </w:rPr>
        <w:t xml:space="preserve"> </w:t>
      </w:r>
      <w:r w:rsidR="00DE0765">
        <w:rPr>
          <w:rFonts w:ascii="Times New Roman" w:hAnsi="Times New Roman" w:cs="Times New Roman"/>
          <w:sz w:val="24"/>
          <w:szCs w:val="24"/>
        </w:rPr>
        <w:t xml:space="preserve">И. от 27 сентября 2019 года, и объяснений Шубина Е.О.от 31 октября 2019 года представлены в материалы настоящего дела. </w:t>
      </w:r>
    </w:p>
    <w:p w:rsidR="00582C93" w:rsidRDefault="00582C93" w:rsidP="00582C93">
      <w:pPr>
        <w:pStyle w:val="a4"/>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Также приведенный выше вывод налоговой инспекции подтверждается расходными кассовыми ордерами № 80 от 27 ноября 2015 года,  №72 от 30 октября 2015 года, № 51 от 31 августа 2015 года, № 61 от 30 сентября 2015 года, № 44 от 31 июля 2015 года, № 78 от 20 ноября 2015 года, № 70 от 30 октября 2015 года, № 49 от 24 августа 2015 года, № </w:t>
      </w:r>
      <w:r w:rsidR="00BB501C">
        <w:rPr>
          <w:rFonts w:ascii="Times New Roman" w:hAnsi="Times New Roman" w:cs="Times New Roman"/>
          <w:sz w:val="24"/>
          <w:szCs w:val="24"/>
        </w:rPr>
        <w:t>57/1</w:t>
      </w:r>
      <w:proofErr w:type="gramEnd"/>
      <w:r w:rsidR="00BB501C">
        <w:rPr>
          <w:rFonts w:ascii="Times New Roman" w:hAnsi="Times New Roman" w:cs="Times New Roman"/>
          <w:sz w:val="24"/>
          <w:szCs w:val="24"/>
        </w:rPr>
        <w:t xml:space="preserve"> от </w:t>
      </w:r>
      <w:r>
        <w:rPr>
          <w:rFonts w:ascii="Times New Roman" w:hAnsi="Times New Roman" w:cs="Times New Roman"/>
          <w:sz w:val="24"/>
          <w:szCs w:val="24"/>
        </w:rPr>
        <w:t xml:space="preserve">21 сентября 2015 года, №  45 от 31 июля 2015 года, № 77 от 18 ноября 2015 года, № </w:t>
      </w:r>
      <w:r w:rsidR="00BB501C">
        <w:rPr>
          <w:rFonts w:ascii="Times New Roman" w:hAnsi="Times New Roman" w:cs="Times New Roman"/>
          <w:sz w:val="24"/>
          <w:szCs w:val="24"/>
        </w:rPr>
        <w:t xml:space="preserve">69 от </w:t>
      </w:r>
      <w:r>
        <w:rPr>
          <w:rFonts w:ascii="Times New Roman" w:hAnsi="Times New Roman" w:cs="Times New Roman"/>
          <w:sz w:val="24"/>
          <w:szCs w:val="24"/>
        </w:rPr>
        <w:t xml:space="preserve">29 октября 2015 года, № 59 от 28 сентября 2015 года, № 52 от 31 августа 2015 года, № 3911 от 24 июля 2015 года. </w:t>
      </w:r>
    </w:p>
    <w:p w:rsidR="00582C93" w:rsidRDefault="00582C93" w:rsidP="00582C93">
      <w:pPr>
        <w:pStyle w:val="a4"/>
        <w:ind w:right="-1" w:firstLine="709"/>
        <w:jc w:val="both"/>
        <w:rPr>
          <w:rFonts w:ascii="Times New Roman" w:hAnsi="Times New Roman" w:cs="Times New Roman"/>
          <w:sz w:val="24"/>
          <w:szCs w:val="24"/>
        </w:rPr>
      </w:pPr>
      <w:r>
        <w:rPr>
          <w:rFonts w:ascii="Times New Roman" w:hAnsi="Times New Roman" w:cs="Times New Roman"/>
          <w:sz w:val="24"/>
          <w:szCs w:val="24"/>
        </w:rPr>
        <w:t>В перечисленных документах содержится информация о том, что указанные индивидуальные предприниматели отрицают факт осуществления деятельности в  интересах ООО «Траверс», при этом денежные средства в суммах, указанных в расходных кассовых ордерах, подписанных Федоренко Д.В., были отчужден</w:t>
      </w:r>
      <w:proofErr w:type="gramStart"/>
      <w:r>
        <w:rPr>
          <w:rFonts w:ascii="Times New Roman" w:hAnsi="Times New Roman" w:cs="Times New Roman"/>
          <w:sz w:val="24"/>
          <w:szCs w:val="24"/>
        </w:rPr>
        <w:t>ы ООО</w:t>
      </w:r>
      <w:proofErr w:type="gramEnd"/>
      <w:r>
        <w:rPr>
          <w:rFonts w:ascii="Times New Roman" w:hAnsi="Times New Roman" w:cs="Times New Roman"/>
          <w:sz w:val="24"/>
          <w:szCs w:val="24"/>
        </w:rPr>
        <w:t xml:space="preserve"> «Траверс». </w:t>
      </w:r>
    </w:p>
    <w:p w:rsidR="00C923B6" w:rsidRDefault="001A6E04" w:rsidP="00582C93">
      <w:pPr>
        <w:pStyle w:val="a4"/>
        <w:ind w:right="-1" w:firstLine="709"/>
        <w:jc w:val="both"/>
        <w:rPr>
          <w:rFonts w:ascii="Times New Roman" w:hAnsi="Times New Roman" w:cs="Times New Roman"/>
          <w:sz w:val="24"/>
          <w:szCs w:val="24"/>
        </w:rPr>
      </w:pPr>
      <w:r>
        <w:rPr>
          <w:rFonts w:ascii="Times New Roman" w:hAnsi="Times New Roman" w:cs="Times New Roman"/>
          <w:sz w:val="24"/>
          <w:szCs w:val="24"/>
        </w:rPr>
        <w:t>В материалы</w:t>
      </w:r>
      <w:r w:rsidR="00C923B6">
        <w:rPr>
          <w:rFonts w:ascii="Times New Roman" w:hAnsi="Times New Roman" w:cs="Times New Roman"/>
          <w:sz w:val="24"/>
          <w:szCs w:val="24"/>
        </w:rPr>
        <w:t xml:space="preserve"> настоящего дела также представлены копии документов из  Управления Следственного комитета </w:t>
      </w:r>
      <w:proofErr w:type="gramStart"/>
      <w:r w:rsidR="00C923B6">
        <w:rPr>
          <w:rFonts w:ascii="Times New Roman" w:hAnsi="Times New Roman" w:cs="Times New Roman"/>
          <w:sz w:val="24"/>
          <w:szCs w:val="24"/>
        </w:rPr>
        <w:t>г</w:t>
      </w:r>
      <w:proofErr w:type="gramEnd"/>
      <w:r w:rsidR="00C923B6">
        <w:rPr>
          <w:rFonts w:ascii="Times New Roman" w:hAnsi="Times New Roman" w:cs="Times New Roman"/>
          <w:sz w:val="24"/>
          <w:szCs w:val="24"/>
        </w:rPr>
        <w:t>. Бендеры, которые были в распоряжении налоговой инспекции при проведении мероприятия по контролю в отношении ООО «</w:t>
      </w:r>
      <w:proofErr w:type="spellStart"/>
      <w:r w:rsidR="00C923B6">
        <w:rPr>
          <w:rFonts w:ascii="Times New Roman" w:hAnsi="Times New Roman" w:cs="Times New Roman"/>
          <w:sz w:val="24"/>
          <w:szCs w:val="24"/>
        </w:rPr>
        <w:t>Трварс</w:t>
      </w:r>
      <w:proofErr w:type="spellEnd"/>
      <w:r w:rsidR="00C923B6">
        <w:rPr>
          <w:rFonts w:ascii="Times New Roman" w:hAnsi="Times New Roman" w:cs="Times New Roman"/>
          <w:sz w:val="24"/>
          <w:szCs w:val="24"/>
        </w:rPr>
        <w:t xml:space="preserve">». </w:t>
      </w:r>
      <w:proofErr w:type="gramStart"/>
      <w:r w:rsidR="00C923B6">
        <w:rPr>
          <w:rFonts w:ascii="Times New Roman" w:hAnsi="Times New Roman" w:cs="Times New Roman"/>
          <w:sz w:val="24"/>
          <w:szCs w:val="24"/>
        </w:rPr>
        <w:t xml:space="preserve">Сведения,  содержащиеся в  протоколах допроса свидетеля Димитрова С.И.  от  7 августа 2018 года,  от 31 июля 2018 года, от 18 мая 2018 года, в протоколе допроса свидетеля Шубина Е.О. от 14 августа 2018 года, протокола допроса свидетеля </w:t>
      </w:r>
      <w:proofErr w:type="spellStart"/>
      <w:r w:rsidR="00C923B6">
        <w:rPr>
          <w:rFonts w:ascii="Times New Roman" w:hAnsi="Times New Roman" w:cs="Times New Roman"/>
          <w:sz w:val="24"/>
          <w:szCs w:val="24"/>
        </w:rPr>
        <w:t>Доника</w:t>
      </w:r>
      <w:proofErr w:type="spellEnd"/>
      <w:r w:rsidR="00C923B6">
        <w:rPr>
          <w:rFonts w:ascii="Times New Roman" w:hAnsi="Times New Roman" w:cs="Times New Roman"/>
          <w:sz w:val="24"/>
          <w:szCs w:val="24"/>
        </w:rPr>
        <w:t xml:space="preserve"> М.Д. от 8 августа 2018 года, протокола допроса свидетеля </w:t>
      </w:r>
      <w:proofErr w:type="spellStart"/>
      <w:r w:rsidR="00C923B6">
        <w:rPr>
          <w:rFonts w:ascii="Times New Roman" w:hAnsi="Times New Roman" w:cs="Times New Roman"/>
          <w:sz w:val="24"/>
          <w:szCs w:val="24"/>
        </w:rPr>
        <w:t>Кучук</w:t>
      </w:r>
      <w:proofErr w:type="spellEnd"/>
      <w:r w:rsidR="00C923B6">
        <w:rPr>
          <w:rFonts w:ascii="Times New Roman" w:hAnsi="Times New Roman" w:cs="Times New Roman"/>
          <w:sz w:val="24"/>
          <w:szCs w:val="24"/>
        </w:rPr>
        <w:t xml:space="preserve"> Р.А. от 7 августа 2018 года, также подтверждают</w:t>
      </w:r>
      <w:proofErr w:type="gramEnd"/>
      <w:r w:rsidR="00C923B6">
        <w:rPr>
          <w:rFonts w:ascii="Times New Roman" w:hAnsi="Times New Roman" w:cs="Times New Roman"/>
          <w:sz w:val="24"/>
          <w:szCs w:val="24"/>
        </w:rPr>
        <w:t xml:space="preserve"> </w:t>
      </w:r>
      <w:r>
        <w:rPr>
          <w:rFonts w:ascii="Times New Roman" w:hAnsi="Times New Roman" w:cs="Times New Roman"/>
          <w:sz w:val="24"/>
          <w:szCs w:val="24"/>
        </w:rPr>
        <w:t>выводы,</w:t>
      </w:r>
      <w:r w:rsidR="00C923B6">
        <w:rPr>
          <w:rFonts w:ascii="Times New Roman" w:hAnsi="Times New Roman" w:cs="Times New Roman"/>
          <w:sz w:val="24"/>
          <w:szCs w:val="24"/>
        </w:rPr>
        <w:t xml:space="preserve"> которые сделаны налоговой инспекции. </w:t>
      </w:r>
    </w:p>
    <w:p w:rsidR="00FA05EC" w:rsidRDefault="001A6E04" w:rsidP="001A6E04">
      <w:pPr>
        <w:pStyle w:val="a4"/>
        <w:ind w:right="-1"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На основании изложенного Арбитражный суд приходит к выводу о </w:t>
      </w:r>
      <w:r w:rsidR="00BB501C">
        <w:rPr>
          <w:rFonts w:ascii="Times New Roman" w:hAnsi="Times New Roman" w:cs="Times New Roman"/>
          <w:sz w:val="24"/>
          <w:szCs w:val="24"/>
        </w:rPr>
        <w:t>т</w:t>
      </w:r>
      <w:r>
        <w:rPr>
          <w:rFonts w:ascii="Times New Roman" w:hAnsi="Times New Roman" w:cs="Times New Roman"/>
          <w:sz w:val="24"/>
          <w:szCs w:val="24"/>
        </w:rPr>
        <w:t xml:space="preserve">ом, что у налоговой инспекции в ходе мероприятия по контролю была достаточная совокупность </w:t>
      </w:r>
      <w:r w:rsidRPr="001A6E04">
        <w:rPr>
          <w:rFonts w:ascii="Times New Roman" w:hAnsi="Times New Roman" w:cs="Times New Roman"/>
          <w:sz w:val="24"/>
          <w:szCs w:val="24"/>
        </w:rPr>
        <w:t xml:space="preserve">доказательств, подтверждающая вывод, изложенный в акте № 033-0356-19 от 24 декабря 2019 года. Тем самым Арбитражный суд признает обоснованным довод налоговой инспекции о </w:t>
      </w:r>
      <w:r w:rsidRPr="001A6E04">
        <w:rPr>
          <w:rFonts w:ascii="Times New Roman" w:hAnsi="Times New Roman" w:cs="Times New Roman"/>
          <w:color w:val="000000"/>
          <w:sz w:val="24"/>
          <w:szCs w:val="24"/>
        </w:rPr>
        <w:t xml:space="preserve">проведении налоговой инспекцией совокупного анализа документов находящихся в </w:t>
      </w:r>
      <w:proofErr w:type="spellStart"/>
      <w:r w:rsidRPr="001A6E04">
        <w:rPr>
          <w:rFonts w:ascii="Times New Roman" w:hAnsi="Times New Roman" w:cs="Times New Roman"/>
          <w:color w:val="000000"/>
          <w:sz w:val="24"/>
          <w:szCs w:val="24"/>
        </w:rPr>
        <w:t>ОБЭПиК</w:t>
      </w:r>
      <w:proofErr w:type="spellEnd"/>
      <w:r w:rsidRPr="001A6E04">
        <w:rPr>
          <w:rFonts w:ascii="Times New Roman" w:hAnsi="Times New Roman" w:cs="Times New Roman"/>
          <w:color w:val="000000"/>
          <w:sz w:val="24"/>
          <w:szCs w:val="24"/>
        </w:rPr>
        <w:t xml:space="preserve"> УВД </w:t>
      </w:r>
      <w:proofErr w:type="gramStart"/>
      <w:r w:rsidRPr="001A6E04">
        <w:rPr>
          <w:rFonts w:ascii="Times New Roman" w:hAnsi="Times New Roman" w:cs="Times New Roman"/>
          <w:color w:val="000000"/>
          <w:sz w:val="24"/>
          <w:szCs w:val="24"/>
        </w:rPr>
        <w:t>г</w:t>
      </w:r>
      <w:proofErr w:type="gramEnd"/>
      <w:r w:rsidRPr="001A6E04">
        <w:rPr>
          <w:rFonts w:ascii="Times New Roman" w:hAnsi="Times New Roman" w:cs="Times New Roman"/>
          <w:color w:val="000000"/>
          <w:sz w:val="24"/>
          <w:szCs w:val="24"/>
        </w:rPr>
        <w:t xml:space="preserve">. Бендеры, Следственного комитета ПМР  с </w:t>
      </w:r>
      <w:r w:rsidRPr="001A6E04">
        <w:rPr>
          <w:rFonts w:ascii="Times New Roman" w:hAnsi="Times New Roman" w:cs="Times New Roman"/>
          <w:color w:val="000000"/>
          <w:sz w:val="24"/>
          <w:szCs w:val="24"/>
        </w:rPr>
        <w:lastRenderedPageBreak/>
        <w:t>бухгалтерскими документами, предоставленными ООО «Траверс» к мероприятию по контролю.</w:t>
      </w:r>
    </w:p>
    <w:p w:rsidR="0027153C" w:rsidRDefault="001A6E04" w:rsidP="0027153C">
      <w:pPr>
        <w:pStyle w:val="a4"/>
        <w:ind w:firstLine="720"/>
        <w:jc w:val="both"/>
        <w:rPr>
          <w:rFonts w:ascii="Times New Roman" w:hAnsi="Times New Roman" w:cs="Times New Roman"/>
          <w:sz w:val="24"/>
          <w:szCs w:val="24"/>
        </w:rPr>
      </w:pPr>
      <w:proofErr w:type="gramStart"/>
      <w:r>
        <w:rPr>
          <w:rFonts w:ascii="Times New Roman" w:hAnsi="Times New Roman" w:cs="Times New Roman"/>
          <w:color w:val="000000"/>
          <w:sz w:val="24"/>
          <w:szCs w:val="24"/>
        </w:rPr>
        <w:t>Доводы ООО «</w:t>
      </w:r>
      <w:r w:rsidR="00BB501C">
        <w:rPr>
          <w:rFonts w:ascii="Times New Roman" w:hAnsi="Times New Roman" w:cs="Times New Roman"/>
          <w:color w:val="000000"/>
          <w:sz w:val="24"/>
          <w:szCs w:val="24"/>
        </w:rPr>
        <w:t>Траверс</w:t>
      </w:r>
      <w:r>
        <w:rPr>
          <w:rFonts w:ascii="Times New Roman" w:hAnsi="Times New Roman" w:cs="Times New Roman"/>
          <w:color w:val="000000"/>
          <w:sz w:val="24"/>
          <w:szCs w:val="24"/>
        </w:rPr>
        <w:t xml:space="preserve">» о необоснованности выводов налоговой инспекции со ссылкой на Уголовный кодекс Приднестровской Молдавской Республики </w:t>
      </w:r>
      <w:r w:rsidR="009F3668">
        <w:rPr>
          <w:rFonts w:ascii="Times New Roman" w:hAnsi="Times New Roman" w:cs="Times New Roman"/>
          <w:color w:val="000000"/>
          <w:sz w:val="24"/>
          <w:szCs w:val="24"/>
        </w:rPr>
        <w:t>отклоняются,</w:t>
      </w:r>
      <w:r>
        <w:rPr>
          <w:rFonts w:ascii="Times New Roman" w:hAnsi="Times New Roman" w:cs="Times New Roman"/>
          <w:color w:val="000000"/>
          <w:sz w:val="24"/>
          <w:szCs w:val="24"/>
        </w:rPr>
        <w:t xml:space="preserve">  так как </w:t>
      </w:r>
      <w:r w:rsidR="0027153C">
        <w:rPr>
          <w:rFonts w:ascii="Times New Roman" w:hAnsi="Times New Roman" w:cs="Times New Roman"/>
          <w:sz w:val="24"/>
          <w:szCs w:val="24"/>
        </w:rPr>
        <w:t>п</w:t>
      </w:r>
      <w:r w:rsidR="0027153C" w:rsidRPr="00804868">
        <w:rPr>
          <w:rFonts w:ascii="Times New Roman" w:hAnsi="Times New Roman" w:cs="Times New Roman"/>
          <w:sz w:val="24"/>
          <w:szCs w:val="24"/>
        </w:rPr>
        <w:t>ункт 1 статьи 52 АПК ПМР определяет, что письменными доказательствами являются содержащие сведения об обстоятельс</w:t>
      </w:r>
      <w:r w:rsidR="00BB501C">
        <w:rPr>
          <w:rFonts w:ascii="Times New Roman" w:hAnsi="Times New Roman" w:cs="Times New Roman"/>
          <w:sz w:val="24"/>
          <w:szCs w:val="24"/>
        </w:rPr>
        <w:t>твах, имеющих значение для дела</w:t>
      </w:r>
      <w:r w:rsidR="0027153C" w:rsidRPr="00804868">
        <w:rPr>
          <w:rFonts w:ascii="Times New Roman" w:hAnsi="Times New Roman" w:cs="Times New Roman"/>
          <w:sz w:val="24"/>
          <w:szCs w:val="24"/>
        </w:rPr>
        <w:t xml:space="preserve"> акты, договоры, справки, деловая корреспонденция, иные документы и материалы, в том числе полученные посредством факсимильной, электронной или иной связи либо иным способом</w:t>
      </w:r>
      <w:proofErr w:type="gramEnd"/>
      <w:r w:rsidR="0027153C" w:rsidRPr="00804868">
        <w:rPr>
          <w:rFonts w:ascii="Times New Roman" w:hAnsi="Times New Roman" w:cs="Times New Roman"/>
          <w:sz w:val="24"/>
          <w:szCs w:val="24"/>
        </w:rPr>
        <w:t>, позволяющим установить достоверность документа.</w:t>
      </w:r>
      <w:r w:rsidR="0027153C">
        <w:rPr>
          <w:rFonts w:ascii="Times New Roman" w:hAnsi="Times New Roman" w:cs="Times New Roman"/>
          <w:sz w:val="24"/>
          <w:szCs w:val="24"/>
        </w:rPr>
        <w:t xml:space="preserve"> Приведенная норма права позволяет отнести доказательства, полученные в результате деятельности </w:t>
      </w:r>
      <w:proofErr w:type="spellStart"/>
      <w:r w:rsidR="0027153C" w:rsidRPr="001A6E04">
        <w:rPr>
          <w:rFonts w:ascii="Times New Roman" w:hAnsi="Times New Roman" w:cs="Times New Roman"/>
          <w:color w:val="000000"/>
          <w:sz w:val="24"/>
          <w:szCs w:val="24"/>
        </w:rPr>
        <w:t>ОБЭПиК</w:t>
      </w:r>
      <w:proofErr w:type="spellEnd"/>
      <w:r w:rsidR="0027153C" w:rsidRPr="001A6E04">
        <w:rPr>
          <w:rFonts w:ascii="Times New Roman" w:hAnsi="Times New Roman" w:cs="Times New Roman"/>
          <w:color w:val="000000"/>
          <w:sz w:val="24"/>
          <w:szCs w:val="24"/>
        </w:rPr>
        <w:t xml:space="preserve"> УВД </w:t>
      </w:r>
      <w:proofErr w:type="gramStart"/>
      <w:r w:rsidR="0027153C" w:rsidRPr="001A6E04">
        <w:rPr>
          <w:rFonts w:ascii="Times New Roman" w:hAnsi="Times New Roman" w:cs="Times New Roman"/>
          <w:color w:val="000000"/>
          <w:sz w:val="24"/>
          <w:szCs w:val="24"/>
        </w:rPr>
        <w:t>г</w:t>
      </w:r>
      <w:proofErr w:type="gramEnd"/>
      <w:r w:rsidR="0027153C" w:rsidRPr="001A6E04">
        <w:rPr>
          <w:rFonts w:ascii="Times New Roman" w:hAnsi="Times New Roman" w:cs="Times New Roman"/>
          <w:color w:val="000000"/>
          <w:sz w:val="24"/>
          <w:szCs w:val="24"/>
        </w:rPr>
        <w:t>. Бендеры, Следственного комитета ПМР</w:t>
      </w:r>
      <w:r w:rsidR="0027153C">
        <w:rPr>
          <w:rFonts w:ascii="Times New Roman" w:hAnsi="Times New Roman" w:cs="Times New Roman"/>
          <w:sz w:val="24"/>
          <w:szCs w:val="24"/>
        </w:rPr>
        <w:t xml:space="preserve"> к письменным доказательствам,  с помощью которых Арбитражный суд </w:t>
      </w:r>
      <w:r w:rsidR="0027153C" w:rsidRPr="00804868">
        <w:rPr>
          <w:rFonts w:ascii="Times New Roman" w:hAnsi="Times New Roman" w:cs="Times New Roman"/>
          <w:sz w:val="24"/>
          <w:szCs w:val="24"/>
        </w:rPr>
        <w:t>устанавливает наличие или отсутствие обстоятельств, обосновывающих требования и возражения лиц, участвующих в деле</w:t>
      </w:r>
      <w:r w:rsidR="0027153C">
        <w:rPr>
          <w:rFonts w:ascii="Times New Roman" w:hAnsi="Times New Roman" w:cs="Times New Roman"/>
          <w:sz w:val="24"/>
          <w:szCs w:val="24"/>
        </w:rPr>
        <w:t xml:space="preserve">. </w:t>
      </w:r>
    </w:p>
    <w:p w:rsidR="0027153C" w:rsidRDefault="009F3668" w:rsidP="0027153C">
      <w:pPr>
        <w:pStyle w:val="a4"/>
        <w:ind w:firstLine="720"/>
        <w:jc w:val="both"/>
        <w:rPr>
          <w:rFonts w:ascii="Times New Roman" w:hAnsi="Times New Roman" w:cs="Times New Roman"/>
          <w:sz w:val="24"/>
          <w:szCs w:val="24"/>
        </w:rPr>
      </w:pPr>
      <w:r>
        <w:rPr>
          <w:rFonts w:ascii="Times New Roman" w:hAnsi="Times New Roman" w:cs="Times New Roman"/>
          <w:sz w:val="24"/>
          <w:szCs w:val="24"/>
        </w:rPr>
        <w:t>Кроме того, довод</w:t>
      </w:r>
      <w:proofErr w:type="gramStart"/>
      <w:r>
        <w:rPr>
          <w:rFonts w:ascii="Times New Roman" w:hAnsi="Times New Roman" w:cs="Times New Roman"/>
          <w:sz w:val="24"/>
          <w:szCs w:val="24"/>
        </w:rPr>
        <w:t>ы ООО</w:t>
      </w:r>
      <w:proofErr w:type="gramEnd"/>
      <w:r>
        <w:rPr>
          <w:rFonts w:ascii="Times New Roman" w:hAnsi="Times New Roman" w:cs="Times New Roman"/>
          <w:sz w:val="24"/>
          <w:szCs w:val="24"/>
        </w:rPr>
        <w:t xml:space="preserve"> «Траверс» о невозможности использования материалов уголовного дела до вынесения приговора опровергаются самим же обществом в дополнительных пояснениях. Так</w:t>
      </w:r>
      <w:r w:rsidR="00D6513F">
        <w:rPr>
          <w:rFonts w:ascii="Times New Roman" w:hAnsi="Times New Roman" w:cs="Times New Roman"/>
          <w:sz w:val="24"/>
          <w:szCs w:val="24"/>
        </w:rPr>
        <w:t>,</w:t>
      </w:r>
      <w:r>
        <w:rPr>
          <w:rFonts w:ascii="Times New Roman" w:hAnsi="Times New Roman" w:cs="Times New Roman"/>
          <w:sz w:val="24"/>
          <w:szCs w:val="24"/>
        </w:rPr>
        <w:t xml:space="preserve"> общество указывает на  то, что  налоговая инспекция необоснованно не учитывает результаты экспертного заключения, результаты очной ставки Шубина Е.О. и Федоренко Д.В., а также показания самого Федоренко Д.В.  </w:t>
      </w:r>
    </w:p>
    <w:p w:rsidR="009F3668" w:rsidRDefault="009F3668" w:rsidP="0027153C">
      <w:pPr>
        <w:pStyle w:val="a4"/>
        <w:ind w:firstLine="720"/>
        <w:jc w:val="both"/>
        <w:rPr>
          <w:rFonts w:ascii="Times New Roman" w:hAnsi="Times New Roman" w:cs="Times New Roman"/>
          <w:sz w:val="24"/>
          <w:szCs w:val="24"/>
        </w:rPr>
      </w:pPr>
      <w:r>
        <w:rPr>
          <w:rFonts w:ascii="Times New Roman" w:hAnsi="Times New Roman" w:cs="Times New Roman"/>
          <w:sz w:val="24"/>
          <w:szCs w:val="24"/>
        </w:rPr>
        <w:t xml:space="preserve">Заключение эксперта № 393 от 5 </w:t>
      </w:r>
      <w:proofErr w:type="spellStart"/>
      <w:r>
        <w:rPr>
          <w:rFonts w:ascii="Times New Roman" w:hAnsi="Times New Roman" w:cs="Times New Roman"/>
          <w:sz w:val="24"/>
          <w:szCs w:val="24"/>
        </w:rPr>
        <w:t>ию</w:t>
      </w:r>
      <w:r w:rsidR="00BB501C">
        <w:rPr>
          <w:rFonts w:ascii="Times New Roman" w:hAnsi="Times New Roman" w:cs="Times New Roman"/>
          <w:sz w:val="24"/>
          <w:szCs w:val="24"/>
        </w:rPr>
        <w:t>ля</w:t>
      </w:r>
      <w:r>
        <w:rPr>
          <w:rFonts w:ascii="Times New Roman" w:hAnsi="Times New Roman" w:cs="Times New Roman"/>
          <w:sz w:val="24"/>
          <w:szCs w:val="24"/>
        </w:rPr>
        <w:t>я</w:t>
      </w:r>
      <w:proofErr w:type="spellEnd"/>
      <w:r>
        <w:rPr>
          <w:rFonts w:ascii="Times New Roman" w:hAnsi="Times New Roman" w:cs="Times New Roman"/>
          <w:sz w:val="24"/>
          <w:szCs w:val="24"/>
        </w:rPr>
        <w:t xml:space="preserve"> 2019 года, копия которого  представлена в материалы настоящего дела не опровергает выводы  налоговой инспекции. Так, вывод эксперта о вероятности выполнения подпис</w:t>
      </w:r>
      <w:r w:rsidR="00BB501C">
        <w:rPr>
          <w:rFonts w:ascii="Times New Roman" w:hAnsi="Times New Roman" w:cs="Times New Roman"/>
          <w:sz w:val="24"/>
          <w:szCs w:val="24"/>
        </w:rPr>
        <w:t>и</w:t>
      </w:r>
      <w:r>
        <w:rPr>
          <w:rFonts w:ascii="Times New Roman" w:hAnsi="Times New Roman" w:cs="Times New Roman"/>
          <w:sz w:val="24"/>
          <w:szCs w:val="24"/>
        </w:rPr>
        <w:t xml:space="preserve"> Шубиным Е.О. сделан эксперто</w:t>
      </w:r>
      <w:r w:rsidR="000F6416">
        <w:rPr>
          <w:rFonts w:ascii="Times New Roman" w:hAnsi="Times New Roman" w:cs="Times New Roman"/>
          <w:sz w:val="24"/>
          <w:szCs w:val="24"/>
        </w:rPr>
        <w:t xml:space="preserve">м в </w:t>
      </w:r>
      <w:r>
        <w:rPr>
          <w:rFonts w:ascii="Times New Roman" w:hAnsi="Times New Roman" w:cs="Times New Roman"/>
          <w:sz w:val="24"/>
          <w:szCs w:val="24"/>
        </w:rPr>
        <w:t xml:space="preserve"> отношении актов  выполненных работ. </w:t>
      </w:r>
      <w:r w:rsidR="000F6416">
        <w:rPr>
          <w:rFonts w:ascii="Times New Roman" w:hAnsi="Times New Roman" w:cs="Times New Roman"/>
          <w:sz w:val="24"/>
          <w:szCs w:val="24"/>
        </w:rPr>
        <w:t>Однако это  не опровергает вывод налоговой и</w:t>
      </w:r>
      <w:r w:rsidR="00BB501C">
        <w:rPr>
          <w:rFonts w:ascii="Times New Roman" w:hAnsi="Times New Roman" w:cs="Times New Roman"/>
          <w:sz w:val="24"/>
          <w:szCs w:val="24"/>
        </w:rPr>
        <w:t>нспекции, так как доказательств</w:t>
      </w:r>
      <w:r w:rsidR="000F6416">
        <w:rPr>
          <w:rFonts w:ascii="Times New Roman" w:hAnsi="Times New Roman" w:cs="Times New Roman"/>
          <w:sz w:val="24"/>
          <w:szCs w:val="24"/>
        </w:rPr>
        <w:t xml:space="preserve"> получения Шубиным Е.О. денежный средств не представлено. Выводы эксперта относительно </w:t>
      </w:r>
      <w:r w:rsidR="00BB501C">
        <w:rPr>
          <w:rFonts w:ascii="Times New Roman" w:hAnsi="Times New Roman" w:cs="Times New Roman"/>
          <w:sz w:val="24"/>
          <w:szCs w:val="24"/>
        </w:rPr>
        <w:t>подписей</w:t>
      </w:r>
      <w:r w:rsidR="000F6416">
        <w:rPr>
          <w:rFonts w:ascii="Times New Roman" w:hAnsi="Times New Roman" w:cs="Times New Roman"/>
          <w:sz w:val="24"/>
          <w:szCs w:val="24"/>
        </w:rPr>
        <w:t xml:space="preserve"> Димитрова С.И.  и </w:t>
      </w:r>
      <w:proofErr w:type="spellStart"/>
      <w:r w:rsidR="000F6416">
        <w:rPr>
          <w:rFonts w:ascii="Times New Roman" w:hAnsi="Times New Roman" w:cs="Times New Roman"/>
          <w:sz w:val="24"/>
          <w:szCs w:val="24"/>
        </w:rPr>
        <w:t>Кучук</w:t>
      </w:r>
      <w:proofErr w:type="spellEnd"/>
      <w:r w:rsidR="000F6416">
        <w:rPr>
          <w:rFonts w:ascii="Times New Roman" w:hAnsi="Times New Roman" w:cs="Times New Roman"/>
          <w:sz w:val="24"/>
          <w:szCs w:val="24"/>
        </w:rPr>
        <w:t xml:space="preserve"> Р.А. подтверждают доводы налоговой инспекции. </w:t>
      </w:r>
    </w:p>
    <w:p w:rsidR="000F6416" w:rsidRDefault="000F6416" w:rsidP="0027153C">
      <w:pPr>
        <w:pStyle w:val="a4"/>
        <w:ind w:firstLine="720"/>
        <w:jc w:val="both"/>
        <w:rPr>
          <w:rFonts w:ascii="Times New Roman" w:hAnsi="Times New Roman" w:cs="Times New Roman"/>
          <w:sz w:val="24"/>
          <w:szCs w:val="24"/>
        </w:rPr>
      </w:pPr>
      <w:r>
        <w:rPr>
          <w:rFonts w:ascii="Times New Roman" w:hAnsi="Times New Roman" w:cs="Times New Roman"/>
          <w:sz w:val="24"/>
          <w:szCs w:val="24"/>
        </w:rPr>
        <w:t xml:space="preserve">Протокол очной ставки в части пояснений Шубина Е.О. также подтверждает сведения отраженные в объяснениях, которые были сообщены  данным лицом в налоговую инспекцию. </w:t>
      </w:r>
    </w:p>
    <w:p w:rsidR="001A6E04" w:rsidRDefault="00D6513F" w:rsidP="001A6E04">
      <w:pPr>
        <w:pStyle w:val="a4"/>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w:t>
      </w:r>
      <w:r w:rsidR="000F6416">
        <w:rPr>
          <w:rFonts w:ascii="Times New Roman" w:hAnsi="Times New Roman" w:cs="Times New Roman"/>
          <w:color w:val="000000"/>
          <w:sz w:val="24"/>
          <w:szCs w:val="24"/>
        </w:rPr>
        <w:t xml:space="preserve"> отраженные в протоколе очной ставки, которые были сообщены Федоренко Д.В., а также </w:t>
      </w:r>
      <w:r>
        <w:rPr>
          <w:rFonts w:ascii="Times New Roman" w:hAnsi="Times New Roman" w:cs="Times New Roman"/>
          <w:color w:val="000000"/>
          <w:sz w:val="24"/>
          <w:szCs w:val="24"/>
        </w:rPr>
        <w:t>сведения,</w:t>
      </w:r>
      <w:r w:rsidR="000F6416">
        <w:rPr>
          <w:rFonts w:ascii="Times New Roman" w:hAnsi="Times New Roman" w:cs="Times New Roman"/>
          <w:color w:val="000000"/>
          <w:sz w:val="24"/>
          <w:szCs w:val="24"/>
        </w:rPr>
        <w:t xml:space="preserve"> содержащиеся в протоколе допроса подозреваемого от 5 декабря</w:t>
      </w:r>
      <w:r w:rsidR="00BB501C">
        <w:rPr>
          <w:rFonts w:ascii="Times New Roman" w:hAnsi="Times New Roman" w:cs="Times New Roman"/>
          <w:color w:val="000000"/>
          <w:sz w:val="24"/>
          <w:szCs w:val="24"/>
        </w:rPr>
        <w:t xml:space="preserve"> 2018 года, от 7 июня 2019 года</w:t>
      </w:r>
      <w:r w:rsidR="000F6416">
        <w:rPr>
          <w:rFonts w:ascii="Times New Roman" w:hAnsi="Times New Roman" w:cs="Times New Roman"/>
          <w:color w:val="000000"/>
          <w:sz w:val="24"/>
          <w:szCs w:val="24"/>
        </w:rPr>
        <w:t xml:space="preserve"> опровергаются иными </w:t>
      </w:r>
      <w:r>
        <w:rPr>
          <w:rFonts w:ascii="Times New Roman" w:hAnsi="Times New Roman" w:cs="Times New Roman"/>
          <w:color w:val="000000"/>
          <w:sz w:val="24"/>
          <w:szCs w:val="24"/>
        </w:rPr>
        <w:t>доказательствами,</w:t>
      </w:r>
      <w:r w:rsidR="000F6416">
        <w:rPr>
          <w:rFonts w:ascii="Times New Roman" w:hAnsi="Times New Roman" w:cs="Times New Roman"/>
          <w:color w:val="000000"/>
          <w:sz w:val="24"/>
          <w:szCs w:val="24"/>
        </w:rPr>
        <w:t xml:space="preserve"> имеющимися в деле. Кроме того, суд критически относится к таковым</w:t>
      </w:r>
      <w:r>
        <w:rPr>
          <w:rFonts w:ascii="Times New Roman" w:hAnsi="Times New Roman" w:cs="Times New Roman"/>
          <w:color w:val="000000"/>
          <w:sz w:val="24"/>
          <w:szCs w:val="24"/>
        </w:rPr>
        <w:t>,</w:t>
      </w:r>
      <w:r w:rsidR="000F6416">
        <w:rPr>
          <w:rFonts w:ascii="Times New Roman" w:hAnsi="Times New Roman" w:cs="Times New Roman"/>
          <w:color w:val="000000"/>
          <w:sz w:val="24"/>
          <w:szCs w:val="24"/>
        </w:rPr>
        <w:t xml:space="preserve"> так как Федоренко Д.В. является лицом, заинтересованным в исход</w:t>
      </w:r>
      <w:r>
        <w:rPr>
          <w:rFonts w:ascii="Times New Roman" w:hAnsi="Times New Roman" w:cs="Times New Roman"/>
          <w:color w:val="000000"/>
          <w:sz w:val="24"/>
          <w:szCs w:val="24"/>
        </w:rPr>
        <w:t>е дела, являясь директором ООО «</w:t>
      </w:r>
      <w:proofErr w:type="spellStart"/>
      <w:r w:rsidR="000F6416">
        <w:rPr>
          <w:rFonts w:ascii="Times New Roman" w:hAnsi="Times New Roman" w:cs="Times New Roman"/>
          <w:color w:val="000000"/>
          <w:sz w:val="24"/>
          <w:szCs w:val="24"/>
        </w:rPr>
        <w:t>Дивар</w:t>
      </w:r>
      <w:proofErr w:type="spellEnd"/>
      <w:r w:rsidR="000F6416">
        <w:rPr>
          <w:rFonts w:ascii="Times New Roman" w:hAnsi="Times New Roman" w:cs="Times New Roman"/>
          <w:color w:val="000000"/>
          <w:sz w:val="24"/>
          <w:szCs w:val="24"/>
        </w:rPr>
        <w:t xml:space="preserve">». </w:t>
      </w:r>
    </w:p>
    <w:p w:rsidR="00D6513F" w:rsidRDefault="00D6513F" w:rsidP="001A6E04">
      <w:pPr>
        <w:pStyle w:val="a4"/>
        <w:ind w:right="-1"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На основании изложенного выше Арбитражный суд считает, что налоговой инспекцией представлена достаточная совокупность доказательств, которая была исследована в ходе мероприятия по контролю и подтверждает вывод о получении Федоренко Д.В.  дохода в размере </w:t>
      </w:r>
      <w:r>
        <w:rPr>
          <w:rFonts w:ascii="Times New Roman" w:hAnsi="Times New Roman" w:cs="Times New Roman"/>
          <w:sz w:val="24"/>
          <w:szCs w:val="24"/>
        </w:rPr>
        <w:t>1 932 055 рублей, полученного в денежной форме.</w:t>
      </w:r>
    </w:p>
    <w:p w:rsidR="00D6513F" w:rsidRPr="000A2B46" w:rsidRDefault="00D6513F" w:rsidP="00D6513F">
      <w:pPr>
        <w:pStyle w:val="a4"/>
        <w:ind w:firstLine="600"/>
        <w:jc w:val="both"/>
        <w:rPr>
          <w:rFonts w:ascii="Times New Roman" w:hAnsi="Times New Roman" w:cs="Times New Roman"/>
          <w:sz w:val="24"/>
          <w:szCs w:val="24"/>
        </w:rPr>
      </w:pPr>
      <w:proofErr w:type="gramStart"/>
      <w:r w:rsidRPr="000A2B46">
        <w:rPr>
          <w:rFonts w:ascii="Times New Roman" w:hAnsi="Times New Roman" w:cs="Times New Roman"/>
          <w:sz w:val="24"/>
          <w:szCs w:val="24"/>
        </w:rPr>
        <w:t xml:space="preserve">В силу пункта 1 статьи 3 </w:t>
      </w:r>
      <w:r>
        <w:rPr>
          <w:rFonts w:ascii="Times New Roman" w:hAnsi="Times New Roman" w:cs="Times New Roman"/>
          <w:sz w:val="24"/>
          <w:szCs w:val="24"/>
        </w:rPr>
        <w:t>З</w:t>
      </w:r>
      <w:r w:rsidRPr="000A2B46">
        <w:rPr>
          <w:rFonts w:ascii="Times New Roman" w:hAnsi="Times New Roman" w:cs="Times New Roman"/>
          <w:sz w:val="24"/>
          <w:szCs w:val="24"/>
        </w:rPr>
        <w:t xml:space="preserve">акона ПМР «О подоходном налоге с физических лиц» объектом налогообложения признается доход, полученный в денежной и (или) натуральной и иной форме физическими лицами, являющимися резидентами Приднестровской Молдавской Республики - от источников в Приднестровской Молдавской Республике и за ее пределами. </w:t>
      </w:r>
      <w:proofErr w:type="gramEnd"/>
    </w:p>
    <w:p w:rsidR="00D6513F" w:rsidRPr="000A2B46" w:rsidRDefault="00D6513F" w:rsidP="00D6513F">
      <w:pPr>
        <w:pStyle w:val="21"/>
        <w:shd w:val="clear" w:color="auto" w:fill="auto"/>
        <w:spacing w:after="0" w:line="240" w:lineRule="auto"/>
        <w:ind w:left="40" w:right="60" w:firstLine="680"/>
        <w:jc w:val="both"/>
        <w:rPr>
          <w:sz w:val="24"/>
          <w:szCs w:val="24"/>
        </w:rPr>
      </w:pPr>
      <w:r w:rsidRPr="000A2B46">
        <w:rPr>
          <w:sz w:val="24"/>
          <w:szCs w:val="24"/>
        </w:rPr>
        <w:t>В соответствии с пунктом 1 статьи 17</w:t>
      </w:r>
      <w:r>
        <w:rPr>
          <w:sz w:val="24"/>
          <w:szCs w:val="24"/>
        </w:rPr>
        <w:t xml:space="preserve"> </w:t>
      </w:r>
      <w:r w:rsidRPr="000A2B46">
        <w:rPr>
          <w:sz w:val="24"/>
          <w:szCs w:val="24"/>
        </w:rPr>
        <w:t xml:space="preserve">Закона ПМР «О подоходном налоге с физических лиц» обязанность исчислить и удержать подоходный налог от деятельности с такими лицами возлагается на организации, от которых или в результате отношений с которыми налогоплательщик получил доходы.  </w:t>
      </w:r>
    </w:p>
    <w:p w:rsidR="00D6513F" w:rsidRPr="000A2B46" w:rsidRDefault="00D6513F" w:rsidP="00D6513F">
      <w:pPr>
        <w:spacing w:after="0" w:line="240" w:lineRule="auto"/>
        <w:ind w:left="20" w:right="20" w:firstLine="680"/>
        <w:jc w:val="both"/>
        <w:rPr>
          <w:rFonts w:ascii="Times New Roman" w:hAnsi="Times New Roman" w:cs="Times New Roman"/>
          <w:sz w:val="24"/>
          <w:szCs w:val="24"/>
        </w:rPr>
      </w:pPr>
      <w:r w:rsidRPr="000A2B46">
        <w:rPr>
          <w:rFonts w:ascii="Times New Roman" w:hAnsi="Times New Roman" w:cs="Times New Roman"/>
          <w:color w:val="000000"/>
          <w:sz w:val="24"/>
          <w:szCs w:val="24"/>
        </w:rPr>
        <w:t>Подпунктом а) пункта 1 статьи 2 Закона ПМР  «О едином социальном налоге» установлено, что плательщиками единого социального налога признаются юридические лица, производящие выплаты работникам и иным физическим лицам.</w:t>
      </w:r>
    </w:p>
    <w:p w:rsidR="00D6513F" w:rsidRPr="000A2B46" w:rsidRDefault="00D6513F" w:rsidP="00D6513F">
      <w:pPr>
        <w:spacing w:after="0" w:line="240" w:lineRule="auto"/>
        <w:ind w:left="20" w:right="20" w:firstLine="680"/>
        <w:jc w:val="both"/>
        <w:rPr>
          <w:rFonts w:ascii="Times New Roman" w:hAnsi="Times New Roman" w:cs="Times New Roman"/>
          <w:color w:val="000000"/>
          <w:sz w:val="24"/>
          <w:szCs w:val="24"/>
        </w:rPr>
      </w:pPr>
      <w:proofErr w:type="gramStart"/>
      <w:r w:rsidRPr="000A2B46">
        <w:rPr>
          <w:rFonts w:ascii="Times New Roman" w:hAnsi="Times New Roman" w:cs="Times New Roman"/>
          <w:color w:val="000000"/>
          <w:sz w:val="24"/>
          <w:szCs w:val="24"/>
        </w:rPr>
        <w:t xml:space="preserve">Пунктом 1 статьи 3 названного закона определено, что  объектом налогообложения признаются - для юридических лиц, производящих выплаты работникам и иным физическим лицам, - выплаты и иные вознаграждения, начисляемые в пользу работников и иных физических лиц по всем основаниям (кроме процентов по депозитам, </w:t>
      </w:r>
      <w:r w:rsidRPr="000A2B46">
        <w:rPr>
          <w:rFonts w:ascii="Times New Roman" w:hAnsi="Times New Roman" w:cs="Times New Roman"/>
          <w:color w:val="000000"/>
          <w:sz w:val="24"/>
          <w:szCs w:val="24"/>
        </w:rPr>
        <w:lastRenderedPageBreak/>
        <w:t>выплачиваемым вкладчикам банка, и дивидендов с долевого участия в уставных капиталах).</w:t>
      </w:r>
      <w:proofErr w:type="gramEnd"/>
    </w:p>
    <w:p w:rsidR="00D6513F" w:rsidRDefault="00D6513F" w:rsidP="00D6513F">
      <w:pPr>
        <w:spacing w:after="0" w:line="240" w:lineRule="auto"/>
        <w:ind w:left="20" w:right="20" w:firstLine="680"/>
        <w:jc w:val="both"/>
        <w:rPr>
          <w:rFonts w:ascii="Times New Roman" w:hAnsi="Times New Roman" w:cs="Times New Roman"/>
          <w:color w:val="000000"/>
          <w:sz w:val="24"/>
          <w:szCs w:val="24"/>
        </w:rPr>
      </w:pPr>
      <w:r w:rsidRPr="000A2B46">
        <w:rPr>
          <w:rFonts w:ascii="Times New Roman" w:hAnsi="Times New Roman" w:cs="Times New Roman"/>
          <w:color w:val="000000"/>
          <w:sz w:val="24"/>
          <w:szCs w:val="24"/>
        </w:rPr>
        <w:t xml:space="preserve">В </w:t>
      </w:r>
      <w:proofErr w:type="gramStart"/>
      <w:r w:rsidRPr="000A2B46">
        <w:rPr>
          <w:rFonts w:ascii="Times New Roman" w:hAnsi="Times New Roman" w:cs="Times New Roman"/>
          <w:color w:val="000000"/>
          <w:sz w:val="24"/>
          <w:szCs w:val="24"/>
        </w:rPr>
        <w:t>связи</w:t>
      </w:r>
      <w:proofErr w:type="gramEnd"/>
      <w:r w:rsidRPr="000A2B46">
        <w:rPr>
          <w:rFonts w:ascii="Times New Roman" w:hAnsi="Times New Roman" w:cs="Times New Roman"/>
          <w:color w:val="000000"/>
          <w:sz w:val="24"/>
          <w:szCs w:val="24"/>
        </w:rPr>
        <w:t xml:space="preserve"> с чем налоговой инспекцией правомерно сделан вывод о необходимости доначисления ООО «</w:t>
      </w:r>
      <w:r>
        <w:rPr>
          <w:rFonts w:ascii="Times New Roman" w:hAnsi="Times New Roman" w:cs="Times New Roman"/>
          <w:color w:val="000000"/>
          <w:sz w:val="24"/>
          <w:szCs w:val="24"/>
        </w:rPr>
        <w:t xml:space="preserve">Траверс»  подоходного налога с физических лиц на сумму  289 808,25 рублей, с учетом коэффициента инфляции  375 341,56 рублей, и  единого социального налога  на сумму  483 013,76 рублей с учетом коэффициента инфляции  627 813,95 рублей. Предписание </w:t>
      </w:r>
      <w:r>
        <w:rPr>
          <w:rFonts w:ascii="Times New Roman" w:hAnsi="Times New Roman" w:cs="Times New Roman"/>
          <w:sz w:val="24"/>
          <w:szCs w:val="24"/>
        </w:rPr>
        <w:t>№133-0356-19</w:t>
      </w:r>
      <w:r>
        <w:rPr>
          <w:rFonts w:ascii="Times New Roman" w:hAnsi="Times New Roman" w:cs="Times New Roman"/>
          <w:color w:val="000000"/>
          <w:sz w:val="24"/>
          <w:szCs w:val="24"/>
        </w:rPr>
        <w:t xml:space="preserve"> налоговой инспекции в данной части признается Арбитражным судом соответствующим действующему законодательству. </w:t>
      </w:r>
    </w:p>
    <w:p w:rsidR="00D01EC0" w:rsidRDefault="00E80699" w:rsidP="00D6513F">
      <w:pPr>
        <w:spacing w:after="0" w:line="240" w:lineRule="auto"/>
        <w:ind w:left="20" w:right="20" w:firstLine="6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Налоговой инспекцией по результатам мероприятия по контролю в отношении ООО «Траверс» был сделан вывод о том, что </w:t>
      </w:r>
      <w:r w:rsidR="00D01EC0">
        <w:rPr>
          <w:rFonts w:ascii="Times New Roman" w:hAnsi="Times New Roman" w:cs="Times New Roman"/>
          <w:color w:val="000000"/>
          <w:sz w:val="24"/>
          <w:szCs w:val="24"/>
        </w:rPr>
        <w:t xml:space="preserve">общество в период с 2015- 2017 годы произвело  безвозмездные выплаты  в пользу физического лица  Федоренко Д.В.  в сумме  10 229 760, 49 рублей, при этом ООО «Траверс»  не исчислило и не удержало  соответствующие налоги, согласно действующему законодательству. </w:t>
      </w:r>
      <w:proofErr w:type="gramEnd"/>
    </w:p>
    <w:p w:rsidR="00E80699" w:rsidRDefault="00C928D6" w:rsidP="00D6513F">
      <w:pPr>
        <w:spacing w:after="0" w:line="240" w:lineRule="auto"/>
        <w:ind w:left="20" w:right="20" w:firstLine="6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В обоснование данного вывода в материалы дела представлены </w:t>
      </w:r>
      <w:r w:rsidR="00D01EC0">
        <w:rPr>
          <w:rFonts w:ascii="Times New Roman" w:hAnsi="Times New Roman" w:cs="Times New Roman"/>
          <w:color w:val="000000"/>
          <w:sz w:val="24"/>
          <w:szCs w:val="24"/>
        </w:rPr>
        <w:t>объяснени</w:t>
      </w:r>
      <w:r>
        <w:rPr>
          <w:rFonts w:ascii="Times New Roman" w:hAnsi="Times New Roman" w:cs="Times New Roman"/>
          <w:color w:val="000000"/>
          <w:sz w:val="24"/>
          <w:szCs w:val="24"/>
        </w:rPr>
        <w:t>я</w:t>
      </w:r>
      <w:r w:rsidR="00D01EC0">
        <w:rPr>
          <w:rFonts w:ascii="Times New Roman" w:hAnsi="Times New Roman" w:cs="Times New Roman"/>
          <w:color w:val="000000"/>
          <w:sz w:val="24"/>
          <w:szCs w:val="24"/>
        </w:rPr>
        <w:t xml:space="preserve"> </w:t>
      </w:r>
      <w:proofErr w:type="spellStart"/>
      <w:r w:rsidR="00D01EC0">
        <w:rPr>
          <w:rFonts w:ascii="Times New Roman" w:hAnsi="Times New Roman" w:cs="Times New Roman"/>
          <w:color w:val="000000"/>
          <w:sz w:val="24"/>
          <w:szCs w:val="24"/>
        </w:rPr>
        <w:t>Рышановской</w:t>
      </w:r>
      <w:proofErr w:type="spellEnd"/>
      <w:r w:rsidR="00D01EC0">
        <w:rPr>
          <w:rFonts w:ascii="Times New Roman" w:hAnsi="Times New Roman" w:cs="Times New Roman"/>
          <w:color w:val="000000"/>
          <w:sz w:val="24"/>
          <w:szCs w:val="24"/>
        </w:rPr>
        <w:t xml:space="preserve">  Е.С.</w:t>
      </w:r>
      <w:r>
        <w:rPr>
          <w:rFonts w:ascii="Times New Roman" w:hAnsi="Times New Roman" w:cs="Times New Roman"/>
          <w:color w:val="000000"/>
          <w:sz w:val="24"/>
          <w:szCs w:val="24"/>
        </w:rPr>
        <w:t>, акты сверки взаимных расчетов ООО «Траверс» с ООО «</w:t>
      </w:r>
      <w:proofErr w:type="spellStart"/>
      <w:r>
        <w:rPr>
          <w:rFonts w:ascii="Times New Roman" w:hAnsi="Times New Roman" w:cs="Times New Roman"/>
          <w:color w:val="000000"/>
          <w:sz w:val="24"/>
          <w:szCs w:val="24"/>
        </w:rPr>
        <w:t>Анекс</w:t>
      </w:r>
      <w:proofErr w:type="spellEnd"/>
      <w:r>
        <w:rPr>
          <w:rFonts w:ascii="Times New Roman" w:hAnsi="Times New Roman" w:cs="Times New Roman"/>
          <w:color w:val="000000"/>
          <w:sz w:val="24"/>
          <w:szCs w:val="24"/>
        </w:rPr>
        <w:t xml:space="preserve"> Групп» по состоянию на 31 декабря 2015 года, на 31 декабря 2016 года и на 31 декабря 2017 года, акты сверки взаимных расчетов ООО «Траверс» с ООО «Бордо» за 2015 год, за 2016 года,  за 2017 год,  за 2018</w:t>
      </w:r>
      <w:proofErr w:type="gramEnd"/>
      <w:r>
        <w:rPr>
          <w:rFonts w:ascii="Times New Roman" w:hAnsi="Times New Roman" w:cs="Times New Roman"/>
          <w:color w:val="000000"/>
          <w:sz w:val="24"/>
          <w:szCs w:val="24"/>
        </w:rPr>
        <w:t xml:space="preserve"> год, акт сверки взаимных расчетов ООО «Траверс» с ООО «</w:t>
      </w:r>
      <w:proofErr w:type="spellStart"/>
      <w:r>
        <w:rPr>
          <w:rFonts w:ascii="Times New Roman" w:hAnsi="Times New Roman" w:cs="Times New Roman"/>
          <w:color w:val="000000"/>
          <w:sz w:val="24"/>
          <w:szCs w:val="24"/>
        </w:rPr>
        <w:t>Грандекс</w:t>
      </w:r>
      <w:proofErr w:type="spellEnd"/>
      <w:r>
        <w:rPr>
          <w:rFonts w:ascii="Times New Roman" w:hAnsi="Times New Roman" w:cs="Times New Roman"/>
          <w:color w:val="000000"/>
          <w:sz w:val="24"/>
          <w:szCs w:val="24"/>
        </w:rPr>
        <w:t xml:space="preserve"> групп» по состоянию на 31 декабря 2015 года,  на 31 декабря 2016 года,  на 31 декабря 2017 года и выписка операций по счет</w:t>
      </w:r>
      <w:proofErr w:type="gramStart"/>
      <w:r>
        <w:rPr>
          <w:rFonts w:ascii="Times New Roman" w:hAnsi="Times New Roman" w:cs="Times New Roman"/>
          <w:color w:val="000000"/>
          <w:sz w:val="24"/>
          <w:szCs w:val="24"/>
        </w:rPr>
        <w:t>у  ООО</w:t>
      </w:r>
      <w:proofErr w:type="gramEnd"/>
      <w:r>
        <w:rPr>
          <w:rFonts w:ascii="Times New Roman" w:hAnsi="Times New Roman" w:cs="Times New Roman"/>
          <w:color w:val="000000"/>
          <w:sz w:val="24"/>
          <w:szCs w:val="24"/>
        </w:rPr>
        <w:t xml:space="preserve"> «Траверс». </w:t>
      </w:r>
    </w:p>
    <w:p w:rsidR="00C928D6" w:rsidRDefault="00C928D6" w:rsidP="00D6513F">
      <w:pPr>
        <w:spacing w:after="0" w:line="240" w:lineRule="auto"/>
        <w:ind w:left="20" w:right="20"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основании перечисленных доказательств Арбитражный суд приходит к выводу о том, что налоговая инспекция </w:t>
      </w:r>
      <w:r w:rsidR="003E4B28">
        <w:rPr>
          <w:rFonts w:ascii="Times New Roman" w:hAnsi="Times New Roman" w:cs="Times New Roman"/>
          <w:color w:val="000000"/>
          <w:sz w:val="24"/>
          <w:szCs w:val="24"/>
        </w:rPr>
        <w:t xml:space="preserve">обоснованно пришла к указанному выше выводу. </w:t>
      </w:r>
    </w:p>
    <w:p w:rsidR="003E4B28" w:rsidRDefault="003E4B28" w:rsidP="00D6513F">
      <w:pPr>
        <w:spacing w:after="0" w:line="240" w:lineRule="auto"/>
        <w:ind w:left="20" w:right="20"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Так, в перечисленных выше актах сверки отражены только сведения по данным  ООО «Траверс» и отсутствуют сведения по данным фирм-контрагентов. Акты не подписаны  директорам</w:t>
      </w:r>
      <w:proofErr w:type="gramStart"/>
      <w:r>
        <w:rPr>
          <w:rFonts w:ascii="Times New Roman" w:hAnsi="Times New Roman" w:cs="Times New Roman"/>
          <w:color w:val="000000"/>
          <w:sz w:val="24"/>
          <w:szCs w:val="24"/>
        </w:rPr>
        <w:t>и ООО</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Грандекс</w:t>
      </w:r>
      <w:proofErr w:type="spellEnd"/>
      <w:r>
        <w:rPr>
          <w:rFonts w:ascii="Times New Roman" w:hAnsi="Times New Roman" w:cs="Times New Roman"/>
          <w:color w:val="000000"/>
          <w:sz w:val="24"/>
          <w:szCs w:val="24"/>
        </w:rPr>
        <w:t xml:space="preserve"> Групп», ООО «Бордо» и ООО «</w:t>
      </w:r>
      <w:proofErr w:type="spellStart"/>
      <w:r>
        <w:rPr>
          <w:rFonts w:ascii="Times New Roman" w:hAnsi="Times New Roman" w:cs="Times New Roman"/>
          <w:color w:val="000000"/>
          <w:sz w:val="24"/>
          <w:szCs w:val="24"/>
        </w:rPr>
        <w:t>Аненкс</w:t>
      </w:r>
      <w:proofErr w:type="spellEnd"/>
      <w:r>
        <w:rPr>
          <w:rFonts w:ascii="Times New Roman" w:hAnsi="Times New Roman" w:cs="Times New Roman"/>
          <w:color w:val="000000"/>
          <w:sz w:val="24"/>
          <w:szCs w:val="24"/>
        </w:rPr>
        <w:t xml:space="preserve"> Групп», что свидетельствует об отсутствии объективных данных о деятельности данных фирм и реализации товарно-материал</w:t>
      </w:r>
      <w:r w:rsidR="00347A32">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ных ценностей в адрес ООО «Траверс». </w:t>
      </w:r>
    </w:p>
    <w:p w:rsidR="003E4B28" w:rsidRDefault="003E4B28" w:rsidP="00D6513F">
      <w:pPr>
        <w:spacing w:after="0" w:line="240" w:lineRule="auto"/>
        <w:ind w:left="20" w:right="20" w:firstLine="6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По сведениям, указанным </w:t>
      </w:r>
      <w:proofErr w:type="spellStart"/>
      <w:r>
        <w:rPr>
          <w:rFonts w:ascii="Times New Roman" w:hAnsi="Times New Roman" w:cs="Times New Roman"/>
          <w:color w:val="000000"/>
          <w:sz w:val="24"/>
          <w:szCs w:val="24"/>
        </w:rPr>
        <w:t>Рышановской</w:t>
      </w:r>
      <w:proofErr w:type="spellEnd"/>
      <w:r>
        <w:rPr>
          <w:rFonts w:ascii="Times New Roman" w:hAnsi="Times New Roman" w:cs="Times New Roman"/>
          <w:color w:val="000000"/>
          <w:sz w:val="24"/>
          <w:szCs w:val="24"/>
        </w:rPr>
        <w:t xml:space="preserve"> Е.С. она проставляла факсимильные подписи на все документы</w:t>
      </w:r>
      <w:r w:rsidR="00BB50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которые приносил ей  </w:t>
      </w:r>
      <w:r w:rsidR="00BB501C">
        <w:rPr>
          <w:rFonts w:ascii="Times New Roman" w:hAnsi="Times New Roman" w:cs="Times New Roman"/>
          <w:color w:val="000000"/>
          <w:sz w:val="24"/>
          <w:szCs w:val="24"/>
        </w:rPr>
        <w:t>Федоренко Д.В. Д</w:t>
      </w:r>
      <w:r>
        <w:rPr>
          <w:rFonts w:ascii="Times New Roman" w:hAnsi="Times New Roman" w:cs="Times New Roman"/>
          <w:color w:val="000000"/>
          <w:sz w:val="24"/>
          <w:szCs w:val="24"/>
        </w:rPr>
        <w:t>анные сведения подтверждаются договором №18-01 от 18 января 2017 года</w:t>
      </w:r>
      <w:r w:rsidR="00443553">
        <w:rPr>
          <w:rFonts w:ascii="Times New Roman" w:hAnsi="Times New Roman" w:cs="Times New Roman"/>
          <w:color w:val="000000"/>
          <w:sz w:val="24"/>
          <w:szCs w:val="24"/>
        </w:rPr>
        <w:t>, спецификацией №</w:t>
      </w:r>
      <w:r w:rsidR="00822D6F">
        <w:rPr>
          <w:rFonts w:ascii="Times New Roman" w:hAnsi="Times New Roman" w:cs="Times New Roman"/>
          <w:color w:val="000000"/>
          <w:sz w:val="24"/>
          <w:szCs w:val="24"/>
        </w:rPr>
        <w:t xml:space="preserve"> </w:t>
      </w:r>
      <w:r w:rsidR="00443553">
        <w:rPr>
          <w:rFonts w:ascii="Times New Roman" w:hAnsi="Times New Roman" w:cs="Times New Roman"/>
          <w:color w:val="000000"/>
          <w:sz w:val="24"/>
          <w:szCs w:val="24"/>
        </w:rPr>
        <w:t xml:space="preserve">18-0/1, </w:t>
      </w:r>
      <w:proofErr w:type="spellStart"/>
      <w:r w:rsidR="00443553">
        <w:rPr>
          <w:rFonts w:ascii="Times New Roman" w:hAnsi="Times New Roman" w:cs="Times New Roman"/>
          <w:color w:val="000000"/>
          <w:sz w:val="24"/>
          <w:szCs w:val="24"/>
        </w:rPr>
        <w:t>счет-фактурой</w:t>
      </w:r>
      <w:proofErr w:type="spellEnd"/>
      <w:r w:rsidR="00443553">
        <w:rPr>
          <w:rFonts w:ascii="Times New Roman" w:hAnsi="Times New Roman" w:cs="Times New Roman"/>
          <w:color w:val="000000"/>
          <w:sz w:val="24"/>
          <w:szCs w:val="24"/>
        </w:rPr>
        <w:t xml:space="preserve"> №139, товарно-транспортной накладной  № 18-01/1, спецификацией № 18-01/2 </w:t>
      </w:r>
      <w:proofErr w:type="spellStart"/>
      <w:r w:rsidR="00443553">
        <w:rPr>
          <w:rFonts w:ascii="Times New Roman" w:hAnsi="Times New Roman" w:cs="Times New Roman"/>
          <w:color w:val="000000"/>
          <w:sz w:val="24"/>
          <w:szCs w:val="24"/>
        </w:rPr>
        <w:t>счет-фактурой</w:t>
      </w:r>
      <w:proofErr w:type="spellEnd"/>
      <w:r w:rsidR="00443553">
        <w:rPr>
          <w:rFonts w:ascii="Times New Roman" w:hAnsi="Times New Roman" w:cs="Times New Roman"/>
          <w:color w:val="000000"/>
          <w:sz w:val="24"/>
          <w:szCs w:val="24"/>
        </w:rPr>
        <w:t xml:space="preserve"> №</w:t>
      </w:r>
      <w:r w:rsidR="00822D6F">
        <w:rPr>
          <w:rFonts w:ascii="Times New Roman" w:hAnsi="Times New Roman" w:cs="Times New Roman"/>
          <w:color w:val="000000"/>
          <w:sz w:val="24"/>
          <w:szCs w:val="24"/>
        </w:rPr>
        <w:t xml:space="preserve"> </w:t>
      </w:r>
      <w:r w:rsidR="00443553">
        <w:rPr>
          <w:rFonts w:ascii="Times New Roman" w:hAnsi="Times New Roman" w:cs="Times New Roman"/>
          <w:color w:val="000000"/>
          <w:sz w:val="24"/>
          <w:szCs w:val="24"/>
        </w:rPr>
        <w:t xml:space="preserve">705, товарно-транспортной накладной № 18-01/2, спецификацией № 18-01/3, товарно-транспортной накладной № 18-01/3, </w:t>
      </w:r>
      <w:proofErr w:type="spellStart"/>
      <w:r w:rsidR="00443553">
        <w:rPr>
          <w:rFonts w:ascii="Times New Roman" w:hAnsi="Times New Roman" w:cs="Times New Roman"/>
          <w:color w:val="000000"/>
          <w:sz w:val="24"/>
          <w:szCs w:val="24"/>
        </w:rPr>
        <w:t>счет-фактурой</w:t>
      </w:r>
      <w:proofErr w:type="spellEnd"/>
      <w:r w:rsidR="00443553">
        <w:rPr>
          <w:rFonts w:ascii="Times New Roman" w:hAnsi="Times New Roman" w:cs="Times New Roman"/>
          <w:color w:val="000000"/>
          <w:sz w:val="24"/>
          <w:szCs w:val="24"/>
        </w:rPr>
        <w:t xml:space="preserve"> № 794, спецификацией № 18-01/4, товарно-транспортной</w:t>
      </w:r>
      <w:proofErr w:type="gramEnd"/>
      <w:r w:rsidR="00443553">
        <w:rPr>
          <w:rFonts w:ascii="Times New Roman" w:hAnsi="Times New Roman" w:cs="Times New Roman"/>
          <w:color w:val="000000"/>
          <w:sz w:val="24"/>
          <w:szCs w:val="24"/>
        </w:rPr>
        <w:t xml:space="preserve"> накладной № 18-01/4</w:t>
      </w:r>
      <w:r w:rsidR="00BB501C">
        <w:rPr>
          <w:rFonts w:ascii="Times New Roman" w:hAnsi="Times New Roman" w:cs="Times New Roman"/>
          <w:color w:val="000000"/>
          <w:sz w:val="24"/>
          <w:szCs w:val="24"/>
        </w:rPr>
        <w:t>,</w:t>
      </w:r>
      <w:r w:rsidR="004435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в котор</w:t>
      </w:r>
      <w:r w:rsidR="00443553">
        <w:rPr>
          <w:rFonts w:ascii="Times New Roman" w:hAnsi="Times New Roman" w:cs="Times New Roman"/>
          <w:color w:val="000000"/>
          <w:sz w:val="24"/>
          <w:szCs w:val="24"/>
        </w:rPr>
        <w:t>ых</w:t>
      </w:r>
      <w:r>
        <w:rPr>
          <w:rFonts w:ascii="Times New Roman" w:hAnsi="Times New Roman" w:cs="Times New Roman"/>
          <w:color w:val="000000"/>
          <w:sz w:val="24"/>
          <w:szCs w:val="24"/>
        </w:rPr>
        <w:t xml:space="preserve"> со сторон</w:t>
      </w:r>
      <w:proofErr w:type="gramStart"/>
      <w:r>
        <w:rPr>
          <w:rFonts w:ascii="Times New Roman" w:hAnsi="Times New Roman" w:cs="Times New Roman"/>
          <w:color w:val="000000"/>
          <w:sz w:val="24"/>
          <w:szCs w:val="24"/>
        </w:rPr>
        <w:t>ы ООО</w:t>
      </w:r>
      <w:proofErr w:type="gramEnd"/>
      <w:r>
        <w:rPr>
          <w:rFonts w:ascii="Times New Roman" w:hAnsi="Times New Roman" w:cs="Times New Roman"/>
          <w:color w:val="000000"/>
          <w:sz w:val="24"/>
          <w:szCs w:val="24"/>
        </w:rPr>
        <w:t xml:space="preserve"> «Бордо» стоит факсимильная подпись директора</w:t>
      </w:r>
      <w:r w:rsidR="00443553">
        <w:rPr>
          <w:rFonts w:ascii="Times New Roman" w:hAnsi="Times New Roman" w:cs="Times New Roman"/>
          <w:color w:val="000000"/>
          <w:sz w:val="24"/>
          <w:szCs w:val="24"/>
        </w:rPr>
        <w:t xml:space="preserve">. </w:t>
      </w:r>
    </w:p>
    <w:p w:rsidR="00443553" w:rsidRDefault="00443553" w:rsidP="00D6513F">
      <w:pPr>
        <w:spacing w:after="0" w:line="240" w:lineRule="auto"/>
        <w:ind w:left="20" w:right="20"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В договоре №</w:t>
      </w:r>
      <w:r w:rsidR="00822D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01-03 от 1 марта 2017 года, спецификации №</w:t>
      </w:r>
      <w:r w:rsidR="00822D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01-03/1, </w:t>
      </w:r>
      <w:proofErr w:type="spellStart"/>
      <w:proofErr w:type="gramStart"/>
      <w:r>
        <w:rPr>
          <w:rFonts w:ascii="Times New Roman" w:hAnsi="Times New Roman" w:cs="Times New Roman"/>
          <w:color w:val="000000"/>
          <w:sz w:val="24"/>
          <w:szCs w:val="24"/>
        </w:rPr>
        <w:t>счет-фактурой</w:t>
      </w:r>
      <w:proofErr w:type="spellEnd"/>
      <w:proofErr w:type="gramEnd"/>
      <w:r>
        <w:rPr>
          <w:rFonts w:ascii="Times New Roman" w:hAnsi="Times New Roman" w:cs="Times New Roman"/>
          <w:color w:val="000000"/>
          <w:sz w:val="24"/>
          <w:szCs w:val="24"/>
        </w:rPr>
        <w:t xml:space="preserve"> №</w:t>
      </w:r>
      <w:r w:rsidR="00822D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146, товарно-транспортной накладной № 01-03/1</w:t>
      </w:r>
      <w:r w:rsidR="00BB50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спецификации № 01-03/2, </w:t>
      </w:r>
      <w:proofErr w:type="spellStart"/>
      <w:r>
        <w:rPr>
          <w:rFonts w:ascii="Times New Roman" w:hAnsi="Times New Roman" w:cs="Times New Roman"/>
          <w:color w:val="000000"/>
          <w:sz w:val="24"/>
          <w:szCs w:val="24"/>
        </w:rPr>
        <w:t>счет-фактурой</w:t>
      </w:r>
      <w:proofErr w:type="spellEnd"/>
      <w:r>
        <w:rPr>
          <w:rFonts w:ascii="Times New Roman" w:hAnsi="Times New Roman" w:cs="Times New Roman"/>
          <w:color w:val="000000"/>
          <w:sz w:val="24"/>
          <w:szCs w:val="24"/>
        </w:rPr>
        <w:t xml:space="preserve"> №367, товарно-транспортной накладной № 01-03/2,  спецификации № 01-03/3, счет фактурой №383, товарно-транспортной накладной № 01-03/3 со стороны ООО «</w:t>
      </w:r>
      <w:proofErr w:type="spellStart"/>
      <w:r>
        <w:rPr>
          <w:rFonts w:ascii="Times New Roman" w:hAnsi="Times New Roman" w:cs="Times New Roman"/>
          <w:color w:val="000000"/>
          <w:sz w:val="24"/>
          <w:szCs w:val="24"/>
        </w:rPr>
        <w:t>Анекс</w:t>
      </w:r>
      <w:proofErr w:type="spellEnd"/>
      <w:r w:rsidR="00347A32">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 xml:space="preserve">рупп» стоит факсимильная подпись директора общества. </w:t>
      </w:r>
    </w:p>
    <w:p w:rsidR="00443553" w:rsidRDefault="00443553" w:rsidP="00D6513F">
      <w:pPr>
        <w:spacing w:after="0" w:line="240" w:lineRule="auto"/>
        <w:ind w:left="20" w:right="20"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Также  факсимильные подписи директор</w:t>
      </w:r>
      <w:proofErr w:type="gramStart"/>
      <w:r>
        <w:rPr>
          <w:rFonts w:ascii="Times New Roman" w:hAnsi="Times New Roman" w:cs="Times New Roman"/>
          <w:color w:val="000000"/>
          <w:sz w:val="24"/>
          <w:szCs w:val="24"/>
        </w:rPr>
        <w:t>а ООО</w:t>
      </w:r>
      <w:proofErr w:type="gramEnd"/>
      <w:r>
        <w:rPr>
          <w:rFonts w:ascii="Times New Roman" w:hAnsi="Times New Roman" w:cs="Times New Roman"/>
          <w:color w:val="000000"/>
          <w:sz w:val="24"/>
          <w:szCs w:val="24"/>
        </w:rPr>
        <w:t xml:space="preserve"> </w:t>
      </w:r>
      <w:r w:rsidR="00347A32">
        <w:rPr>
          <w:rFonts w:ascii="Times New Roman" w:hAnsi="Times New Roman" w:cs="Times New Roman"/>
          <w:color w:val="000000"/>
          <w:sz w:val="24"/>
          <w:szCs w:val="24"/>
        </w:rPr>
        <w:t>«</w:t>
      </w:r>
      <w:proofErr w:type="spellStart"/>
      <w:r w:rsidR="00347A32">
        <w:rPr>
          <w:rFonts w:ascii="Times New Roman" w:hAnsi="Times New Roman" w:cs="Times New Roman"/>
          <w:color w:val="000000"/>
          <w:sz w:val="24"/>
          <w:szCs w:val="24"/>
        </w:rPr>
        <w:t>Грандекс</w:t>
      </w:r>
      <w:proofErr w:type="spellEnd"/>
      <w:r w:rsidR="00347A32">
        <w:rPr>
          <w:rFonts w:ascii="Times New Roman" w:hAnsi="Times New Roman" w:cs="Times New Roman"/>
          <w:color w:val="000000"/>
          <w:sz w:val="24"/>
          <w:szCs w:val="24"/>
        </w:rPr>
        <w:t xml:space="preserve"> групп» проставлены на документах, оформленных от имени ООО «</w:t>
      </w:r>
      <w:proofErr w:type="spellStart"/>
      <w:r w:rsidR="00347A32">
        <w:rPr>
          <w:rFonts w:ascii="Times New Roman" w:hAnsi="Times New Roman" w:cs="Times New Roman"/>
          <w:color w:val="000000"/>
          <w:sz w:val="24"/>
          <w:szCs w:val="24"/>
        </w:rPr>
        <w:t>Грандекс</w:t>
      </w:r>
      <w:proofErr w:type="spellEnd"/>
      <w:r w:rsidR="00347A32">
        <w:rPr>
          <w:rFonts w:ascii="Times New Roman" w:hAnsi="Times New Roman" w:cs="Times New Roman"/>
          <w:color w:val="000000"/>
          <w:sz w:val="24"/>
          <w:szCs w:val="24"/>
        </w:rPr>
        <w:t xml:space="preserve"> групп». Так</w:t>
      </w:r>
      <w:r w:rsidR="00BB501C">
        <w:rPr>
          <w:rFonts w:ascii="Times New Roman" w:hAnsi="Times New Roman" w:cs="Times New Roman"/>
          <w:color w:val="000000"/>
          <w:sz w:val="24"/>
          <w:szCs w:val="24"/>
        </w:rPr>
        <w:t>,</w:t>
      </w:r>
      <w:r w:rsidR="00347A32">
        <w:rPr>
          <w:rFonts w:ascii="Times New Roman" w:hAnsi="Times New Roman" w:cs="Times New Roman"/>
          <w:color w:val="000000"/>
          <w:sz w:val="24"/>
          <w:szCs w:val="24"/>
        </w:rPr>
        <w:t xml:space="preserve">  в материалы дела представлен договор № 02096 от 2 июня 2017 года, спецификация №1, счет-фактура </w:t>
      </w:r>
      <w:r w:rsidR="00822D6F">
        <w:rPr>
          <w:rFonts w:ascii="Times New Roman" w:hAnsi="Times New Roman" w:cs="Times New Roman"/>
          <w:color w:val="000000"/>
          <w:sz w:val="24"/>
          <w:szCs w:val="24"/>
        </w:rPr>
        <w:t xml:space="preserve">                 </w:t>
      </w:r>
      <w:r w:rsidR="00347A32">
        <w:rPr>
          <w:rFonts w:ascii="Times New Roman" w:hAnsi="Times New Roman" w:cs="Times New Roman"/>
          <w:color w:val="000000"/>
          <w:sz w:val="24"/>
          <w:szCs w:val="24"/>
        </w:rPr>
        <w:t xml:space="preserve">№ 81, товарно-транспортная накладная № 02-06/1,  спецификация № 2, счет-фактура №81/1, товарно-транспортная накладная № 02-06/2, спецификация № 3, счет-фактура №82, товарно-транспортная накладная № 02-06/3.  </w:t>
      </w:r>
    </w:p>
    <w:p w:rsidR="00347A32" w:rsidRDefault="00347A32" w:rsidP="00D6513F">
      <w:pPr>
        <w:spacing w:after="0" w:line="240" w:lineRule="auto"/>
        <w:ind w:left="20" w:right="20"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Арбитражный суд также обращает внимание на однотипность оформления, нумерации и содержания  всех перечисленных документов </w:t>
      </w:r>
      <w:proofErr w:type="gramStart"/>
      <w:r>
        <w:rPr>
          <w:rFonts w:ascii="Times New Roman" w:hAnsi="Times New Roman" w:cs="Times New Roman"/>
          <w:color w:val="000000"/>
          <w:sz w:val="24"/>
          <w:szCs w:val="24"/>
        </w:rPr>
        <w:t>при</w:t>
      </w:r>
      <w:r w:rsidR="00BB50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том</w:t>
      </w:r>
      <w:proofErr w:type="gramEnd"/>
      <w:r>
        <w:rPr>
          <w:rFonts w:ascii="Times New Roman" w:hAnsi="Times New Roman" w:cs="Times New Roman"/>
          <w:color w:val="000000"/>
          <w:sz w:val="24"/>
          <w:szCs w:val="24"/>
        </w:rPr>
        <w:t xml:space="preserve">, что они якобы оформлены тремя различными юридическими лицами. </w:t>
      </w:r>
    </w:p>
    <w:p w:rsidR="00701C5B" w:rsidRDefault="00701C5B" w:rsidP="00701C5B">
      <w:pPr>
        <w:pStyle w:val="a4"/>
        <w:ind w:firstLine="720"/>
        <w:jc w:val="both"/>
        <w:rPr>
          <w:rFonts w:ascii="Times New Roman" w:hAnsi="Times New Roman" w:cs="Times New Roman"/>
          <w:color w:val="000000"/>
          <w:sz w:val="24"/>
          <w:szCs w:val="24"/>
        </w:rPr>
      </w:pPr>
      <w:r w:rsidRPr="000A57E6">
        <w:rPr>
          <w:rFonts w:ascii="Times New Roman" w:hAnsi="Times New Roman" w:cs="Times New Roman"/>
          <w:sz w:val="24"/>
          <w:szCs w:val="24"/>
        </w:rPr>
        <w:t xml:space="preserve">Таким образом, факт </w:t>
      </w:r>
      <w:r>
        <w:rPr>
          <w:rFonts w:ascii="Times New Roman" w:hAnsi="Times New Roman" w:cs="Times New Roman"/>
          <w:color w:val="000000"/>
          <w:sz w:val="24"/>
          <w:szCs w:val="24"/>
        </w:rPr>
        <w:t>перечисления</w:t>
      </w:r>
      <w:r w:rsidRPr="000A57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ООО «Траверс»</w:t>
      </w:r>
      <w:r w:rsidRPr="000A57E6">
        <w:rPr>
          <w:rFonts w:ascii="Times New Roman" w:hAnsi="Times New Roman" w:cs="Times New Roman"/>
          <w:color w:val="000000"/>
          <w:sz w:val="24"/>
          <w:szCs w:val="24"/>
        </w:rPr>
        <w:t xml:space="preserve"> на расчетные счет</w:t>
      </w:r>
      <w:proofErr w:type="gramStart"/>
      <w:r w:rsidRPr="000A57E6">
        <w:rPr>
          <w:rFonts w:ascii="Times New Roman" w:hAnsi="Times New Roman" w:cs="Times New Roman"/>
          <w:color w:val="000000"/>
          <w:sz w:val="24"/>
          <w:szCs w:val="24"/>
        </w:rPr>
        <w:t xml:space="preserve">а </w:t>
      </w:r>
      <w:r>
        <w:rPr>
          <w:rFonts w:ascii="Times New Roman" w:hAnsi="Times New Roman" w:cs="Times New Roman"/>
          <w:color w:val="000000"/>
          <w:sz w:val="24"/>
          <w:szCs w:val="24"/>
        </w:rPr>
        <w:t>ООО</w:t>
      </w:r>
      <w:proofErr w:type="gramEnd"/>
      <w:r>
        <w:rPr>
          <w:rFonts w:ascii="Times New Roman" w:hAnsi="Times New Roman" w:cs="Times New Roman"/>
          <w:color w:val="000000"/>
          <w:sz w:val="24"/>
          <w:szCs w:val="24"/>
        </w:rPr>
        <w:t xml:space="preserve"> «Бордо», ООО «</w:t>
      </w:r>
      <w:proofErr w:type="spellStart"/>
      <w:r>
        <w:rPr>
          <w:rFonts w:ascii="Times New Roman" w:hAnsi="Times New Roman" w:cs="Times New Roman"/>
          <w:color w:val="000000"/>
          <w:sz w:val="24"/>
          <w:szCs w:val="24"/>
        </w:rPr>
        <w:t>Грандекс</w:t>
      </w:r>
      <w:proofErr w:type="spellEnd"/>
      <w:r>
        <w:rPr>
          <w:rFonts w:ascii="Times New Roman" w:hAnsi="Times New Roman" w:cs="Times New Roman"/>
          <w:color w:val="000000"/>
          <w:sz w:val="24"/>
          <w:szCs w:val="24"/>
        </w:rPr>
        <w:t xml:space="preserve"> Групп», ООО «</w:t>
      </w:r>
      <w:proofErr w:type="spellStart"/>
      <w:r>
        <w:rPr>
          <w:rFonts w:ascii="Times New Roman" w:hAnsi="Times New Roman" w:cs="Times New Roman"/>
          <w:color w:val="000000"/>
          <w:sz w:val="24"/>
          <w:szCs w:val="24"/>
        </w:rPr>
        <w:t>Анекс</w:t>
      </w:r>
      <w:proofErr w:type="spellEnd"/>
      <w:r>
        <w:rPr>
          <w:rFonts w:ascii="Times New Roman" w:hAnsi="Times New Roman" w:cs="Times New Roman"/>
          <w:color w:val="000000"/>
          <w:sz w:val="24"/>
          <w:szCs w:val="24"/>
        </w:rPr>
        <w:t xml:space="preserve"> Групп» </w:t>
      </w:r>
      <w:r w:rsidRPr="000A57E6">
        <w:rPr>
          <w:rFonts w:ascii="Times New Roman" w:hAnsi="Times New Roman" w:cs="Times New Roman"/>
          <w:color w:val="000000"/>
          <w:sz w:val="24"/>
          <w:szCs w:val="24"/>
        </w:rPr>
        <w:t xml:space="preserve">согласно фиктивным </w:t>
      </w:r>
      <w:r>
        <w:rPr>
          <w:rFonts w:ascii="Times New Roman" w:hAnsi="Times New Roman" w:cs="Times New Roman"/>
          <w:color w:val="000000"/>
          <w:sz w:val="24"/>
          <w:szCs w:val="24"/>
        </w:rPr>
        <w:t>документам денежных средств  в размере 10 600 788,07 рублей</w:t>
      </w:r>
      <w:r>
        <w:rPr>
          <w:rFonts w:ascii="Times New Roman" w:hAnsi="Times New Roman" w:cs="Times New Roman"/>
          <w:sz w:val="24"/>
          <w:szCs w:val="24"/>
        </w:rPr>
        <w:t xml:space="preserve"> </w:t>
      </w:r>
      <w:r w:rsidRPr="000A57E6">
        <w:rPr>
          <w:rFonts w:ascii="Times New Roman" w:hAnsi="Times New Roman" w:cs="Times New Roman"/>
          <w:color w:val="000000"/>
          <w:sz w:val="24"/>
          <w:szCs w:val="24"/>
        </w:rPr>
        <w:t xml:space="preserve">признается Арбитражным судом установленным. </w:t>
      </w:r>
    </w:p>
    <w:p w:rsidR="00CC1B18" w:rsidRDefault="00822D6F" w:rsidP="00D6513F">
      <w:pPr>
        <w:spacing w:after="0" w:line="240" w:lineRule="auto"/>
        <w:ind w:left="20" w:right="20"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материалы дел</w:t>
      </w:r>
      <w:proofErr w:type="gramStart"/>
      <w:r>
        <w:rPr>
          <w:rFonts w:ascii="Times New Roman" w:hAnsi="Times New Roman" w:cs="Times New Roman"/>
          <w:color w:val="000000"/>
          <w:sz w:val="24"/>
          <w:szCs w:val="24"/>
        </w:rPr>
        <w:t>а ООО</w:t>
      </w:r>
      <w:proofErr w:type="gramEnd"/>
      <w:r>
        <w:rPr>
          <w:rFonts w:ascii="Times New Roman" w:hAnsi="Times New Roman" w:cs="Times New Roman"/>
          <w:color w:val="000000"/>
          <w:sz w:val="24"/>
          <w:szCs w:val="24"/>
        </w:rPr>
        <w:t xml:space="preserve"> «Траверс» представлен протокол очной ставки Федоренко Д.В. и </w:t>
      </w:r>
      <w:proofErr w:type="spellStart"/>
      <w:r>
        <w:rPr>
          <w:rFonts w:ascii="Times New Roman" w:hAnsi="Times New Roman" w:cs="Times New Roman"/>
          <w:color w:val="000000"/>
          <w:sz w:val="24"/>
          <w:szCs w:val="24"/>
        </w:rPr>
        <w:t>Рышановской</w:t>
      </w:r>
      <w:proofErr w:type="spellEnd"/>
      <w:r>
        <w:rPr>
          <w:rFonts w:ascii="Times New Roman" w:hAnsi="Times New Roman" w:cs="Times New Roman"/>
          <w:color w:val="000000"/>
          <w:sz w:val="24"/>
          <w:szCs w:val="24"/>
        </w:rPr>
        <w:t xml:space="preserve"> Е.С.</w:t>
      </w:r>
      <w:r w:rsidR="00BB50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сведения указанные в таковом не опровергают выводы налоговой инспекции.  </w:t>
      </w:r>
    </w:p>
    <w:p w:rsidR="00822D6F" w:rsidRDefault="00CC1B18" w:rsidP="00D6513F">
      <w:pPr>
        <w:spacing w:after="0" w:line="240" w:lineRule="auto"/>
        <w:ind w:left="20" w:right="20"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Протокол допроса </w:t>
      </w:r>
      <w:proofErr w:type="spellStart"/>
      <w:r>
        <w:rPr>
          <w:rFonts w:ascii="Times New Roman" w:hAnsi="Times New Roman" w:cs="Times New Roman"/>
          <w:color w:val="000000"/>
          <w:sz w:val="24"/>
          <w:szCs w:val="24"/>
        </w:rPr>
        <w:t>Тобулток</w:t>
      </w:r>
      <w:proofErr w:type="spellEnd"/>
      <w:r>
        <w:rPr>
          <w:rFonts w:ascii="Times New Roman" w:hAnsi="Times New Roman" w:cs="Times New Roman"/>
          <w:color w:val="000000"/>
          <w:sz w:val="24"/>
          <w:szCs w:val="24"/>
        </w:rPr>
        <w:t xml:space="preserve"> С.В.</w:t>
      </w:r>
      <w:r w:rsidR="00BB501C">
        <w:rPr>
          <w:rFonts w:ascii="Times New Roman" w:hAnsi="Times New Roman" w:cs="Times New Roman"/>
          <w:color w:val="000000"/>
          <w:sz w:val="24"/>
          <w:szCs w:val="24"/>
        </w:rPr>
        <w:t xml:space="preserve"> </w:t>
      </w:r>
      <w:r w:rsidR="00701C5B">
        <w:rPr>
          <w:rFonts w:ascii="Times New Roman" w:hAnsi="Times New Roman" w:cs="Times New Roman"/>
          <w:color w:val="000000"/>
          <w:sz w:val="24"/>
          <w:szCs w:val="24"/>
        </w:rPr>
        <w:t>также содержит сведения о том, что все документы от</w:t>
      </w:r>
      <w:r w:rsidR="00BB501C">
        <w:rPr>
          <w:rFonts w:ascii="Times New Roman" w:hAnsi="Times New Roman" w:cs="Times New Roman"/>
          <w:color w:val="000000"/>
          <w:sz w:val="24"/>
          <w:szCs w:val="24"/>
        </w:rPr>
        <w:t xml:space="preserve"> ООО «Бордо», ООО «</w:t>
      </w:r>
      <w:proofErr w:type="spellStart"/>
      <w:r w:rsidR="00BB501C">
        <w:rPr>
          <w:rFonts w:ascii="Times New Roman" w:hAnsi="Times New Roman" w:cs="Times New Roman"/>
          <w:color w:val="000000"/>
          <w:sz w:val="24"/>
          <w:szCs w:val="24"/>
        </w:rPr>
        <w:t>Анекс</w:t>
      </w:r>
      <w:proofErr w:type="spellEnd"/>
      <w:r w:rsidR="00BB501C">
        <w:rPr>
          <w:rFonts w:ascii="Times New Roman" w:hAnsi="Times New Roman" w:cs="Times New Roman"/>
          <w:color w:val="000000"/>
          <w:sz w:val="24"/>
          <w:szCs w:val="24"/>
        </w:rPr>
        <w:t xml:space="preserve"> Групп»</w:t>
      </w:r>
      <w:r w:rsidR="00701C5B">
        <w:rPr>
          <w:rFonts w:ascii="Times New Roman" w:hAnsi="Times New Roman" w:cs="Times New Roman"/>
          <w:color w:val="000000"/>
          <w:sz w:val="24"/>
          <w:szCs w:val="24"/>
        </w:rPr>
        <w:t xml:space="preserve"> </w:t>
      </w:r>
      <w:proofErr w:type="gramStart"/>
      <w:r w:rsidR="00701C5B">
        <w:rPr>
          <w:rFonts w:ascii="Times New Roman" w:hAnsi="Times New Roman" w:cs="Times New Roman"/>
          <w:color w:val="000000"/>
          <w:sz w:val="24"/>
          <w:szCs w:val="24"/>
        </w:rPr>
        <w:t>и ООО</w:t>
      </w:r>
      <w:proofErr w:type="gramEnd"/>
      <w:r w:rsidR="00701C5B">
        <w:rPr>
          <w:rFonts w:ascii="Times New Roman" w:hAnsi="Times New Roman" w:cs="Times New Roman"/>
          <w:color w:val="000000"/>
          <w:sz w:val="24"/>
          <w:szCs w:val="24"/>
        </w:rPr>
        <w:t xml:space="preserve"> «</w:t>
      </w:r>
      <w:proofErr w:type="spellStart"/>
      <w:r w:rsidR="00701C5B">
        <w:rPr>
          <w:rFonts w:ascii="Times New Roman" w:hAnsi="Times New Roman" w:cs="Times New Roman"/>
          <w:color w:val="000000"/>
          <w:sz w:val="24"/>
          <w:szCs w:val="24"/>
        </w:rPr>
        <w:t>Грандекс</w:t>
      </w:r>
      <w:proofErr w:type="spellEnd"/>
      <w:r w:rsidR="00701C5B">
        <w:rPr>
          <w:rFonts w:ascii="Times New Roman" w:hAnsi="Times New Roman" w:cs="Times New Roman"/>
          <w:color w:val="000000"/>
          <w:sz w:val="24"/>
          <w:szCs w:val="24"/>
        </w:rPr>
        <w:t xml:space="preserve"> Групп» привозил Федоренко Д.В. для составления отчетов. Сведения о поставке товаров от данных фирм и представителях таковых в пояснениях </w:t>
      </w:r>
      <w:proofErr w:type="spellStart"/>
      <w:r w:rsidR="00701C5B">
        <w:rPr>
          <w:rFonts w:ascii="Times New Roman" w:hAnsi="Times New Roman" w:cs="Times New Roman"/>
          <w:color w:val="000000"/>
          <w:sz w:val="24"/>
          <w:szCs w:val="24"/>
        </w:rPr>
        <w:t>Тобулток</w:t>
      </w:r>
      <w:proofErr w:type="spellEnd"/>
      <w:r w:rsidR="00701C5B">
        <w:rPr>
          <w:rFonts w:ascii="Times New Roman" w:hAnsi="Times New Roman" w:cs="Times New Roman"/>
          <w:color w:val="000000"/>
          <w:sz w:val="24"/>
          <w:szCs w:val="24"/>
        </w:rPr>
        <w:t xml:space="preserve"> С.В. отсутствуют. </w:t>
      </w:r>
    </w:p>
    <w:p w:rsidR="00701C5B" w:rsidRDefault="00701C5B" w:rsidP="00D6513F">
      <w:pPr>
        <w:spacing w:after="0" w:line="240" w:lineRule="auto"/>
        <w:ind w:left="20" w:right="20"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Также из протокола допроса свидетеля </w:t>
      </w:r>
      <w:proofErr w:type="spellStart"/>
      <w:r>
        <w:rPr>
          <w:rFonts w:ascii="Times New Roman" w:hAnsi="Times New Roman" w:cs="Times New Roman"/>
          <w:color w:val="000000"/>
          <w:sz w:val="24"/>
          <w:szCs w:val="24"/>
        </w:rPr>
        <w:t>Влаева</w:t>
      </w:r>
      <w:proofErr w:type="spellEnd"/>
      <w:r>
        <w:rPr>
          <w:rFonts w:ascii="Times New Roman" w:hAnsi="Times New Roman" w:cs="Times New Roman"/>
          <w:color w:val="000000"/>
          <w:sz w:val="24"/>
          <w:szCs w:val="24"/>
        </w:rPr>
        <w:t xml:space="preserve"> И.В. следует, что непосредственным заключением договоров, поставкой материалов и расчетами занимался директор ООО «Траверс». </w:t>
      </w:r>
    </w:p>
    <w:p w:rsidR="00701C5B" w:rsidRDefault="00701C5B" w:rsidP="00D6513F">
      <w:pPr>
        <w:spacing w:after="0" w:line="240" w:lineRule="auto"/>
        <w:ind w:left="20" w:right="20" w:firstLine="68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Указанные протоколы  в совокупности с иными доказательствами, имеющимися в деле</w:t>
      </w:r>
      <w:r w:rsidR="00BB50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образуют совокупность косвенных доказательств, подтверждающих вывод налоговой инспекции, изложенный в акте №</w:t>
      </w:r>
      <w:r w:rsidR="00042284">
        <w:rPr>
          <w:rFonts w:ascii="Times New Roman" w:hAnsi="Times New Roman" w:cs="Times New Roman"/>
          <w:color w:val="000000"/>
          <w:sz w:val="24"/>
          <w:szCs w:val="24"/>
        </w:rPr>
        <w:t xml:space="preserve">033-0356-19 о том, что директором ООО «Траверс» получен доход  в виде суммы  денежных средств, перечисленных ООО «Траверс» на счета ООО «Бордо», ООО </w:t>
      </w:r>
      <w:proofErr w:type="spellStart"/>
      <w:r w:rsidR="00042284">
        <w:rPr>
          <w:rFonts w:ascii="Times New Roman" w:hAnsi="Times New Roman" w:cs="Times New Roman"/>
          <w:color w:val="000000"/>
          <w:sz w:val="24"/>
          <w:szCs w:val="24"/>
        </w:rPr>
        <w:t>Грандекс</w:t>
      </w:r>
      <w:proofErr w:type="spellEnd"/>
      <w:r w:rsidR="00042284">
        <w:rPr>
          <w:rFonts w:ascii="Times New Roman" w:hAnsi="Times New Roman" w:cs="Times New Roman"/>
          <w:color w:val="000000"/>
          <w:sz w:val="24"/>
          <w:szCs w:val="24"/>
        </w:rPr>
        <w:t xml:space="preserve"> групп», ООО «</w:t>
      </w:r>
      <w:proofErr w:type="spellStart"/>
      <w:r w:rsidR="00042284">
        <w:rPr>
          <w:rFonts w:ascii="Times New Roman" w:hAnsi="Times New Roman" w:cs="Times New Roman"/>
          <w:color w:val="000000"/>
          <w:sz w:val="24"/>
          <w:szCs w:val="24"/>
        </w:rPr>
        <w:t>Анекс</w:t>
      </w:r>
      <w:proofErr w:type="spellEnd"/>
      <w:r w:rsidR="00042284">
        <w:rPr>
          <w:rFonts w:ascii="Times New Roman" w:hAnsi="Times New Roman" w:cs="Times New Roman"/>
          <w:color w:val="000000"/>
          <w:sz w:val="24"/>
          <w:szCs w:val="24"/>
        </w:rPr>
        <w:t xml:space="preserve"> Групп», полученных впоследствии  наличными денежными средствами  от </w:t>
      </w:r>
      <w:proofErr w:type="spellStart"/>
      <w:r w:rsidR="00042284">
        <w:rPr>
          <w:rFonts w:ascii="Times New Roman" w:hAnsi="Times New Roman" w:cs="Times New Roman"/>
          <w:color w:val="000000"/>
          <w:sz w:val="24"/>
          <w:szCs w:val="24"/>
        </w:rPr>
        <w:t>Рышановской</w:t>
      </w:r>
      <w:proofErr w:type="spellEnd"/>
      <w:r w:rsidR="00042284">
        <w:rPr>
          <w:rFonts w:ascii="Times New Roman" w:hAnsi="Times New Roman" w:cs="Times New Roman"/>
          <w:color w:val="000000"/>
          <w:sz w:val="24"/>
          <w:szCs w:val="24"/>
        </w:rPr>
        <w:t xml:space="preserve"> Е.С. </w:t>
      </w:r>
      <w:r>
        <w:rPr>
          <w:rFonts w:ascii="Times New Roman" w:hAnsi="Times New Roman" w:cs="Times New Roman"/>
          <w:color w:val="000000"/>
          <w:sz w:val="24"/>
          <w:szCs w:val="24"/>
        </w:rPr>
        <w:t xml:space="preserve"> </w:t>
      </w:r>
      <w:proofErr w:type="gramEnd"/>
    </w:p>
    <w:p w:rsidR="004E7CB8" w:rsidRDefault="002E3DCE" w:rsidP="004E7CB8">
      <w:pPr>
        <w:pStyle w:val="a4"/>
        <w:ind w:right="-1"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Так как из пояснений </w:t>
      </w:r>
      <w:proofErr w:type="spellStart"/>
      <w:r>
        <w:rPr>
          <w:rFonts w:ascii="Times New Roman" w:hAnsi="Times New Roman" w:cs="Times New Roman"/>
          <w:color w:val="000000"/>
          <w:sz w:val="24"/>
          <w:szCs w:val="24"/>
        </w:rPr>
        <w:t>Рышановской</w:t>
      </w:r>
      <w:proofErr w:type="spellEnd"/>
      <w:r>
        <w:rPr>
          <w:rFonts w:ascii="Times New Roman" w:hAnsi="Times New Roman" w:cs="Times New Roman"/>
          <w:color w:val="000000"/>
          <w:sz w:val="24"/>
          <w:szCs w:val="24"/>
        </w:rPr>
        <w:t xml:space="preserve"> Е.С. следует, что денежные средства, полученные от ООО «Траверс» она обналичивала и передавала Федоренко Д.В. за вычетом 3.5%, Арбитражный суд находит доказанным факт получения Федоренко Д.В. за счет средств ООО «Траверс» дохода в размере </w:t>
      </w:r>
      <w:r w:rsidR="004E7CB8">
        <w:rPr>
          <w:rFonts w:ascii="Times New Roman" w:hAnsi="Times New Roman" w:cs="Times New Roman"/>
          <w:color w:val="000000"/>
          <w:sz w:val="24"/>
          <w:szCs w:val="24"/>
        </w:rPr>
        <w:t xml:space="preserve">10 229 760, 49, </w:t>
      </w:r>
      <w:r w:rsidR="004E7CB8">
        <w:rPr>
          <w:rFonts w:ascii="Times New Roman" w:hAnsi="Times New Roman" w:cs="Times New Roman"/>
          <w:sz w:val="24"/>
          <w:szCs w:val="24"/>
        </w:rPr>
        <w:t>полученного в денежной форме.</w:t>
      </w:r>
    </w:p>
    <w:p w:rsidR="004E7CB8" w:rsidRPr="000A2B46" w:rsidRDefault="004E7CB8" w:rsidP="004E7CB8">
      <w:pPr>
        <w:pStyle w:val="a4"/>
        <w:ind w:firstLine="600"/>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В силу </w:t>
      </w:r>
      <w:r w:rsidRPr="000A2B46">
        <w:rPr>
          <w:rFonts w:ascii="Times New Roman" w:hAnsi="Times New Roman" w:cs="Times New Roman"/>
          <w:sz w:val="24"/>
          <w:szCs w:val="24"/>
        </w:rPr>
        <w:t xml:space="preserve">пункта 1 статьи 3 </w:t>
      </w:r>
      <w:r>
        <w:rPr>
          <w:rFonts w:ascii="Times New Roman" w:hAnsi="Times New Roman" w:cs="Times New Roman"/>
          <w:sz w:val="24"/>
          <w:szCs w:val="24"/>
        </w:rPr>
        <w:t>З</w:t>
      </w:r>
      <w:r w:rsidRPr="000A2B46">
        <w:rPr>
          <w:rFonts w:ascii="Times New Roman" w:hAnsi="Times New Roman" w:cs="Times New Roman"/>
          <w:sz w:val="24"/>
          <w:szCs w:val="24"/>
        </w:rPr>
        <w:t xml:space="preserve">акона ПМР «О подоходном налоге с физических лиц» объектом налогообложения признается доход, полученный в денежной и (или) натуральной и иной форме физическими лицами, являющимися резидентами Приднестровской Молдавской Республики - от источников в Приднестровской Молдавской Республике и за ее пределами. </w:t>
      </w:r>
      <w:proofErr w:type="gramEnd"/>
    </w:p>
    <w:p w:rsidR="004E7CB8" w:rsidRPr="000A2B46" w:rsidRDefault="004E7CB8" w:rsidP="004E7CB8">
      <w:pPr>
        <w:pStyle w:val="21"/>
        <w:shd w:val="clear" w:color="auto" w:fill="auto"/>
        <w:spacing w:after="0" w:line="240" w:lineRule="auto"/>
        <w:ind w:left="40" w:right="60" w:firstLine="680"/>
        <w:jc w:val="both"/>
        <w:rPr>
          <w:sz w:val="24"/>
          <w:szCs w:val="24"/>
        </w:rPr>
      </w:pPr>
      <w:r w:rsidRPr="000A2B46">
        <w:rPr>
          <w:sz w:val="24"/>
          <w:szCs w:val="24"/>
        </w:rPr>
        <w:t>В соответствии с пунктом 1 статьи 17</w:t>
      </w:r>
      <w:r>
        <w:rPr>
          <w:sz w:val="24"/>
          <w:szCs w:val="24"/>
        </w:rPr>
        <w:t xml:space="preserve"> </w:t>
      </w:r>
      <w:r w:rsidRPr="000A2B46">
        <w:rPr>
          <w:sz w:val="24"/>
          <w:szCs w:val="24"/>
        </w:rPr>
        <w:t xml:space="preserve">Закона ПМР «О подоходном налоге с физических лиц» обязанность исчислить и удержать подоходный налог от деятельности с такими лицами возлагается на организации, от которых или в результате отношений с которыми налогоплательщик получил доходы.  </w:t>
      </w:r>
    </w:p>
    <w:p w:rsidR="004E7CB8" w:rsidRPr="000A2B46" w:rsidRDefault="004E7CB8" w:rsidP="004E7CB8">
      <w:pPr>
        <w:spacing w:after="0" w:line="240" w:lineRule="auto"/>
        <w:ind w:left="20" w:right="20" w:firstLine="680"/>
        <w:jc w:val="both"/>
        <w:rPr>
          <w:rFonts w:ascii="Times New Roman" w:hAnsi="Times New Roman" w:cs="Times New Roman"/>
          <w:sz w:val="24"/>
          <w:szCs w:val="24"/>
        </w:rPr>
      </w:pPr>
      <w:r w:rsidRPr="000A2B46">
        <w:rPr>
          <w:rFonts w:ascii="Times New Roman" w:hAnsi="Times New Roman" w:cs="Times New Roman"/>
          <w:color w:val="000000"/>
          <w:sz w:val="24"/>
          <w:szCs w:val="24"/>
        </w:rPr>
        <w:t>Подпунктом а) пункта 1 статьи 2 Закона ПМР  «О едином социальном налоге» установлено, что плательщиками единого социального налога признаются юридические лица, производящие выплаты работникам и иным физическим лицам.</w:t>
      </w:r>
    </w:p>
    <w:p w:rsidR="004E7CB8" w:rsidRPr="000A2B46" w:rsidRDefault="004E7CB8" w:rsidP="004E7CB8">
      <w:pPr>
        <w:spacing w:after="0" w:line="240" w:lineRule="auto"/>
        <w:ind w:left="20" w:right="20" w:firstLine="680"/>
        <w:jc w:val="both"/>
        <w:rPr>
          <w:rFonts w:ascii="Times New Roman" w:hAnsi="Times New Roman" w:cs="Times New Roman"/>
          <w:color w:val="000000"/>
          <w:sz w:val="24"/>
          <w:szCs w:val="24"/>
        </w:rPr>
      </w:pPr>
      <w:proofErr w:type="gramStart"/>
      <w:r w:rsidRPr="000A2B46">
        <w:rPr>
          <w:rFonts w:ascii="Times New Roman" w:hAnsi="Times New Roman" w:cs="Times New Roman"/>
          <w:color w:val="000000"/>
          <w:sz w:val="24"/>
          <w:szCs w:val="24"/>
        </w:rPr>
        <w:t>Пунктом 1 статьи 3 названного закона определено, что  объектом налогообложения признаются - для юридических лиц, производящих выплаты работникам и иным физическим лицам, - выплаты и иные вознаграждения, начисляемые в пользу работников и иных физических лиц по всем основаниям (кроме процентов по депозитам, выплачиваемым вкладчикам банка, и дивидендов с долевого участия в уставных капиталах).</w:t>
      </w:r>
      <w:proofErr w:type="gramEnd"/>
    </w:p>
    <w:p w:rsidR="004E7CB8" w:rsidRDefault="004E7CB8" w:rsidP="004E7CB8">
      <w:pPr>
        <w:pStyle w:val="a4"/>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Следовательно, ООО «Траверс</w:t>
      </w:r>
      <w:r w:rsidR="00BB50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 нарушение   </w:t>
      </w:r>
      <w:r w:rsidRPr="007715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Закона ПМР «О подоходном налоге с физических лиц» и Закона ПМР «О едином социальном налоге» сокрыло  объект налогообложения по подоходному налогу, что привело к </w:t>
      </w:r>
      <w:proofErr w:type="spellStart"/>
      <w:r>
        <w:rPr>
          <w:rFonts w:ascii="Times New Roman" w:hAnsi="Times New Roman" w:cs="Times New Roman"/>
          <w:color w:val="000000"/>
          <w:sz w:val="24"/>
          <w:szCs w:val="24"/>
        </w:rPr>
        <w:t>неисчислению</w:t>
      </w:r>
      <w:proofErr w:type="spellEnd"/>
      <w:r>
        <w:rPr>
          <w:rFonts w:ascii="Times New Roman" w:hAnsi="Times New Roman" w:cs="Times New Roman"/>
          <w:color w:val="000000"/>
          <w:sz w:val="24"/>
          <w:szCs w:val="24"/>
        </w:rPr>
        <w:t xml:space="preserve"> подоходного налога в сумме 1 534 464,07 рублей, с учетом коэффициента инфляции  1877 608,20 рублей, а также сокрыло объект налогообложения единым социальным налогом, что </w:t>
      </w:r>
      <w:r w:rsidRPr="00771515">
        <w:rPr>
          <w:rFonts w:ascii="Times New Roman" w:hAnsi="Times New Roman" w:cs="Times New Roman"/>
          <w:color w:val="000000"/>
          <w:sz w:val="24"/>
          <w:szCs w:val="24"/>
        </w:rPr>
        <w:t xml:space="preserve">привело к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неисчислению</w:t>
      </w:r>
      <w:proofErr w:type="spellEnd"/>
      <w:r>
        <w:rPr>
          <w:rFonts w:ascii="Times New Roman" w:hAnsi="Times New Roman" w:cs="Times New Roman"/>
          <w:color w:val="000000"/>
          <w:sz w:val="24"/>
          <w:szCs w:val="24"/>
        </w:rPr>
        <w:t xml:space="preserve">  единого социального налога</w:t>
      </w:r>
      <w:proofErr w:type="gramEnd"/>
      <w:r>
        <w:rPr>
          <w:rFonts w:ascii="Times New Roman" w:hAnsi="Times New Roman" w:cs="Times New Roman"/>
          <w:color w:val="000000"/>
          <w:sz w:val="24"/>
          <w:szCs w:val="24"/>
        </w:rPr>
        <w:t xml:space="preserve"> в размере 2 557 440,11 рублей с учетом коэффициента инфляции 2 702 799,61 рублей. Расчет сумм налогов, в том числе правильность периодов и оснований для их  исчисления проверена Арбитражным судом и признается достоверной.  </w:t>
      </w:r>
      <w:r w:rsidRPr="00771515">
        <w:rPr>
          <w:rFonts w:ascii="Times New Roman" w:hAnsi="Times New Roman" w:cs="Times New Roman"/>
          <w:color w:val="000000"/>
          <w:sz w:val="24"/>
          <w:szCs w:val="24"/>
        </w:rPr>
        <w:t xml:space="preserve">В </w:t>
      </w:r>
      <w:proofErr w:type="gramStart"/>
      <w:r w:rsidRPr="00771515">
        <w:rPr>
          <w:rFonts w:ascii="Times New Roman" w:hAnsi="Times New Roman" w:cs="Times New Roman"/>
          <w:color w:val="000000"/>
          <w:sz w:val="24"/>
          <w:szCs w:val="24"/>
        </w:rPr>
        <w:t>связи</w:t>
      </w:r>
      <w:proofErr w:type="gramEnd"/>
      <w:r w:rsidRPr="00771515">
        <w:rPr>
          <w:rFonts w:ascii="Times New Roman" w:hAnsi="Times New Roman" w:cs="Times New Roman"/>
          <w:color w:val="000000"/>
          <w:sz w:val="24"/>
          <w:szCs w:val="24"/>
        </w:rPr>
        <w:t xml:space="preserve"> с чем предписание налоговой инспекции </w:t>
      </w:r>
      <w:r>
        <w:rPr>
          <w:rFonts w:ascii="Times New Roman" w:hAnsi="Times New Roman" w:cs="Times New Roman"/>
          <w:sz w:val="24"/>
          <w:szCs w:val="24"/>
        </w:rPr>
        <w:t>№133-0356-19</w:t>
      </w:r>
      <w:r>
        <w:rPr>
          <w:rFonts w:ascii="Times New Roman" w:hAnsi="Times New Roman" w:cs="Times New Roman"/>
          <w:color w:val="000000"/>
          <w:sz w:val="24"/>
          <w:szCs w:val="24"/>
        </w:rPr>
        <w:t xml:space="preserve"> признается Арбитражным судом соответствующим действующему законодательству и не подлежащим отмене. </w:t>
      </w:r>
    </w:p>
    <w:p w:rsidR="00042284" w:rsidRDefault="00042284" w:rsidP="00042284">
      <w:pPr>
        <w:pStyle w:val="a4"/>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ООО «Траверс» в материалы дела представлены договор № Б-24 об оказании услуг и анализ оборотов  ООО «Траверс» с указанными выше обществами, а также с иными юридическими лицами. Однако</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данные доказательства отклоняются Арбитражным </w:t>
      </w:r>
      <w:r>
        <w:rPr>
          <w:rFonts w:ascii="Times New Roman" w:hAnsi="Times New Roman" w:cs="Times New Roman"/>
          <w:color w:val="000000"/>
          <w:sz w:val="24"/>
          <w:szCs w:val="24"/>
        </w:rPr>
        <w:lastRenderedPageBreak/>
        <w:t>судом</w:t>
      </w:r>
      <w:r w:rsidR="00BB50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так как таковые  изготовлены и представлены в Арбитражный суд после окончания мероприятия по контролю, что не может свидетельствовать о законности либо незаконности оспариваемого предписания. </w:t>
      </w:r>
    </w:p>
    <w:p w:rsidR="00533A4A" w:rsidRPr="00533A4A" w:rsidRDefault="004E7CB8" w:rsidP="00533A4A">
      <w:pPr>
        <w:pStyle w:val="a4"/>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ООО «Траверс» в материалы дела представлены документы в отношении мероприятия по контролю ООО «</w:t>
      </w:r>
      <w:proofErr w:type="spellStart"/>
      <w:r>
        <w:rPr>
          <w:rFonts w:ascii="Times New Roman" w:hAnsi="Times New Roman" w:cs="Times New Roman"/>
          <w:color w:val="000000"/>
          <w:sz w:val="24"/>
          <w:szCs w:val="24"/>
        </w:rPr>
        <w:t>Дивар</w:t>
      </w:r>
      <w:proofErr w:type="spellEnd"/>
      <w:r>
        <w:rPr>
          <w:rFonts w:ascii="Times New Roman" w:hAnsi="Times New Roman" w:cs="Times New Roman"/>
          <w:color w:val="000000"/>
          <w:sz w:val="24"/>
          <w:szCs w:val="24"/>
        </w:rPr>
        <w:t xml:space="preserve">», однако таковые признаются Арбитражным </w:t>
      </w:r>
      <w:r w:rsidRPr="00533A4A">
        <w:rPr>
          <w:rFonts w:ascii="Times New Roman" w:hAnsi="Times New Roman" w:cs="Times New Roman"/>
          <w:color w:val="000000"/>
          <w:sz w:val="24"/>
          <w:szCs w:val="24"/>
        </w:rPr>
        <w:t xml:space="preserve">судом не относящимися к настоящему делу, что следует из положений статьи 130-12 АПК ПМР. </w:t>
      </w:r>
    </w:p>
    <w:p w:rsidR="00533A4A" w:rsidRPr="00533A4A" w:rsidRDefault="004E7CB8" w:rsidP="00533A4A">
      <w:pPr>
        <w:pStyle w:val="a4"/>
        <w:ind w:firstLine="720"/>
        <w:jc w:val="both"/>
        <w:rPr>
          <w:rFonts w:ascii="Times New Roman" w:hAnsi="Times New Roman"/>
          <w:sz w:val="24"/>
          <w:szCs w:val="24"/>
        </w:rPr>
      </w:pPr>
      <w:proofErr w:type="gramStart"/>
      <w:r w:rsidRPr="00533A4A">
        <w:rPr>
          <w:rFonts w:ascii="Times New Roman" w:hAnsi="Times New Roman" w:cs="Times New Roman"/>
          <w:color w:val="000000"/>
          <w:sz w:val="24"/>
          <w:szCs w:val="24"/>
        </w:rPr>
        <w:t>Также не относящимися к настоящему делу Арбитражный суд признает доказательства</w:t>
      </w:r>
      <w:r w:rsidR="00BB501C">
        <w:rPr>
          <w:rFonts w:ascii="Times New Roman" w:hAnsi="Times New Roman" w:cs="Times New Roman"/>
          <w:color w:val="000000"/>
          <w:sz w:val="24"/>
          <w:szCs w:val="24"/>
        </w:rPr>
        <w:t>,</w:t>
      </w:r>
      <w:r w:rsidRPr="00533A4A">
        <w:rPr>
          <w:rFonts w:ascii="Times New Roman" w:hAnsi="Times New Roman" w:cs="Times New Roman"/>
          <w:color w:val="000000"/>
          <w:sz w:val="24"/>
          <w:szCs w:val="24"/>
        </w:rPr>
        <w:t xml:space="preserve"> представленные ООО «Траверс»</w:t>
      </w:r>
      <w:r w:rsidR="00533A4A" w:rsidRPr="00533A4A">
        <w:rPr>
          <w:rFonts w:ascii="Times New Roman" w:hAnsi="Times New Roman" w:cs="Times New Roman"/>
          <w:color w:val="000000"/>
          <w:sz w:val="24"/>
          <w:szCs w:val="24"/>
        </w:rPr>
        <w:t>: копи</w:t>
      </w:r>
      <w:r w:rsidR="00533A4A" w:rsidRPr="00533A4A">
        <w:rPr>
          <w:rFonts w:ascii="Times New Roman" w:hAnsi="Times New Roman"/>
          <w:sz w:val="24"/>
          <w:szCs w:val="24"/>
        </w:rPr>
        <w:t>и актов выполненных работ № 29-06-15 за июнь 2015</w:t>
      </w:r>
      <w:r w:rsidR="00DF3594">
        <w:rPr>
          <w:rFonts w:ascii="Times New Roman" w:hAnsi="Times New Roman"/>
          <w:sz w:val="24"/>
          <w:szCs w:val="24"/>
        </w:rPr>
        <w:t xml:space="preserve"> </w:t>
      </w:r>
      <w:r w:rsidR="00533A4A" w:rsidRPr="00533A4A">
        <w:rPr>
          <w:rFonts w:ascii="Times New Roman" w:hAnsi="Times New Roman"/>
          <w:sz w:val="24"/>
          <w:szCs w:val="24"/>
        </w:rPr>
        <w:t>г., № 15-07-15 за июль 2015</w:t>
      </w:r>
      <w:r w:rsidR="00DF3594">
        <w:rPr>
          <w:rFonts w:ascii="Times New Roman" w:hAnsi="Times New Roman"/>
          <w:sz w:val="24"/>
          <w:szCs w:val="24"/>
        </w:rPr>
        <w:t xml:space="preserve"> </w:t>
      </w:r>
      <w:r w:rsidR="00533A4A" w:rsidRPr="00533A4A">
        <w:rPr>
          <w:rFonts w:ascii="Times New Roman" w:hAnsi="Times New Roman"/>
          <w:sz w:val="24"/>
          <w:szCs w:val="24"/>
        </w:rPr>
        <w:t>г., 30-08-15 за август 2015</w:t>
      </w:r>
      <w:r w:rsidR="00DF3594">
        <w:rPr>
          <w:rFonts w:ascii="Times New Roman" w:hAnsi="Times New Roman"/>
          <w:sz w:val="24"/>
          <w:szCs w:val="24"/>
        </w:rPr>
        <w:t xml:space="preserve"> </w:t>
      </w:r>
      <w:r w:rsidR="00533A4A" w:rsidRPr="00533A4A">
        <w:rPr>
          <w:rFonts w:ascii="Times New Roman" w:hAnsi="Times New Roman"/>
          <w:sz w:val="24"/>
          <w:szCs w:val="24"/>
        </w:rPr>
        <w:t>г., № 37-09-15 за сентябрь 2015г., копия акта выполненных работ № 31-06-15 за октябрь 2015</w:t>
      </w:r>
      <w:r w:rsidR="00DF3594">
        <w:rPr>
          <w:rFonts w:ascii="Times New Roman" w:hAnsi="Times New Roman"/>
          <w:sz w:val="24"/>
          <w:szCs w:val="24"/>
        </w:rPr>
        <w:t xml:space="preserve"> </w:t>
      </w:r>
      <w:r w:rsidR="00533A4A" w:rsidRPr="00533A4A">
        <w:rPr>
          <w:rFonts w:ascii="Times New Roman" w:hAnsi="Times New Roman"/>
          <w:sz w:val="24"/>
          <w:szCs w:val="24"/>
        </w:rPr>
        <w:t>г.; копия акта выполненных работ № 1 за июнь 2015</w:t>
      </w:r>
      <w:r w:rsidR="00DF3594">
        <w:rPr>
          <w:rFonts w:ascii="Times New Roman" w:hAnsi="Times New Roman"/>
          <w:sz w:val="24"/>
          <w:szCs w:val="24"/>
        </w:rPr>
        <w:t xml:space="preserve"> </w:t>
      </w:r>
      <w:r w:rsidR="00533A4A" w:rsidRPr="00533A4A">
        <w:rPr>
          <w:rFonts w:ascii="Times New Roman" w:hAnsi="Times New Roman"/>
          <w:sz w:val="24"/>
          <w:szCs w:val="24"/>
        </w:rPr>
        <w:t>г., копия акта выполненных работ № 02-11-16 за</w:t>
      </w:r>
      <w:proofErr w:type="gramEnd"/>
      <w:r w:rsidR="00533A4A" w:rsidRPr="00533A4A">
        <w:rPr>
          <w:rFonts w:ascii="Times New Roman" w:hAnsi="Times New Roman"/>
          <w:sz w:val="24"/>
          <w:szCs w:val="24"/>
        </w:rPr>
        <w:t xml:space="preserve"> </w:t>
      </w:r>
      <w:proofErr w:type="gramStart"/>
      <w:r w:rsidR="00533A4A" w:rsidRPr="00533A4A">
        <w:rPr>
          <w:rFonts w:ascii="Times New Roman" w:hAnsi="Times New Roman"/>
          <w:sz w:val="24"/>
          <w:szCs w:val="24"/>
        </w:rPr>
        <w:t>ноябрь 2016</w:t>
      </w:r>
      <w:r w:rsidR="00DF3594">
        <w:rPr>
          <w:rFonts w:ascii="Times New Roman" w:hAnsi="Times New Roman"/>
          <w:sz w:val="24"/>
          <w:szCs w:val="24"/>
        </w:rPr>
        <w:t xml:space="preserve"> </w:t>
      </w:r>
      <w:r w:rsidR="00533A4A" w:rsidRPr="00533A4A">
        <w:rPr>
          <w:rFonts w:ascii="Times New Roman" w:hAnsi="Times New Roman"/>
          <w:sz w:val="24"/>
          <w:szCs w:val="24"/>
        </w:rPr>
        <w:t>г.; копия акта выполненных работ № 29-11-17 за декабрь 2017</w:t>
      </w:r>
      <w:r w:rsidR="00DF3594">
        <w:rPr>
          <w:rFonts w:ascii="Times New Roman" w:hAnsi="Times New Roman"/>
          <w:sz w:val="24"/>
          <w:szCs w:val="24"/>
        </w:rPr>
        <w:t xml:space="preserve"> </w:t>
      </w:r>
      <w:r w:rsidR="00533A4A" w:rsidRPr="00533A4A">
        <w:rPr>
          <w:rFonts w:ascii="Times New Roman" w:hAnsi="Times New Roman"/>
          <w:sz w:val="24"/>
          <w:szCs w:val="24"/>
        </w:rPr>
        <w:t xml:space="preserve">г., копия акта выполненных работ № 12-08-16/1 за сентябрь 2016г.; копия акта выполненных работ </w:t>
      </w:r>
      <w:r w:rsidR="00533A4A">
        <w:rPr>
          <w:rFonts w:ascii="Times New Roman" w:hAnsi="Times New Roman"/>
          <w:sz w:val="24"/>
          <w:szCs w:val="24"/>
        </w:rPr>
        <w:t xml:space="preserve">                  </w:t>
      </w:r>
      <w:r w:rsidR="00533A4A" w:rsidRPr="00533A4A">
        <w:rPr>
          <w:rFonts w:ascii="Times New Roman" w:hAnsi="Times New Roman"/>
          <w:sz w:val="24"/>
          <w:szCs w:val="24"/>
        </w:rPr>
        <w:t>№ 18-05-17 за май 2017г., копия акта выполненных работ № 06.05.-15/1 за август 2015</w:t>
      </w:r>
      <w:r w:rsidR="00DF3594">
        <w:rPr>
          <w:rFonts w:ascii="Times New Roman" w:hAnsi="Times New Roman"/>
          <w:sz w:val="24"/>
          <w:szCs w:val="24"/>
        </w:rPr>
        <w:t xml:space="preserve"> </w:t>
      </w:r>
      <w:r w:rsidR="00533A4A" w:rsidRPr="00533A4A">
        <w:rPr>
          <w:rFonts w:ascii="Times New Roman" w:hAnsi="Times New Roman"/>
          <w:sz w:val="24"/>
          <w:szCs w:val="24"/>
        </w:rPr>
        <w:t>г.; копия акта выполненных работ № 01-06-15/1 за 2015</w:t>
      </w:r>
      <w:r w:rsidR="00DF3594">
        <w:rPr>
          <w:rFonts w:ascii="Times New Roman" w:hAnsi="Times New Roman"/>
          <w:sz w:val="24"/>
          <w:szCs w:val="24"/>
        </w:rPr>
        <w:t xml:space="preserve"> </w:t>
      </w:r>
      <w:r w:rsidR="00533A4A" w:rsidRPr="00533A4A">
        <w:rPr>
          <w:rFonts w:ascii="Times New Roman" w:hAnsi="Times New Roman"/>
          <w:sz w:val="24"/>
          <w:szCs w:val="24"/>
        </w:rPr>
        <w:t xml:space="preserve">г.; копия акта выполненных работ </w:t>
      </w:r>
      <w:r w:rsidR="00533A4A">
        <w:rPr>
          <w:rFonts w:ascii="Times New Roman" w:hAnsi="Times New Roman"/>
          <w:sz w:val="24"/>
          <w:szCs w:val="24"/>
        </w:rPr>
        <w:t xml:space="preserve">                </w:t>
      </w:r>
      <w:r w:rsidR="00533A4A" w:rsidRPr="00533A4A">
        <w:rPr>
          <w:rFonts w:ascii="Times New Roman" w:hAnsi="Times New Roman"/>
          <w:sz w:val="24"/>
          <w:szCs w:val="24"/>
        </w:rPr>
        <w:t>№ 1 за декабрь 2017</w:t>
      </w:r>
      <w:r w:rsidR="00DF3594">
        <w:rPr>
          <w:rFonts w:ascii="Times New Roman" w:hAnsi="Times New Roman"/>
          <w:sz w:val="24"/>
          <w:szCs w:val="24"/>
        </w:rPr>
        <w:t xml:space="preserve"> </w:t>
      </w:r>
      <w:r w:rsidR="00533A4A" w:rsidRPr="00533A4A">
        <w:rPr>
          <w:rFonts w:ascii="Times New Roman" w:hAnsi="Times New Roman"/>
          <w:sz w:val="24"/>
          <w:szCs w:val="24"/>
        </w:rPr>
        <w:t>г.</w:t>
      </w:r>
      <w:proofErr w:type="gramEnd"/>
      <w:r w:rsidR="00533A4A" w:rsidRPr="00533A4A">
        <w:rPr>
          <w:rFonts w:ascii="Times New Roman" w:hAnsi="Times New Roman"/>
          <w:sz w:val="24"/>
          <w:szCs w:val="24"/>
        </w:rPr>
        <w:t xml:space="preserve">, копия договора № 06-03-17 от </w:t>
      </w:r>
      <w:r w:rsidR="00BB501C">
        <w:rPr>
          <w:rFonts w:ascii="Times New Roman" w:hAnsi="Times New Roman"/>
          <w:sz w:val="24"/>
          <w:szCs w:val="24"/>
        </w:rPr>
        <w:t xml:space="preserve">3 апреля </w:t>
      </w:r>
      <w:r w:rsidR="00533A4A" w:rsidRPr="00533A4A">
        <w:rPr>
          <w:rFonts w:ascii="Times New Roman" w:hAnsi="Times New Roman"/>
          <w:sz w:val="24"/>
          <w:szCs w:val="24"/>
        </w:rPr>
        <w:t>2017</w:t>
      </w:r>
      <w:r w:rsidR="00DF3594">
        <w:rPr>
          <w:rFonts w:ascii="Times New Roman" w:hAnsi="Times New Roman"/>
          <w:sz w:val="24"/>
          <w:szCs w:val="24"/>
        </w:rPr>
        <w:t xml:space="preserve"> </w:t>
      </w:r>
      <w:r w:rsidR="00533A4A" w:rsidRPr="00533A4A">
        <w:rPr>
          <w:rFonts w:ascii="Times New Roman" w:hAnsi="Times New Roman"/>
          <w:sz w:val="24"/>
          <w:szCs w:val="24"/>
        </w:rPr>
        <w:t xml:space="preserve">г. </w:t>
      </w:r>
      <w:proofErr w:type="gramStart"/>
      <w:r w:rsidR="00533A4A" w:rsidRPr="00533A4A">
        <w:rPr>
          <w:rFonts w:ascii="Times New Roman" w:hAnsi="Times New Roman"/>
          <w:sz w:val="24"/>
          <w:szCs w:val="24"/>
        </w:rPr>
        <w:t>с приложением.</w:t>
      </w:r>
      <w:proofErr w:type="gramEnd"/>
    </w:p>
    <w:p w:rsidR="00E24A6C" w:rsidRPr="00F96EF9" w:rsidRDefault="00533A4A" w:rsidP="00F96EF9">
      <w:pPr>
        <w:spacing w:after="0" w:line="240" w:lineRule="auto"/>
        <w:ind w:firstLine="720"/>
        <w:jc w:val="both"/>
        <w:rPr>
          <w:rFonts w:ascii="Times New Roman" w:hAnsi="Times New Roman" w:cs="Times New Roman"/>
          <w:sz w:val="24"/>
          <w:szCs w:val="24"/>
        </w:rPr>
      </w:pPr>
      <w:proofErr w:type="gramStart"/>
      <w:r w:rsidRPr="00F96EF9">
        <w:rPr>
          <w:rFonts w:ascii="Times New Roman" w:hAnsi="Times New Roman" w:cs="Times New Roman"/>
          <w:color w:val="000000"/>
          <w:sz w:val="24"/>
          <w:szCs w:val="24"/>
        </w:rPr>
        <w:t>Изложенные в дополнительных пояснениях вопросы ООО «Траверс»  не могут свидетельствовать о незаконности предписания налоговой инспекции, так как  в силу части второй пункта 2 статьи 130-12</w:t>
      </w:r>
      <w:r w:rsidR="00BB501C">
        <w:rPr>
          <w:rFonts w:ascii="Times New Roman" w:hAnsi="Times New Roman" w:cs="Times New Roman"/>
          <w:color w:val="000000"/>
          <w:sz w:val="24"/>
          <w:szCs w:val="24"/>
        </w:rPr>
        <w:t xml:space="preserve"> АП</w:t>
      </w:r>
      <w:r w:rsidRPr="00F96EF9">
        <w:rPr>
          <w:rFonts w:ascii="Times New Roman" w:hAnsi="Times New Roman" w:cs="Times New Roman"/>
          <w:color w:val="000000"/>
          <w:sz w:val="24"/>
          <w:szCs w:val="24"/>
        </w:rPr>
        <w:t>К ПМР п</w:t>
      </w:r>
      <w:r w:rsidRPr="00F96EF9">
        <w:rPr>
          <w:rFonts w:ascii="Times New Roman" w:hAnsi="Times New Roman" w:cs="Times New Roman"/>
          <w:sz w:val="24"/>
          <w:szCs w:val="24"/>
        </w:rPr>
        <w:t>ри рассмотрении дел об оспаривании ненормативных правовых актов, арбитражный суд на судебном заседании осуществляет проверку оспариваемого акта и устанавливает их соответствие закону или ин</w:t>
      </w:r>
      <w:r w:rsidR="00F96EF9" w:rsidRPr="00F96EF9">
        <w:rPr>
          <w:rFonts w:ascii="Times New Roman" w:hAnsi="Times New Roman" w:cs="Times New Roman"/>
          <w:sz w:val="24"/>
          <w:szCs w:val="24"/>
        </w:rPr>
        <w:t>ому нормативному правовому акту</w:t>
      </w:r>
      <w:r w:rsidRPr="00F96EF9">
        <w:rPr>
          <w:rFonts w:ascii="Times New Roman" w:hAnsi="Times New Roman" w:cs="Times New Roman"/>
          <w:sz w:val="24"/>
          <w:szCs w:val="24"/>
        </w:rPr>
        <w:t>.</w:t>
      </w:r>
      <w:proofErr w:type="gramEnd"/>
      <w:r w:rsidR="00F96EF9">
        <w:rPr>
          <w:rFonts w:ascii="Times New Roman" w:hAnsi="Times New Roman" w:cs="Times New Roman"/>
          <w:sz w:val="24"/>
          <w:szCs w:val="24"/>
        </w:rPr>
        <w:t xml:space="preserve"> В силу приведенной нормы права Арбитражный суд проверяет наличие у налоговой инспекции оснований для принятия оспариваемого акта на основании документов, имеющихся в распоряжении налоговой инспекции в период проведения мероприятия по контролю. Несогласие  общества с выводами налоговой инспекции, необоснованность, по мнению общества, таких выводов не может свидетельствовать о незаконности таковых. </w:t>
      </w:r>
    </w:p>
    <w:p w:rsidR="00E24A6C" w:rsidRPr="001F22C9" w:rsidRDefault="00E24A6C" w:rsidP="00F96EF9">
      <w:pPr>
        <w:pStyle w:val="a4"/>
        <w:ind w:firstLine="709"/>
        <w:jc w:val="both"/>
        <w:rPr>
          <w:rStyle w:val="ac"/>
          <w:rFonts w:ascii="Times New Roman" w:hAnsi="Times New Roman" w:cs="Times New Roman"/>
          <w:b w:val="0"/>
          <w:sz w:val="24"/>
          <w:szCs w:val="24"/>
        </w:rPr>
      </w:pPr>
      <w:proofErr w:type="gramStart"/>
      <w:r w:rsidRPr="001F22C9">
        <w:rPr>
          <w:rFonts w:ascii="Times New Roman" w:hAnsi="Times New Roman" w:cs="Times New Roman"/>
          <w:color w:val="000000"/>
          <w:sz w:val="24"/>
          <w:szCs w:val="24"/>
          <w:shd w:val="clear" w:color="auto" w:fill="FFFFFF"/>
        </w:rPr>
        <w:t xml:space="preserve">Таким образом, на основе доказательств, имеющихся в деле, </w:t>
      </w:r>
      <w:r w:rsidRPr="001F22C9">
        <w:rPr>
          <w:rFonts w:ascii="Times New Roman" w:hAnsi="Times New Roman" w:cs="Times New Roman"/>
          <w:sz w:val="24"/>
          <w:szCs w:val="24"/>
        </w:rPr>
        <w:t>при анализе норм  Закона ПМР</w:t>
      </w:r>
      <w:r w:rsidRPr="001F22C9">
        <w:rPr>
          <w:rFonts w:ascii="Times New Roman" w:hAnsi="Times New Roman" w:cs="Times New Roman"/>
          <w:b/>
          <w:sz w:val="24"/>
          <w:szCs w:val="24"/>
        </w:rPr>
        <w:t xml:space="preserve"> </w:t>
      </w:r>
      <w:r w:rsidRPr="001F22C9">
        <w:rPr>
          <w:rStyle w:val="ac"/>
          <w:rFonts w:ascii="Times New Roman" w:hAnsi="Times New Roman" w:cs="Times New Roman"/>
          <w:b w:val="0"/>
          <w:sz w:val="24"/>
          <w:szCs w:val="24"/>
        </w:rPr>
        <w:t>«О порядке проведения проверок при осуществлении государственного контроля (надзора)» и положений Закона ПМР «О Государственной налоговой службе», Закона ПМР «Об основах налоговой системы» Закона ПМР «</w:t>
      </w:r>
      <w:r>
        <w:rPr>
          <w:rStyle w:val="ac"/>
          <w:rFonts w:ascii="Times New Roman" w:hAnsi="Times New Roman" w:cs="Times New Roman"/>
          <w:b w:val="0"/>
          <w:sz w:val="24"/>
          <w:szCs w:val="24"/>
        </w:rPr>
        <w:t>О налоге на доходы организаций»</w:t>
      </w:r>
      <w:r w:rsidRPr="001F22C9">
        <w:rPr>
          <w:rStyle w:val="ac"/>
          <w:rFonts w:ascii="Times New Roman" w:hAnsi="Times New Roman" w:cs="Times New Roman"/>
          <w:b w:val="0"/>
          <w:sz w:val="24"/>
          <w:szCs w:val="24"/>
        </w:rPr>
        <w:t xml:space="preserve">, Закона ПМР «О подоходном налоге с физических лиц» и Закона ПМР </w:t>
      </w:r>
      <w:r w:rsidRPr="001F22C9">
        <w:rPr>
          <w:rFonts w:ascii="Times New Roman" w:hAnsi="Times New Roman" w:cs="Times New Roman"/>
          <w:color w:val="000000"/>
          <w:sz w:val="24"/>
          <w:szCs w:val="24"/>
        </w:rPr>
        <w:t>«О едином социальном налоге»</w:t>
      </w:r>
      <w:r w:rsidRPr="001F22C9">
        <w:rPr>
          <w:rStyle w:val="ac"/>
          <w:rFonts w:ascii="Times New Roman" w:hAnsi="Times New Roman" w:cs="Times New Roman"/>
          <w:b w:val="0"/>
          <w:sz w:val="24"/>
          <w:szCs w:val="24"/>
        </w:rPr>
        <w:t xml:space="preserve"> Арбитражный суд</w:t>
      </w:r>
      <w:proofErr w:type="gramEnd"/>
      <w:r w:rsidRPr="001F22C9">
        <w:rPr>
          <w:rStyle w:val="ac"/>
          <w:rFonts w:ascii="Times New Roman" w:hAnsi="Times New Roman" w:cs="Times New Roman"/>
          <w:b w:val="0"/>
          <w:sz w:val="24"/>
          <w:szCs w:val="24"/>
        </w:rPr>
        <w:t xml:space="preserve"> приходит к выводу о соответствии оспариваемого предп</w:t>
      </w:r>
      <w:r>
        <w:rPr>
          <w:rStyle w:val="ac"/>
          <w:rFonts w:ascii="Times New Roman" w:hAnsi="Times New Roman" w:cs="Times New Roman"/>
          <w:b w:val="0"/>
          <w:sz w:val="24"/>
          <w:szCs w:val="24"/>
        </w:rPr>
        <w:t xml:space="preserve">исания налоговой инспекции от </w:t>
      </w:r>
      <w:r w:rsidR="00F96EF9">
        <w:rPr>
          <w:rFonts w:ascii="Times New Roman" w:hAnsi="Times New Roman" w:cs="Times New Roman"/>
          <w:sz w:val="24"/>
          <w:szCs w:val="24"/>
        </w:rPr>
        <w:t xml:space="preserve">№133-0356-19 от 10 января 2020 года </w:t>
      </w:r>
      <w:r w:rsidRPr="001F22C9">
        <w:rPr>
          <w:rStyle w:val="ac"/>
          <w:rFonts w:ascii="Times New Roman" w:hAnsi="Times New Roman" w:cs="Times New Roman"/>
          <w:b w:val="0"/>
          <w:sz w:val="24"/>
          <w:szCs w:val="24"/>
        </w:rPr>
        <w:t xml:space="preserve">указанным нормам действующего законодательства.  </w:t>
      </w:r>
    </w:p>
    <w:p w:rsidR="00E24A6C" w:rsidRPr="00BE5C45" w:rsidRDefault="00E24A6C" w:rsidP="00E24A6C">
      <w:pPr>
        <w:pStyle w:val="a4"/>
        <w:ind w:firstLine="709"/>
        <w:jc w:val="both"/>
        <w:rPr>
          <w:rFonts w:ascii="Times New Roman" w:hAnsi="Times New Roman" w:cs="Times New Roman"/>
          <w:sz w:val="24"/>
          <w:szCs w:val="24"/>
        </w:rPr>
      </w:pPr>
      <w:r w:rsidRPr="00BE5C45">
        <w:rPr>
          <w:rStyle w:val="ac"/>
          <w:rFonts w:ascii="Times New Roman" w:hAnsi="Times New Roman" w:cs="Times New Roman"/>
          <w:sz w:val="24"/>
          <w:szCs w:val="24"/>
        </w:rPr>
        <w:t xml:space="preserve"> </w:t>
      </w:r>
      <w:r w:rsidRPr="00BE5C45">
        <w:rPr>
          <w:rFonts w:ascii="Times New Roman" w:hAnsi="Times New Roman" w:cs="Times New Roman"/>
          <w:color w:val="000000"/>
          <w:sz w:val="24"/>
          <w:szCs w:val="24"/>
          <w:shd w:val="clear" w:color="auto" w:fill="FFFFFF"/>
        </w:rPr>
        <w:t>В силу пункта</w:t>
      </w:r>
      <w:r w:rsidRPr="00BE5C45">
        <w:rPr>
          <w:rFonts w:ascii="Times New Roman" w:hAnsi="Times New Roman" w:cs="Times New Roman"/>
          <w:b/>
          <w:color w:val="000000"/>
          <w:sz w:val="24"/>
          <w:szCs w:val="24"/>
          <w:shd w:val="clear" w:color="auto" w:fill="FFFFFF"/>
        </w:rPr>
        <w:t xml:space="preserve"> </w:t>
      </w:r>
      <w:r w:rsidRPr="00BE5C45">
        <w:rPr>
          <w:rFonts w:ascii="Times New Roman" w:hAnsi="Times New Roman" w:cs="Times New Roman"/>
          <w:sz w:val="24"/>
          <w:szCs w:val="24"/>
        </w:rPr>
        <w:t xml:space="preserve">3 статьи 130-12 АПК ПМР при рассмотрении дел данной категории Арбитражный суд должен исследовать вопрос о нарушении прав и законных интересов заявителя в сфере предпринимательской и иной экономической деятельности оспариваемым приказом.  Ввиду того, что Арбитражным судом установлено соответствие оспариваемого </w:t>
      </w:r>
      <w:r>
        <w:rPr>
          <w:rFonts w:ascii="Times New Roman" w:hAnsi="Times New Roman" w:cs="Times New Roman"/>
          <w:sz w:val="24"/>
          <w:szCs w:val="24"/>
        </w:rPr>
        <w:t>предписания</w:t>
      </w:r>
      <w:r w:rsidRPr="00BE5C45">
        <w:rPr>
          <w:rFonts w:ascii="Times New Roman" w:hAnsi="Times New Roman" w:cs="Times New Roman"/>
          <w:sz w:val="24"/>
          <w:szCs w:val="24"/>
        </w:rPr>
        <w:t xml:space="preserve"> требованиям действующего законодательства Арбитражный суд приходит к выводу об отсутствии оснований для вывода о нарушении прав и законных интересов </w:t>
      </w:r>
      <w:r w:rsidR="00F96EF9">
        <w:rPr>
          <w:rFonts w:ascii="Times New Roman" w:hAnsi="Times New Roman" w:cs="Times New Roman"/>
          <w:sz w:val="24"/>
          <w:szCs w:val="24"/>
        </w:rPr>
        <w:t xml:space="preserve"> ООО «Траверс»</w:t>
      </w:r>
      <w:r w:rsidRPr="00BE5C45">
        <w:rPr>
          <w:rFonts w:ascii="Times New Roman" w:hAnsi="Times New Roman" w:cs="Times New Roman"/>
          <w:sz w:val="24"/>
          <w:szCs w:val="24"/>
        </w:rPr>
        <w:t xml:space="preserve"> оспариваем</w:t>
      </w:r>
      <w:r>
        <w:rPr>
          <w:rFonts w:ascii="Times New Roman" w:hAnsi="Times New Roman" w:cs="Times New Roman"/>
          <w:sz w:val="24"/>
          <w:szCs w:val="24"/>
        </w:rPr>
        <w:t>ым</w:t>
      </w:r>
      <w:r w:rsidRPr="00BE5C45">
        <w:rPr>
          <w:rFonts w:ascii="Times New Roman" w:hAnsi="Times New Roman" w:cs="Times New Roman"/>
          <w:sz w:val="24"/>
          <w:szCs w:val="24"/>
        </w:rPr>
        <w:t xml:space="preserve"> </w:t>
      </w:r>
      <w:r>
        <w:rPr>
          <w:rFonts w:ascii="Times New Roman" w:hAnsi="Times New Roman" w:cs="Times New Roman"/>
          <w:sz w:val="24"/>
          <w:szCs w:val="24"/>
        </w:rPr>
        <w:t>предписанием</w:t>
      </w:r>
      <w:r w:rsidRPr="00BE5C45">
        <w:rPr>
          <w:rFonts w:ascii="Times New Roman" w:hAnsi="Times New Roman" w:cs="Times New Roman"/>
          <w:sz w:val="24"/>
          <w:szCs w:val="24"/>
        </w:rPr>
        <w:t xml:space="preserve">. </w:t>
      </w:r>
    </w:p>
    <w:p w:rsidR="00E24A6C" w:rsidRPr="00BE5C45" w:rsidRDefault="00E24A6C" w:rsidP="00E24A6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BE5C45">
        <w:rPr>
          <w:rFonts w:ascii="Times New Roman" w:eastAsia="Times New Roman" w:hAnsi="Times New Roman" w:cs="Times New Roman"/>
          <w:sz w:val="24"/>
          <w:szCs w:val="24"/>
        </w:rPr>
        <w:t>В соответствии с требованиями пункта 3 статьи 130-13 АПК ПМР, если арбитражный суд установит, что оспариваемый ненормативный правовой акт, решения и действия (бездействие) органов государственной власти, органов местного самоуправления, иных органов, должностных лиц соответствуют закону или иному нормативному правовому акту, имеющему большую юридическую силу, и не нарушают права и законные интересы заявителя, суд принимает решение об отказе в удовлетворении заявленного</w:t>
      </w:r>
      <w:proofErr w:type="gramEnd"/>
      <w:r w:rsidRPr="00BE5C45">
        <w:rPr>
          <w:rFonts w:ascii="Times New Roman" w:eastAsia="Times New Roman" w:hAnsi="Times New Roman" w:cs="Times New Roman"/>
          <w:sz w:val="24"/>
          <w:szCs w:val="24"/>
        </w:rPr>
        <w:t xml:space="preserve"> требования.</w:t>
      </w:r>
    </w:p>
    <w:p w:rsidR="00E24A6C" w:rsidRPr="00BE5C45" w:rsidRDefault="00E24A6C" w:rsidP="00E24A6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С учетом установленных выше обстоятельств</w:t>
      </w:r>
      <w:r w:rsidR="00BB501C">
        <w:rPr>
          <w:rFonts w:ascii="Times New Roman" w:eastAsia="Times New Roman" w:hAnsi="Times New Roman" w:cs="Times New Roman"/>
          <w:sz w:val="24"/>
          <w:szCs w:val="24"/>
        </w:rPr>
        <w:t>,</w:t>
      </w:r>
      <w:r w:rsidRPr="00BE5C45">
        <w:rPr>
          <w:rFonts w:ascii="Times New Roman" w:eastAsia="Times New Roman" w:hAnsi="Times New Roman" w:cs="Times New Roman"/>
          <w:sz w:val="24"/>
          <w:szCs w:val="24"/>
        </w:rPr>
        <w:t xml:space="preserve"> Арбитражный суд считает, что  в удовлетворении заявления </w:t>
      </w:r>
      <w:r w:rsidR="00F96EF9">
        <w:rPr>
          <w:rFonts w:ascii="Times New Roman" w:eastAsia="Times New Roman" w:hAnsi="Times New Roman" w:cs="Times New Roman"/>
          <w:sz w:val="24"/>
          <w:szCs w:val="24"/>
        </w:rPr>
        <w:t xml:space="preserve">ООО «Траверс» </w:t>
      </w:r>
      <w:r w:rsidRPr="00BE5C45">
        <w:rPr>
          <w:rFonts w:ascii="Times New Roman" w:eastAsia="Times New Roman" w:hAnsi="Times New Roman" w:cs="Times New Roman"/>
          <w:sz w:val="24"/>
          <w:szCs w:val="24"/>
        </w:rPr>
        <w:t xml:space="preserve"> надлежит отказать. </w:t>
      </w:r>
    </w:p>
    <w:p w:rsidR="00E24A6C" w:rsidRPr="00BE5C45" w:rsidRDefault="00E24A6C" w:rsidP="00E24A6C">
      <w:pPr>
        <w:autoSpaceDE w:val="0"/>
        <w:autoSpaceDN w:val="0"/>
        <w:adjustRightInd w:val="0"/>
        <w:spacing w:after="0" w:line="240" w:lineRule="auto"/>
        <w:ind w:firstLine="709"/>
        <w:jc w:val="both"/>
        <w:rPr>
          <w:rFonts w:ascii="Times New Roman" w:hAnsi="Times New Roman" w:cs="Times New Roman"/>
          <w:sz w:val="24"/>
          <w:szCs w:val="24"/>
        </w:rPr>
      </w:pPr>
      <w:r w:rsidRPr="00BE5C45">
        <w:rPr>
          <w:rFonts w:ascii="Times New Roman" w:hAnsi="Times New Roman" w:cs="Times New Roman"/>
          <w:sz w:val="24"/>
          <w:szCs w:val="24"/>
        </w:rPr>
        <w:lastRenderedPageBreak/>
        <w:t xml:space="preserve">При  вынесении судебного решения Арбитражный суд должен распределить судебные  расходы в соответствии с правилом, закрепленным в статье 84 АПК ПМР. Так как требования </w:t>
      </w:r>
      <w:r w:rsidR="00F96EF9">
        <w:rPr>
          <w:rFonts w:ascii="Times New Roman" w:hAnsi="Times New Roman" w:cs="Times New Roman"/>
          <w:sz w:val="24"/>
          <w:szCs w:val="24"/>
        </w:rPr>
        <w:t xml:space="preserve">ООО «Траверс» </w:t>
      </w:r>
      <w:r w:rsidRPr="00BE5C45">
        <w:rPr>
          <w:rFonts w:ascii="Times New Roman" w:hAnsi="Times New Roman" w:cs="Times New Roman"/>
          <w:sz w:val="24"/>
          <w:szCs w:val="24"/>
        </w:rPr>
        <w:t xml:space="preserve"> не подлежат удовлетворению, следовательно, уплаченная им государственная пошлина при подаче заявления не подлежит </w:t>
      </w:r>
      <w:r>
        <w:rPr>
          <w:rFonts w:ascii="Times New Roman" w:hAnsi="Times New Roman" w:cs="Times New Roman"/>
          <w:sz w:val="24"/>
          <w:szCs w:val="24"/>
        </w:rPr>
        <w:t>возврату</w:t>
      </w:r>
      <w:r w:rsidRPr="00BE5C45">
        <w:rPr>
          <w:rFonts w:ascii="Times New Roman" w:hAnsi="Times New Roman" w:cs="Times New Roman"/>
          <w:sz w:val="24"/>
          <w:szCs w:val="24"/>
        </w:rPr>
        <w:t>.</w:t>
      </w:r>
    </w:p>
    <w:p w:rsidR="00BB501C" w:rsidRDefault="00BB501C" w:rsidP="00E24A6C">
      <w:pPr>
        <w:spacing w:after="0" w:line="240" w:lineRule="auto"/>
        <w:ind w:firstLine="709"/>
        <w:jc w:val="both"/>
        <w:rPr>
          <w:rFonts w:ascii="Times New Roman" w:eastAsia="Times New Roman" w:hAnsi="Times New Roman" w:cs="Times New Roman"/>
          <w:sz w:val="24"/>
          <w:szCs w:val="24"/>
        </w:rPr>
      </w:pPr>
    </w:p>
    <w:p w:rsidR="00E24A6C" w:rsidRPr="00BE5C45" w:rsidRDefault="00E24A6C" w:rsidP="00E24A6C">
      <w:pPr>
        <w:spacing w:after="0" w:line="240" w:lineRule="auto"/>
        <w:ind w:firstLine="709"/>
        <w:jc w:val="both"/>
        <w:rPr>
          <w:rFonts w:ascii="Times New Roman" w:eastAsia="Times New Roman" w:hAnsi="Times New Roman" w:cs="Times New Roman"/>
          <w:sz w:val="24"/>
          <w:szCs w:val="24"/>
        </w:rPr>
      </w:pPr>
      <w:r w:rsidRPr="00BE5C45">
        <w:rPr>
          <w:rFonts w:ascii="Times New Roman" w:eastAsia="Times New Roman" w:hAnsi="Times New Roman" w:cs="Times New Roman"/>
          <w:sz w:val="24"/>
          <w:szCs w:val="24"/>
        </w:rPr>
        <w:t xml:space="preserve">На основании изложенного, руководствуясь статьями 113-117, статьей 130-13 Арбитражного процессуального кодекса Приднестровской Молдавской Республики, Арбитражный суд </w:t>
      </w:r>
    </w:p>
    <w:p w:rsidR="00E24A6C" w:rsidRPr="00BE5C45" w:rsidRDefault="00E24A6C" w:rsidP="00E24A6C">
      <w:pPr>
        <w:spacing w:after="0" w:line="240" w:lineRule="auto"/>
        <w:ind w:firstLine="709"/>
        <w:jc w:val="both"/>
        <w:rPr>
          <w:rFonts w:ascii="Times New Roman" w:eastAsia="Times New Roman" w:hAnsi="Times New Roman" w:cs="Times New Roman"/>
          <w:b/>
          <w:sz w:val="24"/>
          <w:szCs w:val="24"/>
        </w:rPr>
      </w:pPr>
    </w:p>
    <w:p w:rsidR="00E24A6C" w:rsidRPr="00BE5C45" w:rsidRDefault="00E24A6C" w:rsidP="00E24A6C">
      <w:pPr>
        <w:spacing w:after="0" w:line="240" w:lineRule="auto"/>
        <w:ind w:firstLine="709"/>
        <w:jc w:val="center"/>
        <w:rPr>
          <w:rFonts w:ascii="Times New Roman" w:hAnsi="Times New Roman" w:cs="Times New Roman"/>
          <w:b/>
          <w:sz w:val="24"/>
          <w:szCs w:val="24"/>
        </w:rPr>
      </w:pPr>
      <w:proofErr w:type="gramStart"/>
      <w:r w:rsidRPr="00BE5C45">
        <w:rPr>
          <w:rFonts w:ascii="Times New Roman" w:hAnsi="Times New Roman" w:cs="Times New Roman"/>
          <w:b/>
          <w:sz w:val="24"/>
          <w:szCs w:val="24"/>
        </w:rPr>
        <w:t>Р</w:t>
      </w:r>
      <w:proofErr w:type="gramEnd"/>
      <w:r w:rsidRPr="00BE5C45">
        <w:rPr>
          <w:rFonts w:ascii="Times New Roman" w:hAnsi="Times New Roman" w:cs="Times New Roman"/>
          <w:b/>
          <w:sz w:val="24"/>
          <w:szCs w:val="24"/>
        </w:rPr>
        <w:t xml:space="preserve"> Е Ш И Л:</w:t>
      </w:r>
    </w:p>
    <w:p w:rsidR="00E24A6C" w:rsidRPr="00BE5C45" w:rsidRDefault="00E24A6C" w:rsidP="00E24A6C">
      <w:pPr>
        <w:spacing w:after="0" w:line="240" w:lineRule="auto"/>
        <w:ind w:firstLine="709"/>
        <w:jc w:val="center"/>
        <w:rPr>
          <w:rFonts w:ascii="Times New Roman" w:hAnsi="Times New Roman" w:cs="Times New Roman"/>
          <w:b/>
          <w:sz w:val="24"/>
          <w:szCs w:val="24"/>
        </w:rPr>
      </w:pPr>
    </w:p>
    <w:p w:rsidR="00E24A6C" w:rsidRPr="00C965EA" w:rsidRDefault="00E24A6C" w:rsidP="00E24A6C">
      <w:pPr>
        <w:pStyle w:val="a3"/>
        <w:ind w:firstLine="708"/>
        <w:jc w:val="both"/>
        <w:rPr>
          <w:rFonts w:ascii="Times New Roman" w:eastAsia="Calibri" w:hAnsi="Times New Roman" w:cs="Times New Roman"/>
          <w:sz w:val="24"/>
          <w:szCs w:val="24"/>
          <w:lang w:eastAsia="en-US"/>
        </w:rPr>
      </w:pPr>
      <w:r w:rsidRPr="00BE5C45">
        <w:rPr>
          <w:rFonts w:ascii="Times New Roman" w:hAnsi="Times New Roman" w:cs="Times New Roman"/>
          <w:sz w:val="24"/>
          <w:szCs w:val="24"/>
        </w:rPr>
        <w:t xml:space="preserve">заявление </w:t>
      </w:r>
      <w:r w:rsidR="00F96EF9">
        <w:rPr>
          <w:rFonts w:ascii="Times New Roman" w:hAnsi="Times New Roman" w:cs="Times New Roman"/>
          <w:sz w:val="24"/>
          <w:szCs w:val="24"/>
        </w:rPr>
        <w:t xml:space="preserve">общества с ограниченной ответственностью «Траверс» </w:t>
      </w:r>
      <w:r w:rsidRPr="00BE5C45">
        <w:rPr>
          <w:rFonts w:ascii="Times New Roman" w:hAnsi="Times New Roman" w:cs="Times New Roman"/>
          <w:sz w:val="24"/>
          <w:szCs w:val="24"/>
        </w:rPr>
        <w:t xml:space="preserve"> </w:t>
      </w:r>
      <w:r w:rsidRPr="00BE5C45">
        <w:rPr>
          <w:rFonts w:ascii="Times New Roman" w:eastAsia="Calibri" w:hAnsi="Times New Roman" w:cs="Times New Roman"/>
          <w:sz w:val="24"/>
          <w:szCs w:val="24"/>
          <w:lang w:eastAsia="en-US"/>
        </w:rPr>
        <w:t xml:space="preserve">о признании  </w:t>
      </w:r>
      <w:r w:rsidR="00F96EF9">
        <w:rPr>
          <w:rFonts w:ascii="Times New Roman" w:eastAsia="Calibri" w:hAnsi="Times New Roman" w:cs="Times New Roman"/>
          <w:sz w:val="24"/>
          <w:szCs w:val="24"/>
          <w:lang w:eastAsia="en-US"/>
        </w:rPr>
        <w:t xml:space="preserve">частично </w:t>
      </w:r>
      <w:r w:rsidRPr="00BE5C45">
        <w:rPr>
          <w:rFonts w:ascii="Times New Roman" w:eastAsia="Calibri" w:hAnsi="Times New Roman" w:cs="Times New Roman"/>
          <w:sz w:val="24"/>
          <w:szCs w:val="24"/>
          <w:lang w:eastAsia="en-US"/>
        </w:rPr>
        <w:t xml:space="preserve">недействительным </w:t>
      </w:r>
      <w:r w:rsidRPr="00AB1A5D">
        <w:rPr>
          <w:rFonts w:ascii="Times New Roman" w:eastAsia="Times New Roman" w:hAnsi="Times New Roman" w:cs="Times New Roman"/>
          <w:sz w:val="24"/>
          <w:szCs w:val="24"/>
        </w:rPr>
        <w:t>Предписани</w:t>
      </w:r>
      <w:r w:rsidRPr="00AB1A5D">
        <w:rPr>
          <w:rFonts w:ascii="Times New Roman" w:hAnsi="Times New Roman" w:cs="Times New Roman"/>
          <w:sz w:val="24"/>
          <w:szCs w:val="24"/>
        </w:rPr>
        <w:t>я</w:t>
      </w:r>
      <w:r w:rsidRPr="00AB1A5D">
        <w:rPr>
          <w:rFonts w:ascii="Times New Roman" w:eastAsia="Times New Roman" w:hAnsi="Times New Roman" w:cs="Times New Roman"/>
          <w:sz w:val="24"/>
          <w:szCs w:val="24"/>
        </w:rPr>
        <w:t xml:space="preserve"> Налоговой </w:t>
      </w:r>
      <w:r w:rsidR="00F96EF9">
        <w:rPr>
          <w:rFonts w:ascii="Times New Roman" w:eastAsia="Times New Roman" w:hAnsi="Times New Roman" w:cs="Times New Roman"/>
          <w:sz w:val="24"/>
          <w:szCs w:val="24"/>
        </w:rPr>
        <w:t>и</w:t>
      </w:r>
      <w:r w:rsidR="00F96EF9" w:rsidRPr="00AB1A5D">
        <w:rPr>
          <w:rFonts w:ascii="Times New Roman" w:eastAsia="Times New Roman" w:hAnsi="Times New Roman" w:cs="Times New Roman"/>
          <w:sz w:val="24"/>
          <w:szCs w:val="24"/>
        </w:rPr>
        <w:t>нспекции</w:t>
      </w:r>
      <w:r w:rsidRPr="00AB1A5D">
        <w:rPr>
          <w:rFonts w:ascii="Times New Roman" w:eastAsia="Times New Roman" w:hAnsi="Times New Roman" w:cs="Times New Roman"/>
          <w:sz w:val="24"/>
          <w:szCs w:val="24"/>
        </w:rPr>
        <w:t xml:space="preserve"> по </w:t>
      </w:r>
      <w:proofErr w:type="gramStart"/>
      <w:r w:rsidRPr="00AB1A5D">
        <w:rPr>
          <w:rFonts w:ascii="Times New Roman" w:eastAsia="Times New Roman" w:hAnsi="Times New Roman" w:cs="Times New Roman"/>
          <w:sz w:val="24"/>
          <w:szCs w:val="24"/>
        </w:rPr>
        <w:t>г</w:t>
      </w:r>
      <w:proofErr w:type="gramEnd"/>
      <w:r w:rsidRPr="00AB1A5D">
        <w:rPr>
          <w:rFonts w:ascii="Times New Roman" w:eastAsia="Times New Roman" w:hAnsi="Times New Roman" w:cs="Times New Roman"/>
          <w:sz w:val="24"/>
          <w:szCs w:val="24"/>
        </w:rPr>
        <w:t xml:space="preserve">. </w:t>
      </w:r>
      <w:r w:rsidR="00F96EF9">
        <w:rPr>
          <w:rFonts w:ascii="Times New Roman" w:eastAsia="Times New Roman" w:hAnsi="Times New Roman" w:cs="Times New Roman"/>
          <w:sz w:val="24"/>
          <w:szCs w:val="24"/>
        </w:rPr>
        <w:t xml:space="preserve">Бендеры </w:t>
      </w:r>
      <w:r w:rsidR="00F96EF9">
        <w:rPr>
          <w:rFonts w:ascii="Times New Roman" w:hAnsi="Times New Roman" w:cs="Times New Roman"/>
          <w:sz w:val="24"/>
          <w:szCs w:val="24"/>
        </w:rPr>
        <w:t xml:space="preserve">№133-0356-19 от 10 января 2020 </w:t>
      </w:r>
      <w:r>
        <w:rPr>
          <w:rFonts w:ascii="Times New Roman" w:eastAsia="Times New Roman" w:hAnsi="Times New Roman" w:cs="Times New Roman"/>
          <w:sz w:val="24"/>
          <w:szCs w:val="24"/>
        </w:rPr>
        <w:t>года</w:t>
      </w:r>
      <w:r w:rsidRPr="00BE5C45">
        <w:rPr>
          <w:rFonts w:ascii="Times New Roman" w:eastAsia="Calibri" w:hAnsi="Times New Roman" w:cs="Times New Roman"/>
          <w:sz w:val="24"/>
          <w:szCs w:val="24"/>
          <w:lang w:eastAsia="en-US"/>
        </w:rPr>
        <w:t xml:space="preserve"> оставить без удовлетворения. </w:t>
      </w:r>
    </w:p>
    <w:p w:rsidR="00E24A6C" w:rsidRPr="00BE5C45" w:rsidRDefault="00E24A6C" w:rsidP="00E24A6C">
      <w:pPr>
        <w:spacing w:after="0" w:line="240" w:lineRule="auto"/>
        <w:ind w:firstLine="709"/>
        <w:jc w:val="both"/>
        <w:rPr>
          <w:rFonts w:ascii="Times New Roman" w:eastAsia="Calibri" w:hAnsi="Times New Roman" w:cs="Times New Roman"/>
          <w:sz w:val="24"/>
          <w:szCs w:val="24"/>
          <w:lang w:eastAsia="en-US"/>
        </w:rPr>
      </w:pPr>
    </w:p>
    <w:p w:rsidR="00E24A6C" w:rsidRPr="00BE5C45" w:rsidRDefault="00E24A6C" w:rsidP="00E24A6C">
      <w:pPr>
        <w:spacing w:after="0" w:line="240" w:lineRule="auto"/>
        <w:ind w:firstLine="709"/>
        <w:jc w:val="both"/>
        <w:rPr>
          <w:rFonts w:ascii="Times New Roman" w:eastAsia="Calibri" w:hAnsi="Times New Roman" w:cs="Times New Roman"/>
          <w:sz w:val="24"/>
          <w:szCs w:val="24"/>
          <w:lang w:eastAsia="en-US"/>
        </w:rPr>
      </w:pPr>
    </w:p>
    <w:p w:rsidR="00E24A6C" w:rsidRPr="00BE5C45" w:rsidRDefault="00E24A6C" w:rsidP="00E24A6C">
      <w:pPr>
        <w:spacing w:after="0" w:line="240" w:lineRule="auto"/>
        <w:ind w:firstLine="709"/>
        <w:jc w:val="both"/>
        <w:rPr>
          <w:rFonts w:ascii="Times New Roman" w:eastAsia="Calibri" w:hAnsi="Times New Roman" w:cs="Times New Roman"/>
          <w:sz w:val="24"/>
          <w:szCs w:val="24"/>
          <w:lang w:eastAsia="en-US"/>
        </w:rPr>
      </w:pPr>
      <w:r w:rsidRPr="00BE5C45">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20 после его принятия. </w:t>
      </w:r>
    </w:p>
    <w:p w:rsidR="00E24A6C" w:rsidRDefault="00E24A6C" w:rsidP="00E24A6C">
      <w:pPr>
        <w:spacing w:after="0" w:line="240" w:lineRule="auto"/>
        <w:ind w:firstLine="709"/>
        <w:jc w:val="both"/>
        <w:rPr>
          <w:rFonts w:ascii="Times New Roman" w:eastAsia="Calibri" w:hAnsi="Times New Roman" w:cs="Times New Roman"/>
          <w:sz w:val="24"/>
          <w:szCs w:val="24"/>
          <w:lang w:eastAsia="en-US"/>
        </w:rPr>
      </w:pPr>
    </w:p>
    <w:p w:rsidR="00BB501C" w:rsidRPr="00BE5C45" w:rsidRDefault="00BB501C" w:rsidP="00E24A6C">
      <w:pPr>
        <w:spacing w:after="0" w:line="240" w:lineRule="auto"/>
        <w:ind w:firstLine="709"/>
        <w:jc w:val="both"/>
        <w:rPr>
          <w:rFonts w:ascii="Times New Roman" w:eastAsia="Calibri" w:hAnsi="Times New Roman" w:cs="Times New Roman"/>
          <w:sz w:val="24"/>
          <w:szCs w:val="24"/>
          <w:lang w:eastAsia="en-US"/>
        </w:rPr>
      </w:pPr>
    </w:p>
    <w:p w:rsidR="00E24A6C" w:rsidRPr="00B6273C" w:rsidRDefault="00E24A6C" w:rsidP="00E24A6C">
      <w:pPr>
        <w:spacing w:after="0" w:line="240" w:lineRule="auto"/>
        <w:jc w:val="both"/>
        <w:rPr>
          <w:rFonts w:ascii="Times New Roman" w:eastAsia="Calibri" w:hAnsi="Times New Roman" w:cs="Times New Roman"/>
          <w:b/>
          <w:sz w:val="24"/>
          <w:szCs w:val="24"/>
          <w:lang w:eastAsia="en-US"/>
        </w:rPr>
      </w:pPr>
      <w:r w:rsidRPr="00B6273C">
        <w:rPr>
          <w:rFonts w:ascii="Times New Roman" w:eastAsia="Calibri" w:hAnsi="Times New Roman" w:cs="Times New Roman"/>
          <w:b/>
          <w:sz w:val="24"/>
          <w:szCs w:val="24"/>
          <w:lang w:eastAsia="en-US"/>
        </w:rPr>
        <w:t xml:space="preserve">Судья Арбитражного суда </w:t>
      </w:r>
    </w:p>
    <w:p w:rsidR="00E24A6C" w:rsidRDefault="00E24A6C" w:rsidP="00F96EF9">
      <w:pPr>
        <w:spacing w:after="0" w:line="240" w:lineRule="auto"/>
        <w:jc w:val="both"/>
      </w:pPr>
      <w:r w:rsidRPr="00B6273C">
        <w:rPr>
          <w:rFonts w:ascii="Times New Roman" w:eastAsia="Calibri" w:hAnsi="Times New Roman" w:cs="Times New Roman"/>
          <w:b/>
          <w:sz w:val="24"/>
          <w:szCs w:val="24"/>
          <w:lang w:eastAsia="en-US"/>
        </w:rPr>
        <w:t xml:space="preserve">Приднестровской Молдавской Республики                                 </w:t>
      </w:r>
      <w:r>
        <w:rPr>
          <w:rFonts w:ascii="Times New Roman" w:eastAsia="Calibri" w:hAnsi="Times New Roman" w:cs="Times New Roman"/>
          <w:b/>
          <w:sz w:val="24"/>
          <w:szCs w:val="24"/>
          <w:lang w:eastAsia="en-US"/>
        </w:rPr>
        <w:t xml:space="preserve">      </w:t>
      </w:r>
      <w:r w:rsidRPr="00B6273C">
        <w:rPr>
          <w:rFonts w:ascii="Times New Roman" w:eastAsia="Calibri" w:hAnsi="Times New Roman" w:cs="Times New Roman"/>
          <w:b/>
          <w:sz w:val="24"/>
          <w:szCs w:val="24"/>
          <w:lang w:eastAsia="en-US"/>
        </w:rPr>
        <w:t xml:space="preserve">  И.П. </w:t>
      </w:r>
      <w:proofErr w:type="spellStart"/>
      <w:r w:rsidRPr="00B6273C">
        <w:rPr>
          <w:rFonts w:ascii="Times New Roman" w:eastAsia="Calibri" w:hAnsi="Times New Roman" w:cs="Times New Roman"/>
          <w:b/>
          <w:sz w:val="24"/>
          <w:szCs w:val="24"/>
          <w:lang w:eastAsia="en-US"/>
        </w:rPr>
        <w:t>Григорашенко</w:t>
      </w:r>
      <w:proofErr w:type="spellEnd"/>
      <w:r w:rsidRPr="00B6273C">
        <w:rPr>
          <w:rFonts w:ascii="Times New Roman" w:eastAsia="Calibri" w:hAnsi="Times New Roman" w:cs="Times New Roman"/>
          <w:b/>
          <w:sz w:val="24"/>
          <w:szCs w:val="24"/>
          <w:lang w:eastAsia="en-US"/>
        </w:rPr>
        <w:t xml:space="preserve"> </w:t>
      </w:r>
    </w:p>
    <w:sectPr w:rsidR="00E24A6C" w:rsidSect="00BB501C">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CB4" w:rsidRDefault="00F53CB4" w:rsidP="002C7DB4">
      <w:pPr>
        <w:spacing w:after="0" w:line="240" w:lineRule="auto"/>
      </w:pPr>
      <w:r>
        <w:separator/>
      </w:r>
    </w:p>
  </w:endnote>
  <w:endnote w:type="continuationSeparator" w:id="1">
    <w:p w:rsidR="00F53CB4" w:rsidRDefault="00F53CB4" w:rsidP="002C7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7327"/>
      <w:docPartObj>
        <w:docPartGallery w:val="Page Numbers (Bottom of Page)"/>
        <w:docPartUnique/>
      </w:docPartObj>
    </w:sdtPr>
    <w:sdtContent>
      <w:p w:rsidR="00F53CB4" w:rsidRDefault="00F53CB4">
        <w:pPr>
          <w:pStyle w:val="a9"/>
          <w:jc w:val="center"/>
        </w:pPr>
        <w:fldSimple w:instr=" PAGE   \* MERGEFORMAT ">
          <w:r w:rsidR="00DF3594">
            <w:rPr>
              <w:noProof/>
            </w:rPr>
            <w:t>13</w:t>
          </w:r>
        </w:fldSimple>
      </w:p>
    </w:sdtContent>
  </w:sdt>
  <w:p w:rsidR="00F53CB4" w:rsidRDefault="00F53CB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CB4" w:rsidRDefault="00F53CB4" w:rsidP="002C7DB4">
      <w:pPr>
        <w:spacing w:after="0" w:line="240" w:lineRule="auto"/>
      </w:pPr>
      <w:r>
        <w:separator/>
      </w:r>
    </w:p>
  </w:footnote>
  <w:footnote w:type="continuationSeparator" w:id="1">
    <w:p w:rsidR="00F53CB4" w:rsidRDefault="00F53CB4" w:rsidP="002C7D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C6E"/>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E3C50"/>
    <w:multiLevelType w:val="multilevel"/>
    <w:tmpl w:val="EE028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83648"/>
    <w:multiLevelType w:val="multilevel"/>
    <w:tmpl w:val="67E67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B04908"/>
    <w:multiLevelType w:val="multilevel"/>
    <w:tmpl w:val="EE223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01DF0"/>
    <w:multiLevelType w:val="multilevel"/>
    <w:tmpl w:val="654A2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F33B6"/>
    <w:multiLevelType w:val="multilevel"/>
    <w:tmpl w:val="FE8832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CB7A36"/>
    <w:multiLevelType w:val="multilevel"/>
    <w:tmpl w:val="77683252"/>
    <w:lvl w:ilvl="0">
      <w:start w:val="2018"/>
      <w:numFmt w:val="decimal"/>
      <w:lvlText w:val="19.0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416157"/>
    <w:multiLevelType w:val="hybridMultilevel"/>
    <w:tmpl w:val="5F3CD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1A2C41"/>
    <w:multiLevelType w:val="hybridMultilevel"/>
    <w:tmpl w:val="FEE65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A564B0"/>
    <w:multiLevelType w:val="multilevel"/>
    <w:tmpl w:val="E88AB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E84C1D"/>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9362AB"/>
    <w:multiLevelType w:val="multilevel"/>
    <w:tmpl w:val="1DA6A8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9"/>
  </w:num>
  <w:num w:numId="4">
    <w:abstractNumId w:val="5"/>
  </w:num>
  <w:num w:numId="5">
    <w:abstractNumId w:val="6"/>
  </w:num>
  <w:num w:numId="6">
    <w:abstractNumId w:val="10"/>
  </w:num>
  <w:num w:numId="7">
    <w:abstractNumId w:val="0"/>
  </w:num>
  <w:num w:numId="8">
    <w:abstractNumId w:val="11"/>
  </w:num>
  <w:num w:numId="9">
    <w:abstractNumId w:val="3"/>
  </w:num>
  <w:num w:numId="10">
    <w:abstractNumId w:val="2"/>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E24A6C"/>
    <w:rsid w:val="00042284"/>
    <w:rsid w:val="00074198"/>
    <w:rsid w:val="000F6416"/>
    <w:rsid w:val="000F6F33"/>
    <w:rsid w:val="001A6E04"/>
    <w:rsid w:val="001B7D8D"/>
    <w:rsid w:val="00244B94"/>
    <w:rsid w:val="0027153C"/>
    <w:rsid w:val="00296BC9"/>
    <w:rsid w:val="002C7DB4"/>
    <w:rsid w:val="002E3DCE"/>
    <w:rsid w:val="00347A32"/>
    <w:rsid w:val="00381F8C"/>
    <w:rsid w:val="003E4B28"/>
    <w:rsid w:val="00443553"/>
    <w:rsid w:val="004E7CB8"/>
    <w:rsid w:val="00533A4A"/>
    <w:rsid w:val="00582C93"/>
    <w:rsid w:val="00607515"/>
    <w:rsid w:val="0066018C"/>
    <w:rsid w:val="006D4927"/>
    <w:rsid w:val="00701C5B"/>
    <w:rsid w:val="00711952"/>
    <w:rsid w:val="0077691E"/>
    <w:rsid w:val="00822D6F"/>
    <w:rsid w:val="00924565"/>
    <w:rsid w:val="00954BB7"/>
    <w:rsid w:val="009F3668"/>
    <w:rsid w:val="00A2496E"/>
    <w:rsid w:val="00A42FBC"/>
    <w:rsid w:val="00BB501C"/>
    <w:rsid w:val="00C02914"/>
    <w:rsid w:val="00C923B6"/>
    <w:rsid w:val="00C928D6"/>
    <w:rsid w:val="00CC1B18"/>
    <w:rsid w:val="00CD6542"/>
    <w:rsid w:val="00D01EC0"/>
    <w:rsid w:val="00D6513F"/>
    <w:rsid w:val="00DC0F1B"/>
    <w:rsid w:val="00DC7F24"/>
    <w:rsid w:val="00DE0765"/>
    <w:rsid w:val="00DF3594"/>
    <w:rsid w:val="00E24A6C"/>
    <w:rsid w:val="00E80699"/>
    <w:rsid w:val="00EF6B81"/>
    <w:rsid w:val="00F43FD5"/>
    <w:rsid w:val="00F53CB4"/>
    <w:rsid w:val="00F96EF9"/>
    <w:rsid w:val="00FA0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E24A6C"/>
    <w:rPr>
      <w:rFonts w:ascii="Times New Roman" w:hAnsi="Times New Roman" w:cs="Times New Roman"/>
      <w:sz w:val="22"/>
      <w:szCs w:val="22"/>
    </w:rPr>
  </w:style>
  <w:style w:type="paragraph" w:styleId="a3">
    <w:name w:val="No Spacing"/>
    <w:uiPriority w:val="1"/>
    <w:qFormat/>
    <w:rsid w:val="00E24A6C"/>
    <w:pPr>
      <w:spacing w:after="0" w:line="240" w:lineRule="auto"/>
    </w:pPr>
  </w:style>
  <w:style w:type="paragraph" w:styleId="a4">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Зн"/>
    <w:basedOn w:val="a"/>
    <w:link w:val="3"/>
    <w:rsid w:val="00E24A6C"/>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2,Текст Знак1 Знак2, Знак Знак Знак Знак2,Знак Знак Знак Знак2, Знак Знак Знак2, Знак Знак Знак Знак Знак Знак, Знак3 Знак1,Зна Знак, Зна Знак,  Знак, Знак Знак Знак Знак1 Знак,Текст Знак Знак Знак Знак1, Знак Знак Знак Знак Знак1"/>
    <w:basedOn w:val="a0"/>
    <w:link w:val="a4"/>
    <w:rsid w:val="00E24A6C"/>
    <w:rPr>
      <w:rFonts w:ascii="Consolas" w:hAnsi="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4"/>
    <w:locked/>
    <w:rsid w:val="00E24A6C"/>
    <w:rPr>
      <w:rFonts w:ascii="Courier New" w:eastAsia="Times New Roman" w:hAnsi="Courier New" w:cs="Courier New"/>
      <w:sz w:val="20"/>
      <w:szCs w:val="20"/>
    </w:rPr>
  </w:style>
  <w:style w:type="character" w:customStyle="1" w:styleId="a6">
    <w:name w:val="Основной текст_"/>
    <w:basedOn w:val="a0"/>
    <w:link w:val="1"/>
    <w:rsid w:val="00E24A6C"/>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E24A6C"/>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character" w:customStyle="1" w:styleId="Exact">
    <w:name w:val="Основной текст Exact"/>
    <w:basedOn w:val="a0"/>
    <w:rsid w:val="00E24A6C"/>
    <w:rPr>
      <w:rFonts w:ascii="Times New Roman" w:eastAsia="Times New Roman" w:hAnsi="Times New Roman" w:cs="Times New Roman"/>
      <w:b w:val="0"/>
      <w:bCs w:val="0"/>
      <w:i w:val="0"/>
      <w:iCs w:val="0"/>
      <w:smallCaps w:val="0"/>
      <w:strike w:val="0"/>
      <w:spacing w:val="4"/>
      <w:sz w:val="20"/>
      <w:szCs w:val="20"/>
      <w:u w:val="none"/>
    </w:rPr>
  </w:style>
  <w:style w:type="paragraph" w:styleId="a7">
    <w:name w:val="header"/>
    <w:basedOn w:val="a"/>
    <w:link w:val="a8"/>
    <w:uiPriority w:val="99"/>
    <w:semiHidden/>
    <w:unhideWhenUsed/>
    <w:rsid w:val="00E24A6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24A6C"/>
  </w:style>
  <w:style w:type="paragraph" w:styleId="a9">
    <w:name w:val="footer"/>
    <w:basedOn w:val="a"/>
    <w:link w:val="aa"/>
    <w:uiPriority w:val="99"/>
    <w:unhideWhenUsed/>
    <w:rsid w:val="00E24A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4A6C"/>
  </w:style>
  <w:style w:type="character" w:customStyle="1" w:styleId="2">
    <w:name w:val="Основной текст (2)_"/>
    <w:basedOn w:val="a0"/>
    <w:link w:val="20"/>
    <w:rsid w:val="00E24A6C"/>
    <w:rPr>
      <w:rFonts w:ascii="Georgia" w:eastAsia="Georgia" w:hAnsi="Georgia" w:cs="Georgia"/>
      <w:shd w:val="clear" w:color="auto" w:fill="FFFFFF"/>
    </w:rPr>
  </w:style>
  <w:style w:type="paragraph" w:customStyle="1" w:styleId="20">
    <w:name w:val="Основной текст (2)"/>
    <w:basedOn w:val="a"/>
    <w:link w:val="2"/>
    <w:rsid w:val="00E24A6C"/>
    <w:pPr>
      <w:widowControl w:val="0"/>
      <w:shd w:val="clear" w:color="auto" w:fill="FFFFFF"/>
      <w:spacing w:after="300" w:line="0" w:lineRule="atLeast"/>
      <w:jc w:val="right"/>
    </w:pPr>
    <w:rPr>
      <w:rFonts w:ascii="Georgia" w:eastAsia="Georgia" w:hAnsi="Georgia" w:cs="Georgia"/>
    </w:rPr>
  </w:style>
  <w:style w:type="character" w:styleId="ab">
    <w:name w:val="Hyperlink"/>
    <w:basedOn w:val="a0"/>
    <w:uiPriority w:val="99"/>
    <w:semiHidden/>
    <w:unhideWhenUsed/>
    <w:rsid w:val="00E24A6C"/>
    <w:rPr>
      <w:color w:val="0000FF"/>
      <w:u w:val="single"/>
    </w:rPr>
  </w:style>
  <w:style w:type="character" w:styleId="ac">
    <w:name w:val="Strong"/>
    <w:basedOn w:val="a0"/>
    <w:uiPriority w:val="22"/>
    <w:qFormat/>
    <w:rsid w:val="00E24A6C"/>
    <w:rPr>
      <w:b/>
      <w:bCs/>
    </w:rPr>
  </w:style>
  <w:style w:type="paragraph" w:customStyle="1" w:styleId="Style4">
    <w:name w:val="Style4"/>
    <w:basedOn w:val="a"/>
    <w:rsid w:val="00E24A6C"/>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customStyle="1" w:styleId="10">
    <w:name w:val="Без интервала1"/>
    <w:rsid w:val="00954BB7"/>
    <w:pPr>
      <w:spacing w:after="0" w:line="240" w:lineRule="auto"/>
    </w:pPr>
    <w:rPr>
      <w:rFonts w:ascii="Calibri" w:eastAsia="Times New Roman" w:hAnsi="Calibri" w:cs="Times New Roman"/>
      <w:lang w:eastAsia="en-US"/>
    </w:rPr>
  </w:style>
  <w:style w:type="paragraph" w:styleId="ad">
    <w:name w:val="List Paragraph"/>
    <w:basedOn w:val="a"/>
    <w:uiPriority w:val="34"/>
    <w:qFormat/>
    <w:rsid w:val="00954BB7"/>
    <w:pPr>
      <w:ind w:left="720"/>
      <w:contextualSpacing/>
    </w:pPr>
  </w:style>
  <w:style w:type="paragraph" w:customStyle="1" w:styleId="21">
    <w:name w:val="Основной текст2"/>
    <w:basedOn w:val="a"/>
    <w:rsid w:val="00244B94"/>
    <w:pPr>
      <w:widowControl w:val="0"/>
      <w:shd w:val="clear" w:color="auto" w:fill="FFFFFF"/>
      <w:spacing w:before="60" w:after="240" w:line="269" w:lineRule="exact"/>
    </w:pPr>
    <w:rPr>
      <w:rFonts w:ascii="Times New Roman" w:eastAsia="Times New Roman" w:hAnsi="Times New Roman" w:cs="Times New Roman"/>
      <w:color w:val="000000"/>
    </w:rPr>
  </w:style>
  <w:style w:type="character" w:customStyle="1" w:styleId="ae">
    <w:name w:val="Основной текст + Полужирный"/>
    <w:basedOn w:val="a6"/>
    <w:rsid w:val="00244B94"/>
    <w:rPr>
      <w:b/>
      <w:bCs/>
      <w:i w:val="0"/>
      <w:iCs w:val="0"/>
      <w:smallCaps w:val="0"/>
      <w:strike w:val="0"/>
      <w:color w:val="000000"/>
      <w:spacing w:val="0"/>
      <w:w w:val="100"/>
      <w:position w:val="0"/>
      <w:sz w:val="22"/>
      <w:szCs w:val="22"/>
      <w:u w:val="single"/>
      <w:lang w:val="ru-RU"/>
    </w:rPr>
  </w:style>
  <w:style w:type="character" w:customStyle="1" w:styleId="95pt">
    <w:name w:val="Основной текст + 9;5 pt;Полужирный"/>
    <w:basedOn w:val="a6"/>
    <w:rsid w:val="000F6F33"/>
    <w:rPr>
      <w:b/>
      <w:bCs/>
      <w:i w:val="0"/>
      <w:iCs w:val="0"/>
      <w:smallCaps w:val="0"/>
      <w:strike w:val="0"/>
      <w:color w:val="000000"/>
      <w:spacing w:val="0"/>
      <w:w w:val="100"/>
      <w:position w:val="0"/>
      <w:sz w:val="19"/>
      <w:szCs w:val="19"/>
      <w:u w:val="none"/>
      <w:lang w:val="ru-RU"/>
    </w:rPr>
  </w:style>
  <w:style w:type="character" w:customStyle="1" w:styleId="95pt0">
    <w:name w:val="Основной текст + 9;5 pt"/>
    <w:basedOn w:val="a6"/>
    <w:rsid w:val="000F6F33"/>
    <w:rPr>
      <w:b w:val="0"/>
      <w:bCs w:val="0"/>
      <w:i w:val="0"/>
      <w:iCs w:val="0"/>
      <w:smallCaps w:val="0"/>
      <w:strike w:val="0"/>
      <w:color w:val="000000"/>
      <w:spacing w:val="0"/>
      <w:w w:val="100"/>
      <w:position w:val="0"/>
      <w:sz w:val="19"/>
      <w:szCs w:val="19"/>
      <w:u w:val="none"/>
      <w:lang w:val="ru-RU"/>
    </w:rPr>
  </w:style>
  <w:style w:type="character" w:customStyle="1" w:styleId="5">
    <w:name w:val="Основной текст (5)_"/>
    <w:basedOn w:val="a0"/>
    <w:link w:val="50"/>
    <w:rsid w:val="000F6F33"/>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0F6F33"/>
    <w:pPr>
      <w:widowControl w:val="0"/>
      <w:shd w:val="clear" w:color="auto" w:fill="FFFFFF"/>
      <w:spacing w:after="360" w:line="0" w:lineRule="atLeast"/>
      <w:jc w:val="both"/>
    </w:pPr>
    <w:rPr>
      <w:rFonts w:ascii="Times New Roman" w:eastAsia="Times New Roman" w:hAnsi="Times New Roman" w:cs="Times New Roman"/>
      <w:sz w:val="23"/>
      <w:szCs w:val="23"/>
    </w:rPr>
  </w:style>
  <w:style w:type="character" w:customStyle="1" w:styleId="apple-style-span">
    <w:name w:val="apple-style-span"/>
    <w:rsid w:val="00074198"/>
    <w:rPr>
      <w:rFonts w:cs="Times New Roman"/>
    </w:rPr>
  </w:style>
  <w:style w:type="paragraph" w:customStyle="1" w:styleId="u">
    <w:name w:val="u"/>
    <w:basedOn w:val="a"/>
    <w:rsid w:val="000741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 Не полужирный"/>
    <w:basedOn w:val="2"/>
    <w:rsid w:val="00DC0F1B"/>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14</Pages>
  <Words>7326</Words>
  <Characters>41761</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13</cp:revision>
  <dcterms:created xsi:type="dcterms:W3CDTF">2020-03-31T12:47:00Z</dcterms:created>
  <dcterms:modified xsi:type="dcterms:W3CDTF">2020-04-06T11:56:00Z</dcterms:modified>
</cp:coreProperties>
</file>