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C10F1A" w:rsidRPr="00DB22E3" w:rsidTr="00C10F1A">
        <w:trPr>
          <w:trHeight w:val="259"/>
        </w:trPr>
        <w:tc>
          <w:tcPr>
            <w:tcW w:w="3969" w:type="dxa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C10F1A" w:rsidRPr="00DB22E3" w:rsidTr="00C10F1A">
        <w:tc>
          <w:tcPr>
            <w:tcW w:w="3969" w:type="dxa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10F1A" w:rsidRPr="00DB22E3" w:rsidTr="00C10F1A">
        <w:tc>
          <w:tcPr>
            <w:tcW w:w="3969" w:type="dxa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10F1A" w:rsidRPr="00DB22E3" w:rsidRDefault="00C10F1A" w:rsidP="00C10F1A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10F1A" w:rsidRPr="00DB22E3" w:rsidTr="00C10F1A">
        <w:trPr>
          <w:trHeight w:val="342"/>
        </w:trPr>
        <w:tc>
          <w:tcPr>
            <w:tcW w:w="3888" w:type="dxa"/>
            <w:shd w:val="clear" w:color="auto" w:fill="auto"/>
          </w:tcPr>
          <w:p w:rsidR="00C10F1A" w:rsidRPr="00DB22E3" w:rsidRDefault="00C10F1A" w:rsidP="00C10F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0F1A" w:rsidRPr="00DB22E3" w:rsidRDefault="00C10F1A" w:rsidP="00C10F1A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C10F1A" w:rsidRPr="00DB22E3" w:rsidRDefault="00C10F1A" w:rsidP="00C10F1A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C10F1A" w:rsidRPr="00DB22E3" w:rsidRDefault="00C10F1A" w:rsidP="00C10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0F1A" w:rsidRPr="00DB22E3" w:rsidRDefault="00C10F1A" w:rsidP="00C10F1A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C10F1A" w:rsidRPr="00DB22E3" w:rsidRDefault="00C10F1A" w:rsidP="00C10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10F1A" w:rsidRPr="008E7792" w:rsidRDefault="00C10F1A" w:rsidP="00C10F1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C10F1A" w:rsidRPr="008E7792" w:rsidRDefault="00C10F1A" w:rsidP="00C10F1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C10F1A" w:rsidRPr="00DB22E3" w:rsidRDefault="00D83B58" w:rsidP="00C10F1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C10F1A" w:rsidRPr="00DB22E3" w:rsidRDefault="00C10F1A" w:rsidP="00C10F1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C10F1A" w:rsidRPr="00DB22E3" w:rsidRDefault="00C10F1A" w:rsidP="00C10F1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C10F1A" w:rsidRPr="00DB22E3" w:rsidRDefault="00C10F1A" w:rsidP="00C10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10F1A" w:rsidRPr="00DB22E3" w:rsidTr="00C10F1A">
        <w:trPr>
          <w:trHeight w:val="259"/>
        </w:trPr>
        <w:tc>
          <w:tcPr>
            <w:tcW w:w="4952" w:type="dxa"/>
            <w:gridSpan w:val="7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марта 2020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C10F1A" w:rsidRPr="00DB22E3" w:rsidRDefault="00C10F1A" w:rsidP="00C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134/20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C10F1A" w:rsidRPr="00DB22E3" w:rsidTr="00C10F1A">
        <w:tc>
          <w:tcPr>
            <w:tcW w:w="1199" w:type="dxa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10F1A" w:rsidRPr="00DB22E3" w:rsidRDefault="00C10F1A" w:rsidP="00C10F1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F1A" w:rsidRPr="00DB22E3" w:rsidTr="00C10F1A">
        <w:tc>
          <w:tcPr>
            <w:tcW w:w="1985" w:type="dxa"/>
            <w:gridSpan w:val="2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10F1A" w:rsidRPr="00DB22E3" w:rsidRDefault="00C10F1A" w:rsidP="00C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10F1A" w:rsidRPr="00DB22E3" w:rsidRDefault="00C10F1A" w:rsidP="00C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F1A" w:rsidRPr="00DB22E3" w:rsidTr="00C10F1A">
        <w:tc>
          <w:tcPr>
            <w:tcW w:w="1199" w:type="dxa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F1A" w:rsidRPr="00DB22E3" w:rsidTr="00C10F1A">
        <w:tc>
          <w:tcPr>
            <w:tcW w:w="1199" w:type="dxa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10F1A" w:rsidRPr="00DB22E3" w:rsidRDefault="00C10F1A" w:rsidP="00C10F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10F1A" w:rsidRPr="00E570CF" w:rsidRDefault="00C10F1A" w:rsidP="00C10F1A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proofErr w:type="gramStart"/>
      <w:r w:rsidRPr="00E570CF">
        <w:rPr>
          <w:rStyle w:val="FontStyle14"/>
          <w:sz w:val="24"/>
          <w:szCs w:val="24"/>
        </w:rPr>
        <w:t xml:space="preserve">Арбитражный суд </w:t>
      </w:r>
      <w:r w:rsidRPr="00E570CF">
        <w:t>Приднестровской Молдавской Республики</w:t>
      </w:r>
      <w:r w:rsidRPr="00E570CF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E570CF">
        <w:rPr>
          <w:rStyle w:val="FontStyle14"/>
          <w:sz w:val="24"/>
          <w:szCs w:val="24"/>
        </w:rPr>
        <w:t>Григорашенко</w:t>
      </w:r>
      <w:proofErr w:type="spellEnd"/>
      <w:r w:rsidRPr="00E570CF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E570CF">
        <w:t xml:space="preserve">заявление </w:t>
      </w:r>
      <w:r w:rsidRPr="00E570CF">
        <w:rPr>
          <w:rStyle w:val="FontStyle14"/>
          <w:sz w:val="24"/>
          <w:szCs w:val="24"/>
        </w:rPr>
        <w:t>общества с ограниченной ответственностью «Траверс» (</w:t>
      </w:r>
      <w:r w:rsidRPr="00E570CF">
        <w:rPr>
          <w:iCs/>
        </w:rPr>
        <w:t xml:space="preserve">г. Бендеры, ул. З. Космодемьянской, д.53, кв. 13) </w:t>
      </w:r>
      <w:r w:rsidRPr="00E570CF">
        <w:rPr>
          <w:rStyle w:val="FontStyle14"/>
          <w:sz w:val="24"/>
          <w:szCs w:val="24"/>
        </w:rPr>
        <w:t xml:space="preserve">к Налоговой инспекции по г. Бендеры (г. Бендеры, ул. Калинина, д.17) о признании незаконным </w:t>
      </w:r>
      <w:r>
        <w:t>п</w:t>
      </w:r>
      <w:r w:rsidRPr="00E570CF">
        <w:t xml:space="preserve">редписания № 113-0356-19 </w:t>
      </w:r>
      <w:r>
        <w:t>по а</w:t>
      </w:r>
      <w:r w:rsidRPr="00E570CF">
        <w:t xml:space="preserve">кту мероприятия по контролю № 033-0356-19 от 24 декабря 2019 года, </w:t>
      </w:r>
      <w:r w:rsidRPr="00E570CF">
        <w:rPr>
          <w:rStyle w:val="FontStyle14"/>
          <w:sz w:val="24"/>
          <w:szCs w:val="24"/>
        </w:rPr>
        <w:t>при</w:t>
      </w:r>
      <w:proofErr w:type="gramEnd"/>
      <w:r w:rsidRPr="00E570CF">
        <w:rPr>
          <w:rStyle w:val="FontStyle14"/>
          <w:sz w:val="24"/>
          <w:szCs w:val="24"/>
        </w:rPr>
        <w:t xml:space="preserve"> </w:t>
      </w:r>
      <w:proofErr w:type="gramStart"/>
      <w:r w:rsidRPr="00E570CF">
        <w:rPr>
          <w:rStyle w:val="FontStyle14"/>
          <w:sz w:val="24"/>
          <w:szCs w:val="24"/>
        </w:rPr>
        <w:t>участии</w:t>
      </w:r>
      <w:proofErr w:type="gramEnd"/>
      <w:r w:rsidRPr="00E570CF">
        <w:rPr>
          <w:rStyle w:val="FontStyle14"/>
          <w:sz w:val="24"/>
          <w:szCs w:val="24"/>
        </w:rPr>
        <w:t xml:space="preserve"> представителей:</w:t>
      </w:r>
    </w:p>
    <w:p w:rsidR="00C10F1A" w:rsidRDefault="00C10F1A" w:rsidP="00C10F1A">
      <w:pPr>
        <w:pStyle w:val="Style4"/>
        <w:widowControl/>
        <w:spacing w:line="233" w:lineRule="auto"/>
        <w:ind w:left="-284" w:right="-30" w:firstLine="709"/>
      </w:pPr>
      <w:r w:rsidRPr="00E570CF">
        <w:rPr>
          <w:rStyle w:val="FontStyle14"/>
          <w:sz w:val="24"/>
          <w:szCs w:val="24"/>
        </w:rPr>
        <w:t xml:space="preserve">общества с ограниченной ответственностью «Траверс» </w:t>
      </w:r>
      <w:r w:rsidRPr="00E62B7F">
        <w:t xml:space="preserve">– </w:t>
      </w:r>
      <w:r>
        <w:t>Федоренко Д. В. – руководитель согласно выписке  из ГРЮЛ, Шевченко А.И. по доверенности № 03 от 20 февраля 2020 года,  Чекан Е.А. по доверенности № 04 от 6 марта 2020 года</w:t>
      </w:r>
      <w:r w:rsidRPr="00E62B7F">
        <w:t xml:space="preserve">, </w:t>
      </w:r>
    </w:p>
    <w:p w:rsidR="00C10F1A" w:rsidRPr="00E62B7F" w:rsidRDefault="00C10F1A" w:rsidP="00C10F1A">
      <w:pPr>
        <w:pStyle w:val="Style4"/>
        <w:widowControl/>
        <w:spacing w:line="233" w:lineRule="auto"/>
        <w:ind w:left="-284" w:right="-30" w:firstLine="709"/>
      </w:pPr>
      <w:r w:rsidRPr="00E570CF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E570CF">
        <w:rPr>
          <w:rStyle w:val="FontStyle14"/>
          <w:sz w:val="24"/>
          <w:szCs w:val="24"/>
        </w:rPr>
        <w:t>г</w:t>
      </w:r>
      <w:proofErr w:type="gramEnd"/>
      <w:r w:rsidRPr="00E570CF">
        <w:rPr>
          <w:rStyle w:val="FontStyle14"/>
          <w:sz w:val="24"/>
          <w:szCs w:val="24"/>
        </w:rPr>
        <w:t>. Бендеры</w:t>
      </w:r>
      <w:r>
        <w:rPr>
          <w:rStyle w:val="FontStyle14"/>
          <w:sz w:val="24"/>
          <w:szCs w:val="24"/>
        </w:rPr>
        <w:t xml:space="preserve"> – </w:t>
      </w:r>
      <w:proofErr w:type="spellStart"/>
      <w:r>
        <w:rPr>
          <w:rStyle w:val="FontStyle14"/>
          <w:sz w:val="24"/>
          <w:szCs w:val="24"/>
        </w:rPr>
        <w:t>Лащук</w:t>
      </w:r>
      <w:proofErr w:type="spellEnd"/>
      <w:r>
        <w:rPr>
          <w:rStyle w:val="FontStyle14"/>
          <w:sz w:val="24"/>
          <w:szCs w:val="24"/>
        </w:rPr>
        <w:t xml:space="preserve"> А. А. по доверенности № 04 от 8 января 2020 года,</w:t>
      </w:r>
    </w:p>
    <w:p w:rsidR="00C10F1A" w:rsidRPr="00434EC6" w:rsidRDefault="00C10F1A" w:rsidP="00C10F1A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1A" w:rsidRPr="00434EC6" w:rsidRDefault="00C10F1A" w:rsidP="00C10F1A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10F1A" w:rsidRPr="00434EC6" w:rsidRDefault="00C10F1A" w:rsidP="00C10F1A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1A" w:rsidRPr="00C1389C" w:rsidRDefault="00C10F1A" w:rsidP="00C10F1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1389C">
        <w:rPr>
          <w:rFonts w:ascii="Times New Roman" w:hAnsi="Times New Roman" w:cs="Times New Roman"/>
          <w:sz w:val="24"/>
          <w:szCs w:val="24"/>
        </w:rPr>
        <w:t xml:space="preserve">в Арбитражный суд поступило заявление </w:t>
      </w:r>
      <w:r w:rsidRPr="00C1389C">
        <w:rPr>
          <w:rStyle w:val="FontStyle14"/>
          <w:sz w:val="24"/>
          <w:szCs w:val="24"/>
        </w:rPr>
        <w:t xml:space="preserve">общества с ограниченной ответственностью «Траверс» </w:t>
      </w:r>
      <w:r w:rsidRPr="00C1389C">
        <w:rPr>
          <w:rFonts w:ascii="Times New Roman" w:hAnsi="Times New Roman" w:cs="Times New Roman"/>
          <w:sz w:val="24"/>
          <w:szCs w:val="24"/>
        </w:rPr>
        <w:t xml:space="preserve"> (далее – ООО «Траверс») к </w:t>
      </w:r>
      <w:r w:rsidRPr="00C1389C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C1389C">
        <w:rPr>
          <w:rStyle w:val="FontStyle14"/>
          <w:sz w:val="24"/>
          <w:szCs w:val="24"/>
        </w:rPr>
        <w:t>г</w:t>
      </w:r>
      <w:proofErr w:type="gramEnd"/>
      <w:r w:rsidRPr="00C1389C">
        <w:rPr>
          <w:rStyle w:val="FontStyle14"/>
          <w:sz w:val="24"/>
          <w:szCs w:val="24"/>
        </w:rPr>
        <w:t>. Бендеры</w:t>
      </w:r>
      <w:r w:rsidRPr="00C1389C">
        <w:rPr>
          <w:rFonts w:ascii="Times New Roman" w:hAnsi="Times New Roman" w:cs="Times New Roman"/>
        </w:rPr>
        <w:t xml:space="preserve"> </w:t>
      </w:r>
      <w:r w:rsidRPr="00C1389C">
        <w:rPr>
          <w:rFonts w:ascii="Times New Roman" w:hAnsi="Times New Roman" w:cs="Times New Roman"/>
          <w:sz w:val="24"/>
          <w:szCs w:val="24"/>
        </w:rPr>
        <w:t xml:space="preserve">(далее – налоговая инспекция) о </w:t>
      </w:r>
      <w:r w:rsidRPr="00C1389C">
        <w:rPr>
          <w:rStyle w:val="FontStyle14"/>
          <w:sz w:val="24"/>
          <w:szCs w:val="24"/>
        </w:rPr>
        <w:t xml:space="preserve">признании незаконным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1389C">
        <w:rPr>
          <w:rFonts w:ascii="Times New Roman" w:hAnsi="Times New Roman" w:cs="Times New Roman"/>
          <w:sz w:val="24"/>
          <w:szCs w:val="24"/>
        </w:rPr>
        <w:t xml:space="preserve">редписания № 113-0356-19 </w:t>
      </w:r>
      <w:r>
        <w:rPr>
          <w:rFonts w:ascii="Times New Roman" w:hAnsi="Times New Roman" w:cs="Times New Roman"/>
          <w:sz w:val="24"/>
          <w:szCs w:val="24"/>
        </w:rPr>
        <w:t>по А</w:t>
      </w:r>
      <w:r w:rsidRPr="00C1389C">
        <w:rPr>
          <w:rFonts w:ascii="Times New Roman" w:hAnsi="Times New Roman" w:cs="Times New Roman"/>
          <w:sz w:val="24"/>
          <w:szCs w:val="24"/>
        </w:rPr>
        <w:t xml:space="preserve">кту мероприятия по контролю № 033-0356-19 от 24 декабря 2019 года. Определением Арбитражного суда от 26 февраля 2020 года указанное заявление принято к производству Арбитражного суда. </w:t>
      </w:r>
    </w:p>
    <w:p w:rsidR="00C10F1A" w:rsidRDefault="00C10F1A" w:rsidP="00C10F1A">
      <w:pPr>
        <w:spacing w:after="0" w:line="233" w:lineRule="auto"/>
        <w:ind w:left="-284" w:right="-2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судебном </w:t>
      </w:r>
      <w:r w:rsidR="004F4FC1" w:rsidRPr="00C1389C">
        <w:rPr>
          <w:rFonts w:ascii="Times New Roman" w:hAnsi="Times New Roman" w:cs="Times New Roman"/>
          <w:color w:val="000000" w:themeColor="text1"/>
          <w:sz w:val="24"/>
          <w:szCs w:val="24"/>
        </w:rPr>
        <w:t>заседании,</w:t>
      </w:r>
      <w:r w:rsidRPr="00C13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FC1" w:rsidRPr="00C13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состоявшемся </w:t>
      </w:r>
      <w:r w:rsidR="004F4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 марта 2020 года, </w:t>
      </w:r>
      <w:r w:rsidRPr="00C1389C">
        <w:rPr>
          <w:rFonts w:ascii="Times New Roman" w:hAnsi="Times New Roman" w:cs="Times New Roman"/>
          <w:color w:val="000000" w:themeColor="text1"/>
          <w:sz w:val="24"/>
          <w:szCs w:val="24"/>
        </w:rPr>
        <w:t>ООО «Траверс» озвучены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дополнительные </w:t>
      </w:r>
      <w:r w:rsidRPr="00C13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оформленные пояснения на заявление по настоящему делу, в подтверждение которых </w:t>
      </w:r>
      <w:r w:rsidRPr="00177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 пакет надлежащим образом заверенных копий документов.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арбитражным судом и представителем налоговой инспекции были заданы уточняющие вопросы по существу изложенных пояснений. </w:t>
      </w:r>
    </w:p>
    <w:p w:rsidR="00C10F1A" w:rsidRPr="001772BB" w:rsidRDefault="00C10F1A" w:rsidP="00C10F1A">
      <w:pPr>
        <w:spacing w:after="0" w:line="233" w:lineRule="auto"/>
        <w:ind w:left="-284" w:right="-2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Налоговая инспекция также представила дополнительные пояснения  на заявление ООО</w:t>
      </w:r>
      <w:r w:rsidR="004F4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«Траверс» о признании частично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недействительным ненормативного акта органа государственной власти</w:t>
      </w:r>
      <w:r w:rsidR="004F4FC1"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изложения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были заданы вопросы по их содержанию. </w:t>
      </w:r>
    </w:p>
    <w:p w:rsidR="00C10F1A" w:rsidRPr="001772BB" w:rsidRDefault="00C10F1A" w:rsidP="00C10F1A">
      <w:pPr>
        <w:spacing w:after="0" w:line="233" w:lineRule="auto"/>
        <w:ind w:left="-284" w:right="-2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</w:t>
      </w:r>
      <w:r w:rsidR="001556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судебного заседания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«Траверс» заявлено устное ходатайство о приостановлении производства по делу. Рассмотрев</w:t>
      </w:r>
      <w:r w:rsidR="004F4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данное ходатайство,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Арбитражным судом вынесено в порядке пункта 3 статьи 128 АПК ПМР определение об отказе в удовлетворении такового за необоснованностью. </w:t>
      </w:r>
    </w:p>
    <w:p w:rsidR="00C10F1A" w:rsidRPr="00C10F1A" w:rsidRDefault="00C10F1A" w:rsidP="00C10F1A">
      <w:pPr>
        <w:spacing w:after="0" w:line="233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772BB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представлением лицами, участвующими в деле, дополнительных  пояснений и дополнительных доказательств Арбит</w:t>
      </w:r>
      <w:r w:rsidR="0015564B">
        <w:rPr>
          <w:rFonts w:ascii="Times New Roman" w:hAnsi="Times New Roman" w:cs="Times New Roman"/>
          <w:sz w:val="24"/>
          <w:szCs w:val="24"/>
        </w:rPr>
        <w:t>ражный суд для изучения таковых</w:t>
      </w:r>
      <w:r>
        <w:rPr>
          <w:rFonts w:ascii="Times New Roman" w:hAnsi="Times New Roman" w:cs="Times New Roman"/>
          <w:sz w:val="24"/>
          <w:szCs w:val="24"/>
        </w:rPr>
        <w:t xml:space="preserve"> в целях всестороннего рассмотрения дела и вынесения законного и обоснованного судебного решения  приходит к выводу о  том, что</w:t>
      </w:r>
      <w:r w:rsidR="004F4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3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имеется основание для отложения судебного разбирательства согласно пункту 1 статьи 109 АПК ПМР.</w:t>
      </w:r>
    </w:p>
    <w:p w:rsidR="004F4FC1" w:rsidRDefault="004F4FC1" w:rsidP="00C10F1A">
      <w:pPr>
        <w:spacing w:after="0" w:line="233" w:lineRule="auto"/>
        <w:ind w:right="-2" w:firstLine="426"/>
        <w:jc w:val="both"/>
        <w:rPr>
          <w:rStyle w:val="FontStyle14"/>
          <w:color w:val="000000" w:themeColor="text1"/>
          <w:sz w:val="24"/>
          <w:szCs w:val="24"/>
        </w:rPr>
      </w:pPr>
    </w:p>
    <w:p w:rsidR="00C10F1A" w:rsidRPr="00C1389C" w:rsidRDefault="00C10F1A" w:rsidP="00C10F1A">
      <w:pPr>
        <w:spacing w:after="0" w:line="233" w:lineRule="auto"/>
        <w:ind w:right="-2" w:firstLine="426"/>
        <w:jc w:val="both"/>
        <w:rPr>
          <w:rStyle w:val="FontStyle14"/>
          <w:color w:val="000000" w:themeColor="text1"/>
          <w:sz w:val="24"/>
          <w:szCs w:val="24"/>
        </w:rPr>
      </w:pPr>
      <w:r w:rsidRPr="00C1389C">
        <w:rPr>
          <w:rStyle w:val="FontStyle14"/>
          <w:color w:val="000000" w:themeColor="text1"/>
          <w:sz w:val="24"/>
          <w:szCs w:val="24"/>
        </w:rPr>
        <w:lastRenderedPageBreak/>
        <w:t>На основании изложенного, 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4F4FC1" w:rsidRDefault="004F4FC1" w:rsidP="00C10F1A">
      <w:pPr>
        <w:tabs>
          <w:tab w:val="left" w:pos="9354"/>
        </w:tabs>
        <w:spacing w:after="0" w:line="233" w:lineRule="auto"/>
        <w:ind w:right="-3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1A" w:rsidRDefault="00510911" w:rsidP="00C10F1A">
      <w:pPr>
        <w:tabs>
          <w:tab w:val="left" w:pos="9354"/>
        </w:tabs>
        <w:spacing w:after="0" w:line="233" w:lineRule="auto"/>
        <w:ind w:right="-3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F1A" w:rsidRPr="00434EC6">
        <w:rPr>
          <w:rFonts w:ascii="Times New Roman" w:hAnsi="Times New Roman" w:cs="Times New Roman"/>
          <w:b/>
          <w:sz w:val="24"/>
          <w:szCs w:val="24"/>
        </w:rPr>
        <w:t>О П Р Е Д Е Л И Л:</w:t>
      </w:r>
    </w:p>
    <w:p w:rsidR="00C10F1A" w:rsidRDefault="00C10F1A" w:rsidP="00C10F1A">
      <w:pPr>
        <w:tabs>
          <w:tab w:val="left" w:pos="9354"/>
        </w:tabs>
        <w:spacing w:after="0" w:line="233" w:lineRule="auto"/>
        <w:ind w:right="-3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1A" w:rsidRPr="00C10F1A" w:rsidRDefault="00C10F1A" w:rsidP="00C10F1A">
      <w:pPr>
        <w:tabs>
          <w:tab w:val="left" w:pos="9354"/>
        </w:tabs>
        <w:spacing w:after="0" w:line="233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судебное заседание  </w:t>
      </w:r>
      <w:r w:rsidRPr="00C10F1A">
        <w:rPr>
          <w:rFonts w:ascii="Times New Roman" w:hAnsi="Times New Roman" w:cs="Times New Roman"/>
          <w:sz w:val="24"/>
          <w:szCs w:val="24"/>
        </w:rPr>
        <w:t xml:space="preserve">по делу № 134/20-12 отложить на </w:t>
      </w:r>
      <w:r w:rsidRPr="00C10F1A">
        <w:rPr>
          <w:rFonts w:ascii="Times New Roman" w:hAnsi="Times New Roman" w:cs="Times New Roman"/>
          <w:b/>
          <w:sz w:val="24"/>
          <w:szCs w:val="24"/>
        </w:rPr>
        <w:t>31 марта 2020 года на 14.00</w:t>
      </w:r>
      <w:r w:rsidRPr="00C10F1A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C10F1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F1A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C10F1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10F1A">
        <w:rPr>
          <w:rFonts w:ascii="Times New Roman" w:hAnsi="Times New Roman" w:cs="Times New Roman"/>
          <w:sz w:val="24"/>
          <w:szCs w:val="24"/>
        </w:rPr>
        <w:t>. 205.</w:t>
      </w:r>
    </w:p>
    <w:p w:rsidR="00C10F1A" w:rsidRDefault="00C10F1A" w:rsidP="00C10F1A">
      <w:pPr>
        <w:tabs>
          <w:tab w:val="left" w:pos="9354"/>
        </w:tabs>
        <w:spacing w:after="0" w:line="233" w:lineRule="auto"/>
        <w:ind w:right="-3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0F1A" w:rsidRPr="00434EC6" w:rsidRDefault="00C10F1A" w:rsidP="00C10F1A">
      <w:pPr>
        <w:tabs>
          <w:tab w:val="left" w:pos="9354"/>
        </w:tabs>
        <w:spacing w:after="0" w:line="233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C10F1A" w:rsidRDefault="00C10F1A" w:rsidP="00C10F1A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F1A" w:rsidRPr="00434EC6" w:rsidRDefault="00C10F1A" w:rsidP="00C10F1A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F1A" w:rsidRPr="00434EC6" w:rsidRDefault="00C10F1A" w:rsidP="00C10F1A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C10F1A" w:rsidRPr="00604920" w:rsidRDefault="00C10F1A" w:rsidP="00C10F1A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Приднестровской Молдав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ской Республики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434E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C10F1A" w:rsidRDefault="00C10F1A"/>
    <w:sectPr w:rsidR="00C10F1A" w:rsidSect="001556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65CFE"/>
    <w:multiLevelType w:val="hybridMultilevel"/>
    <w:tmpl w:val="34EA735C"/>
    <w:lvl w:ilvl="0" w:tplc="BBB48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10F1A"/>
    <w:rsid w:val="0015564B"/>
    <w:rsid w:val="004F4FC1"/>
    <w:rsid w:val="00510911"/>
    <w:rsid w:val="00C10F1A"/>
    <w:rsid w:val="00D8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10F1A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C10F1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10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2020-03-26T11:32:00Z</cp:lastPrinted>
  <dcterms:created xsi:type="dcterms:W3CDTF">2020-03-26T11:21:00Z</dcterms:created>
  <dcterms:modified xsi:type="dcterms:W3CDTF">2020-03-26T12:43:00Z</dcterms:modified>
</cp:coreProperties>
</file>