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16074E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4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6074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F61A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503B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F61A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93E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03B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0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1354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EB6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03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119/20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="00503B6B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</w:t>
      </w:r>
      <w:r w:rsidR="00455D6F"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 w:rsidRPr="00204447">
        <w:rPr>
          <w:rFonts w:ascii="Times New Roman" w:hAnsi="Times New Roman" w:cs="Times New Roman"/>
          <w:sz w:val="24"/>
          <w:szCs w:val="24"/>
        </w:rPr>
        <w:t>заявление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 </w:t>
      </w:r>
      <w:r w:rsidR="00503B6B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503B6B">
        <w:rPr>
          <w:rFonts w:ascii="Times New Roman" w:hAnsi="Times New Roman" w:cs="Times New Roman"/>
          <w:sz w:val="24"/>
          <w:szCs w:val="24"/>
        </w:rPr>
        <w:t xml:space="preserve">нспекции по г. Рыбница и </w:t>
      </w:r>
      <w:proofErr w:type="spellStart"/>
      <w:r w:rsidR="00503B6B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503B6B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503B6B" w:rsidRPr="00F7123E">
        <w:rPr>
          <w:rFonts w:ascii="Times New Roman" w:hAnsi="Times New Roman" w:cs="Times New Roman"/>
          <w:sz w:val="24"/>
          <w:szCs w:val="24"/>
        </w:rPr>
        <w:t>(г.</w:t>
      </w:r>
      <w:r w:rsidR="00503B6B">
        <w:rPr>
          <w:rFonts w:ascii="Times New Roman" w:hAnsi="Times New Roman" w:cs="Times New Roman"/>
          <w:sz w:val="24"/>
          <w:szCs w:val="24"/>
        </w:rPr>
        <w:t xml:space="preserve"> Рыбница, ул. Кирова, 134/1)</w:t>
      </w:r>
      <w:r w:rsidR="00503B6B" w:rsidRPr="00F7123E">
        <w:rPr>
          <w:rFonts w:ascii="Times New Roman" w:hAnsi="Times New Roman" w:cs="Times New Roman"/>
          <w:sz w:val="24"/>
          <w:szCs w:val="24"/>
        </w:rPr>
        <w:t xml:space="preserve"> к обществу с ограниченной</w:t>
      </w:r>
      <w:r w:rsidR="00503B6B">
        <w:rPr>
          <w:rFonts w:ascii="Times New Roman" w:hAnsi="Times New Roman" w:cs="Times New Roman"/>
          <w:sz w:val="24"/>
          <w:szCs w:val="24"/>
        </w:rPr>
        <w:t xml:space="preserve"> о</w:t>
      </w:r>
      <w:r w:rsidR="00503B6B" w:rsidRPr="00F7123E">
        <w:rPr>
          <w:rFonts w:ascii="Times New Roman" w:hAnsi="Times New Roman" w:cs="Times New Roman"/>
          <w:sz w:val="24"/>
          <w:szCs w:val="24"/>
        </w:rPr>
        <w:t>т</w:t>
      </w:r>
      <w:r w:rsidR="00503B6B">
        <w:rPr>
          <w:rFonts w:ascii="Times New Roman" w:hAnsi="Times New Roman" w:cs="Times New Roman"/>
          <w:sz w:val="24"/>
          <w:szCs w:val="24"/>
        </w:rPr>
        <w:t>в</w:t>
      </w:r>
      <w:r w:rsidR="00503B6B" w:rsidRPr="00F7123E">
        <w:rPr>
          <w:rFonts w:ascii="Times New Roman" w:hAnsi="Times New Roman" w:cs="Times New Roman"/>
          <w:sz w:val="24"/>
          <w:szCs w:val="24"/>
        </w:rPr>
        <w:t>етс</w:t>
      </w:r>
      <w:r w:rsidR="00503B6B">
        <w:rPr>
          <w:rFonts w:ascii="Times New Roman" w:hAnsi="Times New Roman" w:cs="Times New Roman"/>
          <w:sz w:val="24"/>
          <w:szCs w:val="24"/>
        </w:rPr>
        <w:t>т</w:t>
      </w:r>
      <w:r w:rsidR="00503B6B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503B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3B6B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503B6B" w:rsidRPr="00F7123E">
        <w:rPr>
          <w:rFonts w:ascii="Times New Roman" w:hAnsi="Times New Roman" w:cs="Times New Roman"/>
          <w:sz w:val="24"/>
          <w:szCs w:val="24"/>
        </w:rPr>
        <w:t xml:space="preserve">» (г. </w:t>
      </w:r>
      <w:r w:rsidR="00503B6B">
        <w:rPr>
          <w:rFonts w:ascii="Times New Roman" w:hAnsi="Times New Roman" w:cs="Times New Roman"/>
          <w:sz w:val="24"/>
          <w:szCs w:val="24"/>
        </w:rPr>
        <w:t>Рыбница, ул. Мичурина, д.27/1, к.26</w:t>
      </w:r>
      <w:r w:rsidR="00503B6B" w:rsidRPr="00F7123E">
        <w:rPr>
          <w:rFonts w:ascii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503B6B" w:rsidRDefault="00503B6B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  Добровольского В.А. по доверенности от 20 января 2020 года,</w:t>
      </w:r>
    </w:p>
    <w:p w:rsidR="00503B6B" w:rsidRPr="000C22A9" w:rsidRDefault="00503B6B" w:rsidP="00503B6B">
      <w:pPr>
        <w:spacing w:after="0" w:line="240" w:lineRule="auto"/>
        <w:ind w:right="-144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отсутствие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Рыбница,</w:t>
      </w:r>
      <w:r>
        <w:rPr>
          <w:rStyle w:val="FontStyle14"/>
          <w:sz w:val="24"/>
          <w:szCs w:val="24"/>
        </w:rPr>
        <w:t xml:space="preserve"> извещенной</w:t>
      </w:r>
      <w:r w:rsidRPr="000C22A9">
        <w:rPr>
          <w:rStyle w:val="FontStyle14"/>
          <w:sz w:val="24"/>
          <w:szCs w:val="24"/>
        </w:rPr>
        <w:t xml:space="preserve"> надлежащим образом о времени и месте судебного заседания, </w:t>
      </w:r>
    </w:p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3C50E8" w:rsidRPr="00914E10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9E3" w:rsidRDefault="00A66550" w:rsidP="00D449E3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</w:t>
      </w:r>
      <w:r w:rsidRPr="00F712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450553">
        <w:rPr>
          <w:rStyle w:val="FontStyle14"/>
          <w:sz w:val="24"/>
          <w:szCs w:val="24"/>
        </w:rPr>
        <w:t>(далее – заявитель, налоговая инспекция</w:t>
      </w:r>
      <w:r w:rsidR="003C50E8">
        <w:rPr>
          <w:rStyle w:val="FontStyle14"/>
          <w:sz w:val="24"/>
          <w:szCs w:val="24"/>
        </w:rPr>
        <w:t xml:space="preserve">) </w:t>
      </w:r>
      <w:r w:rsidR="003C50E8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 w:rsidR="003C50E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привлечении к административной ответственности </w:t>
      </w:r>
      <w:r w:rsidR="003C50E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3C50E8">
        <w:rPr>
          <w:rStyle w:val="FontStyle14"/>
          <w:sz w:val="24"/>
          <w:szCs w:val="24"/>
        </w:rPr>
        <w:t>» (далее</w:t>
      </w:r>
      <w:r w:rsidR="00450553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ПрораБ</w:t>
      </w:r>
      <w:proofErr w:type="spellEnd"/>
      <w:r w:rsidR="00486611">
        <w:rPr>
          <w:rStyle w:val="FontStyle14"/>
          <w:sz w:val="24"/>
          <w:szCs w:val="24"/>
        </w:rPr>
        <w:t>», о</w:t>
      </w:r>
      <w:r w:rsidR="00204447">
        <w:rPr>
          <w:rStyle w:val="FontStyle14"/>
          <w:sz w:val="24"/>
          <w:szCs w:val="24"/>
        </w:rPr>
        <w:t>бщество</w:t>
      </w:r>
      <w:r w:rsidR="003C50E8">
        <w:rPr>
          <w:rStyle w:val="FontStyle14"/>
          <w:sz w:val="24"/>
          <w:szCs w:val="24"/>
        </w:rPr>
        <w:t>)</w:t>
      </w:r>
      <w:r w:rsidR="003C50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1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50E8"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февраля 2020 </w:t>
      </w:r>
      <w:r w:rsidR="003C50E8" w:rsidRPr="00914E10">
        <w:rPr>
          <w:rFonts w:ascii="Times New Roman" w:eastAsia="Times New Roman" w:hAnsi="Times New Roman" w:cs="Times New Roman"/>
          <w:sz w:val="24"/>
          <w:szCs w:val="24"/>
        </w:rPr>
        <w:t>года 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="003C50E8"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 принято 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06710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2020 года.</w:t>
      </w:r>
    </w:p>
    <w:p w:rsidR="00F61A90" w:rsidRDefault="00D449E3" w:rsidP="00F61A90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4F8">
        <w:rPr>
          <w:rStyle w:val="FontStyle14"/>
          <w:sz w:val="24"/>
          <w:szCs w:val="24"/>
        </w:rPr>
        <w:t xml:space="preserve">В состоявшемся судебном заседании, проверяя в порядке статьи 104 АПК ПМР явку лиц, участвующих в деле, Арбитражный суд установил отсутствие </w:t>
      </w:r>
      <w:r>
        <w:rPr>
          <w:rStyle w:val="FontStyle14"/>
          <w:sz w:val="24"/>
          <w:szCs w:val="24"/>
        </w:rPr>
        <w:t>налоговой инспекции</w:t>
      </w:r>
      <w:r w:rsidRPr="009C64F8">
        <w:rPr>
          <w:rStyle w:val="FontStyle14"/>
          <w:sz w:val="24"/>
          <w:szCs w:val="24"/>
        </w:rPr>
        <w:t>.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9C64F8">
        <w:rPr>
          <w:rStyle w:val="FontStyle14"/>
          <w:sz w:val="24"/>
          <w:szCs w:val="24"/>
        </w:rPr>
        <w:t xml:space="preserve">тся почтовое уведомление № </w:t>
      </w:r>
      <w:r w:rsidR="00CA18BD">
        <w:rPr>
          <w:rStyle w:val="FontStyle14"/>
          <w:sz w:val="24"/>
          <w:szCs w:val="24"/>
        </w:rPr>
        <w:t>301 от 20 фе</w:t>
      </w:r>
      <w:r>
        <w:rPr>
          <w:rStyle w:val="FontStyle14"/>
          <w:sz w:val="24"/>
          <w:szCs w:val="24"/>
        </w:rPr>
        <w:t>враля</w:t>
      </w:r>
      <w:r w:rsidRPr="009C64F8">
        <w:rPr>
          <w:rStyle w:val="FontStyle14"/>
          <w:sz w:val="24"/>
          <w:szCs w:val="24"/>
        </w:rPr>
        <w:t xml:space="preserve"> 2020 года, подтверждающее получение заявителем копии определения суда о принятии заявления к производству. </w:t>
      </w:r>
      <w:r w:rsidR="00F61A90">
        <w:rPr>
          <w:rFonts w:ascii="Times New Roman" w:eastAsia="Times New Roman" w:hAnsi="Times New Roman" w:cs="Times New Roman"/>
          <w:sz w:val="24"/>
          <w:szCs w:val="24"/>
        </w:rPr>
        <w:t>Кроме того, до даты судебного заседания от налоговой инспекции поступило ходатайство о приостановлении производства по настоящему делу до вступления в законную силу решения по делу № 139/20-02.</w:t>
      </w:r>
    </w:p>
    <w:p w:rsidR="00D449E3" w:rsidRPr="00D449E3" w:rsidRDefault="00F61A90" w:rsidP="00D449E3">
      <w:pPr>
        <w:spacing w:after="0" w:line="228" w:lineRule="auto"/>
        <w:ind w:left="-567" w:right="-2" w:firstLine="567"/>
        <w:jc w:val="both"/>
        <w:rPr>
          <w:rStyle w:val="FontStyle14"/>
          <w:rFonts w:eastAsia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Учитывая указанное</w:t>
      </w:r>
      <w:r w:rsidR="00D449E3" w:rsidRPr="009C64F8">
        <w:rPr>
          <w:rStyle w:val="FontStyle14"/>
          <w:sz w:val="24"/>
          <w:szCs w:val="24"/>
        </w:rPr>
        <w:t xml:space="preserve">, а также следуя положениям пункта 2 статьи 108 АПК ПМР, пункта 3 статьи 130-16 АПК ПМР суд не усмотрел препятствий для рассмотрения дела в отсутствие представителей </w:t>
      </w:r>
      <w:r w:rsidR="00D449E3" w:rsidRPr="009C64F8">
        <w:rPr>
          <w:rFonts w:ascii="Times New Roman" w:hAnsi="Times New Roman" w:cs="Times New Roman"/>
          <w:sz w:val="24"/>
          <w:szCs w:val="24"/>
        </w:rPr>
        <w:t>заявителя</w:t>
      </w:r>
      <w:r w:rsidR="00D449E3" w:rsidRPr="009C64F8">
        <w:rPr>
          <w:rStyle w:val="FontStyle14"/>
          <w:sz w:val="24"/>
          <w:szCs w:val="24"/>
        </w:rPr>
        <w:t>, извещенных надлежащим образом.</w:t>
      </w:r>
      <w:proofErr w:type="gramEnd"/>
    </w:p>
    <w:p w:rsidR="00A077AB" w:rsidRDefault="00285802" w:rsidP="00CA18BD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заседания представителем общества так же было заявлено ходатайство о приостановлении производства по настоящему делу, оформленное в письменном виде. </w:t>
      </w:r>
    </w:p>
    <w:p w:rsidR="00A077AB" w:rsidRDefault="00CA18BD" w:rsidP="00A077AB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Арбитражный с</w:t>
      </w:r>
      <w:r w:rsidR="00D449E3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уд, исследовав в ходе судебного заседания материалы настоящего дела и заявленное ходатайство,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 его удовлетворения и приостановления производства по делу № 119/20-12, исходя из следующего.</w:t>
      </w:r>
    </w:p>
    <w:p w:rsidR="00D449E3" w:rsidRPr="00A077AB" w:rsidRDefault="00D449E3" w:rsidP="00D449E3">
      <w:pPr>
        <w:spacing w:after="0" w:line="228" w:lineRule="auto"/>
        <w:ind w:left="-426"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A077AB">
        <w:rPr>
          <w:rStyle w:val="FontStyle14"/>
          <w:color w:val="000000" w:themeColor="text1"/>
          <w:sz w:val="24"/>
          <w:szCs w:val="24"/>
        </w:rPr>
        <w:t>В рамках рассматриваемого дела налоговая инспекция просит привлечь к административной ответственност</w:t>
      </w:r>
      <w:proofErr w:type="gramStart"/>
      <w:r w:rsidRPr="00A077AB">
        <w:rPr>
          <w:rStyle w:val="FontStyle14"/>
          <w:color w:val="000000" w:themeColor="text1"/>
          <w:sz w:val="24"/>
          <w:szCs w:val="24"/>
        </w:rPr>
        <w:t>и ООО</w:t>
      </w:r>
      <w:proofErr w:type="gramEnd"/>
      <w:r w:rsidRPr="00A077AB">
        <w:rPr>
          <w:rStyle w:val="FontStyle14"/>
          <w:color w:val="000000" w:themeColor="text1"/>
          <w:sz w:val="24"/>
          <w:szCs w:val="24"/>
        </w:rPr>
        <w:t xml:space="preserve"> «</w:t>
      </w:r>
      <w:proofErr w:type="spellStart"/>
      <w:r w:rsidR="00A077AB" w:rsidRPr="00A077AB">
        <w:rPr>
          <w:rStyle w:val="FontStyle14"/>
          <w:color w:val="000000" w:themeColor="text1"/>
          <w:sz w:val="24"/>
          <w:szCs w:val="24"/>
        </w:rPr>
        <w:t>ПрораБ</w:t>
      </w:r>
      <w:proofErr w:type="spellEnd"/>
      <w:r w:rsidRPr="00A077AB">
        <w:rPr>
          <w:rStyle w:val="FontStyle14"/>
          <w:color w:val="000000" w:themeColor="text1"/>
          <w:sz w:val="24"/>
          <w:szCs w:val="24"/>
        </w:rPr>
        <w:t xml:space="preserve">», при этом факт совершения административного правонарушения </w:t>
      </w:r>
      <w:proofErr w:type="gramStart"/>
      <w:r w:rsidRPr="00A077AB">
        <w:rPr>
          <w:rStyle w:val="FontStyle14"/>
          <w:color w:val="000000" w:themeColor="text1"/>
          <w:sz w:val="24"/>
          <w:szCs w:val="24"/>
        </w:rPr>
        <w:t>выявлен</w:t>
      </w:r>
      <w:proofErr w:type="gramEnd"/>
      <w:r w:rsidRPr="00A077AB">
        <w:rPr>
          <w:rStyle w:val="FontStyle14"/>
          <w:color w:val="000000" w:themeColor="text1"/>
          <w:sz w:val="24"/>
          <w:szCs w:val="24"/>
        </w:rPr>
        <w:t xml:space="preserve"> налоговой инспекцией в ходе </w:t>
      </w:r>
      <w:r w:rsidR="00A077AB" w:rsidRPr="00A077AB">
        <w:rPr>
          <w:rStyle w:val="FontStyle14"/>
          <w:color w:val="000000" w:themeColor="text1"/>
          <w:sz w:val="24"/>
          <w:szCs w:val="24"/>
        </w:rPr>
        <w:t xml:space="preserve">совместного </w:t>
      </w:r>
      <w:r w:rsidR="00A077AB" w:rsidRPr="00A077AB">
        <w:rPr>
          <w:rStyle w:val="FontStyle14"/>
          <w:color w:val="000000" w:themeColor="text1"/>
          <w:sz w:val="24"/>
          <w:szCs w:val="24"/>
        </w:rPr>
        <w:lastRenderedPageBreak/>
        <w:t xml:space="preserve">планового </w:t>
      </w:r>
      <w:r w:rsidRPr="00A077AB">
        <w:rPr>
          <w:rStyle w:val="FontStyle14"/>
          <w:color w:val="000000" w:themeColor="text1"/>
          <w:sz w:val="24"/>
          <w:szCs w:val="24"/>
        </w:rPr>
        <w:t>мероприятия по контролю, результат</w:t>
      </w:r>
      <w:r w:rsidR="00A077AB" w:rsidRPr="00A077AB">
        <w:rPr>
          <w:rStyle w:val="FontStyle14"/>
          <w:color w:val="000000" w:themeColor="text1"/>
          <w:sz w:val="24"/>
          <w:szCs w:val="24"/>
        </w:rPr>
        <w:t xml:space="preserve">ы которого отражены в Акте № 012-0001-20 от 8 января 2020 года. </w:t>
      </w:r>
    </w:p>
    <w:p w:rsidR="00D449E3" w:rsidRPr="00A077AB" w:rsidRDefault="00D449E3" w:rsidP="00D449E3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7AB">
        <w:rPr>
          <w:rStyle w:val="FontStyle14"/>
          <w:color w:val="000000" w:themeColor="text1"/>
          <w:sz w:val="24"/>
          <w:szCs w:val="24"/>
        </w:rPr>
        <w:t>Однов</w:t>
      </w:r>
      <w:r w:rsidR="00A077AB" w:rsidRPr="00A077AB">
        <w:rPr>
          <w:rStyle w:val="FontStyle14"/>
          <w:color w:val="000000" w:themeColor="text1"/>
          <w:sz w:val="24"/>
          <w:szCs w:val="24"/>
        </w:rPr>
        <w:t>ременно с этим</w:t>
      </w:r>
      <w:r w:rsidR="00CA18BD">
        <w:rPr>
          <w:rStyle w:val="FontStyle14"/>
          <w:color w:val="000000" w:themeColor="text1"/>
          <w:sz w:val="24"/>
          <w:szCs w:val="24"/>
        </w:rPr>
        <w:t>,</w:t>
      </w:r>
      <w:r w:rsidR="00A077AB" w:rsidRPr="00A077AB">
        <w:rPr>
          <w:rStyle w:val="FontStyle14"/>
          <w:color w:val="000000" w:themeColor="text1"/>
          <w:sz w:val="24"/>
          <w:szCs w:val="24"/>
        </w:rPr>
        <w:t xml:space="preserve"> 28 февраля</w:t>
      </w:r>
      <w:r w:rsidR="00F61A90">
        <w:rPr>
          <w:rStyle w:val="FontStyle14"/>
          <w:color w:val="000000" w:themeColor="text1"/>
          <w:sz w:val="24"/>
          <w:szCs w:val="24"/>
        </w:rPr>
        <w:t xml:space="preserve"> 2020 года </w:t>
      </w:r>
      <w:r w:rsidR="00A077AB" w:rsidRPr="00A077AB">
        <w:rPr>
          <w:rStyle w:val="FontStyle14"/>
          <w:color w:val="000000" w:themeColor="text1"/>
          <w:sz w:val="24"/>
          <w:szCs w:val="24"/>
        </w:rPr>
        <w:t xml:space="preserve"> определением Арбитражного суда принято к производству</w:t>
      </w:r>
      <w:r w:rsidR="00F61A90">
        <w:rPr>
          <w:rStyle w:val="FontStyle14"/>
          <w:color w:val="000000" w:themeColor="text1"/>
          <w:sz w:val="24"/>
          <w:szCs w:val="24"/>
        </w:rPr>
        <w:t xml:space="preserve"> </w:t>
      </w:r>
      <w:r w:rsidR="00A077AB" w:rsidRPr="00A077AB">
        <w:rPr>
          <w:rStyle w:val="FontStyle14"/>
          <w:color w:val="000000" w:themeColor="text1"/>
          <w:sz w:val="24"/>
          <w:szCs w:val="24"/>
        </w:rPr>
        <w:t>заявление</w:t>
      </w:r>
      <w:r w:rsidR="00CA18BD">
        <w:rPr>
          <w:rStyle w:val="FontStyle14"/>
          <w:color w:val="000000" w:themeColor="text1"/>
          <w:sz w:val="24"/>
          <w:szCs w:val="24"/>
        </w:rPr>
        <w:t xml:space="preserve"> </w:t>
      </w:r>
      <w:r w:rsidR="00F61A90"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 w:rsidR="00F61A90">
        <w:rPr>
          <w:rStyle w:val="FontStyle14"/>
          <w:color w:val="000000" w:themeColor="text1"/>
          <w:sz w:val="24"/>
          <w:szCs w:val="24"/>
        </w:rPr>
        <w:t>ПрораБ</w:t>
      </w:r>
      <w:proofErr w:type="spellEnd"/>
      <w:r w:rsidR="00F61A90">
        <w:rPr>
          <w:rStyle w:val="FontStyle14"/>
          <w:color w:val="000000" w:themeColor="text1"/>
          <w:sz w:val="24"/>
          <w:szCs w:val="24"/>
        </w:rPr>
        <w:t>»</w:t>
      </w:r>
      <w:r w:rsidR="00F61A90" w:rsidRPr="00A077AB">
        <w:rPr>
          <w:rStyle w:val="FontStyle14"/>
          <w:color w:val="000000" w:themeColor="text1"/>
          <w:sz w:val="24"/>
          <w:szCs w:val="24"/>
        </w:rPr>
        <w:t xml:space="preserve"> </w:t>
      </w:r>
      <w:r w:rsidR="00A077AB" w:rsidRPr="00A077AB">
        <w:rPr>
          <w:rStyle w:val="FontStyle14"/>
          <w:color w:val="000000" w:themeColor="text1"/>
          <w:sz w:val="24"/>
          <w:szCs w:val="24"/>
        </w:rPr>
        <w:t xml:space="preserve">о признании недействительным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Предписания налоговой инспекции по </w:t>
      </w:r>
      <w:proofErr w:type="gramStart"/>
      <w:r w:rsidR="00A077AB" w:rsidRPr="00A077AB">
        <w:rPr>
          <w:rStyle w:val="FontStyle11"/>
          <w:color w:val="000000" w:themeColor="text1"/>
          <w:sz w:val="24"/>
          <w:szCs w:val="24"/>
        </w:rPr>
        <w:t>г</w:t>
      </w:r>
      <w:proofErr w:type="gramEnd"/>
      <w:r w:rsidR="00A077AB" w:rsidRPr="00A077AB">
        <w:rPr>
          <w:rStyle w:val="FontStyle11"/>
          <w:color w:val="000000" w:themeColor="text1"/>
          <w:sz w:val="24"/>
          <w:szCs w:val="24"/>
        </w:rPr>
        <w:t xml:space="preserve">. Рыбница и </w:t>
      </w:r>
      <w:proofErr w:type="spellStart"/>
      <w:r w:rsidR="00A077AB" w:rsidRPr="00A077AB">
        <w:rPr>
          <w:rStyle w:val="FontStyle11"/>
          <w:color w:val="000000" w:themeColor="text1"/>
          <w:sz w:val="24"/>
          <w:szCs w:val="24"/>
        </w:rPr>
        <w:t>Рыбницкому</w:t>
      </w:r>
      <w:proofErr w:type="spellEnd"/>
      <w:r w:rsidR="00A077AB" w:rsidRPr="00A077AB">
        <w:rPr>
          <w:rStyle w:val="FontStyle11"/>
          <w:color w:val="000000" w:themeColor="text1"/>
          <w:sz w:val="24"/>
          <w:szCs w:val="24"/>
        </w:rPr>
        <w:t xml:space="preserve"> району от 17.01.2020 года </w:t>
      </w:r>
      <w:r w:rsidR="00F61A90">
        <w:rPr>
          <w:rStyle w:val="FontStyle11"/>
          <w:color w:val="000000" w:themeColor="text1"/>
          <w:sz w:val="24"/>
          <w:szCs w:val="24"/>
        </w:rPr>
        <w:t xml:space="preserve">                 </w:t>
      </w:r>
      <w:r w:rsidR="00A077AB" w:rsidRPr="00A077AB">
        <w:rPr>
          <w:rStyle w:val="FontStyle11"/>
          <w:color w:val="000000" w:themeColor="text1"/>
          <w:sz w:val="24"/>
          <w:szCs w:val="24"/>
        </w:rPr>
        <w:t xml:space="preserve">№ 112-0001-20 по акту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планового мероприятия по </w:t>
      </w:r>
      <w:r w:rsidR="00A077AB" w:rsidRPr="00A077AB">
        <w:rPr>
          <w:rStyle w:val="FontStyle11"/>
          <w:color w:val="000000" w:themeColor="text1"/>
          <w:sz w:val="24"/>
          <w:szCs w:val="24"/>
        </w:rPr>
        <w:t>контролю №012-0001-20от 08.01.2020 года</w:t>
      </w:r>
      <w:r w:rsidR="00A077AB" w:rsidRPr="00CA18BD">
        <w:rPr>
          <w:rStyle w:val="FontStyle19"/>
          <w:i w:val="0"/>
          <w:color w:val="000000" w:themeColor="text1"/>
        </w:rPr>
        <w:t>.</w:t>
      </w:r>
    </w:p>
    <w:p w:rsidR="00D449E3" w:rsidRDefault="00D449E3" w:rsidP="00D449E3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7AB">
        <w:rPr>
          <w:rStyle w:val="FontStyle14"/>
          <w:color w:val="000000" w:themeColor="text1"/>
          <w:sz w:val="24"/>
          <w:szCs w:val="24"/>
        </w:rPr>
        <w:t>На основании изложенного</w:t>
      </w:r>
      <w:r w:rsidR="00CA18BD">
        <w:rPr>
          <w:rStyle w:val="FontStyle14"/>
          <w:color w:val="000000" w:themeColor="text1"/>
          <w:sz w:val="24"/>
          <w:szCs w:val="24"/>
        </w:rPr>
        <w:t xml:space="preserve"> Арбитражный</w:t>
      </w:r>
      <w:r w:rsidRPr="00A077AB">
        <w:rPr>
          <w:rStyle w:val="FontStyle14"/>
          <w:color w:val="000000" w:themeColor="text1"/>
          <w:sz w:val="24"/>
          <w:szCs w:val="24"/>
        </w:rPr>
        <w:t xml:space="preserve"> </w:t>
      </w: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судебного решения  по делу №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139/20-0</w:t>
      </w: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следовательно, в силу подпункта 1) пункта 1 статьи </w:t>
      </w:r>
      <w:r w:rsidR="00CA1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 АПК ПМР производство по делу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119/20</w:t>
      </w: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-12 подлежит безусловному приостановлению. </w:t>
      </w:r>
    </w:p>
    <w:p w:rsidR="00F47D8F" w:rsidRDefault="00F61A90" w:rsidP="00D449E3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Налоговая инспекция, направив в Арбитражный суд  ходатайство от 3 марта 2020 года № 03-08/1165,  также указывала о необходимости приостановления производства по делу                   № 119/20-12. </w:t>
      </w:r>
      <w:r w:rsidR="00F4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таковое не рассматривается Арбитражным судом ввиду наличия аналогичного ходатайств</w:t>
      </w:r>
      <w:proofErr w:type="gramStart"/>
      <w:r w:rsidR="00F47D8F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="00F4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F47D8F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="00F4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вместе с тем  позиция налоговой инспекции учитывается при разрешении ходатайства, заявленного обществом.  </w:t>
      </w:r>
    </w:p>
    <w:p w:rsidR="00D449E3" w:rsidRPr="00A077AB" w:rsidRDefault="00D449E3" w:rsidP="00D449E3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Соответственно, ходатайств</w:t>
      </w:r>
      <w:proofErr w:type="gramStart"/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о ООО</w:t>
      </w:r>
      <w:proofErr w:type="gramEnd"/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ПрораБ</w:t>
      </w:r>
      <w:proofErr w:type="spellEnd"/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подлежит удовлетворению, а производство по делу №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119/20-12</w:t>
      </w:r>
      <w:r w:rsidR="00CA1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приостановлению до разрешения дела № </w:t>
      </w:r>
      <w:r w:rsidR="00A077AB"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139/20-0</w:t>
      </w: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</w:p>
    <w:p w:rsidR="00D449E3" w:rsidRPr="00A077AB" w:rsidRDefault="00D449E3" w:rsidP="00D449E3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9E3" w:rsidRPr="00A077AB" w:rsidRDefault="00D449E3" w:rsidP="00D449E3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7AB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руководствуясь статьями 107, 28, 70, 73,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EB671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B67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B671C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486611">
        <w:rPr>
          <w:rFonts w:ascii="Times New Roman" w:hAnsi="Times New Roman" w:cs="Times New Roman"/>
          <w:sz w:val="24"/>
          <w:szCs w:val="24"/>
        </w:rPr>
        <w:t xml:space="preserve">» 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EB671C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>
        <w:rPr>
          <w:rFonts w:ascii="Times New Roman" w:hAnsi="Times New Roman" w:cs="Times New Roman"/>
          <w:sz w:val="24"/>
          <w:szCs w:val="24"/>
        </w:rPr>
        <w:t>119/20</w:t>
      </w:r>
      <w:r w:rsidR="003C50E8" w:rsidRPr="00ED4C14">
        <w:rPr>
          <w:rFonts w:ascii="Times New Roman" w:hAnsi="Times New Roman" w:cs="Times New Roman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 приостановить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 w:rsidR="001210F2"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по делу 139/20-02. </w:t>
      </w:r>
    </w:p>
    <w:p w:rsidR="003C50E8" w:rsidRP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486611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6F" w:rsidRDefault="00F81F6F" w:rsidP="00600BAA">
      <w:pPr>
        <w:spacing w:after="0" w:line="240" w:lineRule="auto"/>
      </w:pPr>
      <w:r>
        <w:separator/>
      </w:r>
    </w:p>
  </w:endnote>
  <w:endnote w:type="continuationSeparator" w:id="1">
    <w:p w:rsidR="00F81F6F" w:rsidRDefault="00F81F6F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11" w:rsidRPr="0051121A" w:rsidRDefault="00486611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6F" w:rsidRDefault="00F81F6F" w:rsidP="00600BAA">
      <w:pPr>
        <w:spacing w:after="0" w:line="240" w:lineRule="auto"/>
      </w:pPr>
      <w:r>
        <w:separator/>
      </w:r>
    </w:p>
  </w:footnote>
  <w:footnote w:type="continuationSeparator" w:id="1">
    <w:p w:rsidR="00F81F6F" w:rsidRDefault="00F81F6F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67107"/>
    <w:rsid w:val="00074406"/>
    <w:rsid w:val="00093E97"/>
    <w:rsid w:val="000C4F92"/>
    <w:rsid w:val="000D3FEF"/>
    <w:rsid w:val="000F3D54"/>
    <w:rsid w:val="001210F2"/>
    <w:rsid w:val="001354A0"/>
    <w:rsid w:val="00142FF3"/>
    <w:rsid w:val="0016074E"/>
    <w:rsid w:val="00186E76"/>
    <w:rsid w:val="001E00E3"/>
    <w:rsid w:val="00204447"/>
    <w:rsid w:val="00285802"/>
    <w:rsid w:val="002D4250"/>
    <w:rsid w:val="003C50E8"/>
    <w:rsid w:val="00450553"/>
    <w:rsid w:val="00455D6F"/>
    <w:rsid w:val="00486611"/>
    <w:rsid w:val="00503B6B"/>
    <w:rsid w:val="005875AA"/>
    <w:rsid w:val="0059756E"/>
    <w:rsid w:val="00600BAA"/>
    <w:rsid w:val="00673DA4"/>
    <w:rsid w:val="006C1D91"/>
    <w:rsid w:val="006F3170"/>
    <w:rsid w:val="007D7022"/>
    <w:rsid w:val="008115A9"/>
    <w:rsid w:val="008C5408"/>
    <w:rsid w:val="009D3EE3"/>
    <w:rsid w:val="009F76E8"/>
    <w:rsid w:val="00A077AB"/>
    <w:rsid w:val="00A66550"/>
    <w:rsid w:val="00A770CE"/>
    <w:rsid w:val="00A83A1F"/>
    <w:rsid w:val="00AC41FA"/>
    <w:rsid w:val="00AE3EDE"/>
    <w:rsid w:val="00BA392F"/>
    <w:rsid w:val="00C93123"/>
    <w:rsid w:val="00CA18BD"/>
    <w:rsid w:val="00D251CC"/>
    <w:rsid w:val="00D449E3"/>
    <w:rsid w:val="00DB1B68"/>
    <w:rsid w:val="00E348C6"/>
    <w:rsid w:val="00EB671C"/>
    <w:rsid w:val="00ED4C14"/>
    <w:rsid w:val="00F47D8F"/>
    <w:rsid w:val="00F61A90"/>
    <w:rsid w:val="00F737CC"/>
    <w:rsid w:val="00F81DA5"/>
    <w:rsid w:val="00F81F6F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character" w:customStyle="1" w:styleId="FontStyle11">
    <w:name w:val="Font Style11"/>
    <w:basedOn w:val="a0"/>
    <w:uiPriority w:val="99"/>
    <w:rsid w:val="00A077A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rsid w:val="00A077AB"/>
    <w:rPr>
      <w:rFonts w:ascii="Times New Roman" w:hAnsi="Times New Roman" w:cs="Times New Roman" w:hint="default"/>
      <w:i/>
      <w:i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6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2020-03-05T08:32:00Z</cp:lastPrinted>
  <dcterms:created xsi:type="dcterms:W3CDTF">2020-03-04T14:15:00Z</dcterms:created>
  <dcterms:modified xsi:type="dcterms:W3CDTF">2020-03-05T08:35:00Z</dcterms:modified>
</cp:coreProperties>
</file>