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A206D"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7C44BA">
            <w:pPr>
              <w:rPr>
                <w:rFonts w:eastAsia="Calibri"/>
                <w:bCs/>
                <w:u w:val="single"/>
              </w:rPr>
            </w:pPr>
            <w:r w:rsidRPr="00214524">
              <w:rPr>
                <w:rFonts w:eastAsia="Calibri"/>
              </w:rPr>
              <w:t>«</w:t>
            </w:r>
            <w:r w:rsidR="007C44BA" w:rsidRPr="00E764CF">
              <w:rPr>
                <w:rFonts w:eastAsia="Calibri"/>
                <w:u w:val="single"/>
              </w:rPr>
              <w:t>12</w:t>
            </w:r>
            <w:r w:rsidRPr="00E764CF">
              <w:rPr>
                <w:rFonts w:eastAsia="Calibri"/>
                <w:u w:val="single"/>
              </w:rPr>
              <w:t xml:space="preserve">» </w:t>
            </w:r>
            <w:r w:rsidR="009E0249" w:rsidRPr="00E764CF">
              <w:rPr>
                <w:rFonts w:eastAsia="Calibri"/>
                <w:u w:val="single"/>
              </w:rPr>
              <w:t>февраля</w:t>
            </w:r>
            <w:r w:rsidRPr="00214524">
              <w:rPr>
                <w:rFonts w:eastAsia="Calibri"/>
                <w:u w:val="single"/>
              </w:rPr>
              <w:t xml:space="preserve"> 2020 года</w:t>
            </w:r>
          </w:p>
        </w:tc>
        <w:tc>
          <w:tcPr>
            <w:tcW w:w="4974" w:type="dxa"/>
            <w:gridSpan w:val="3"/>
            <w:hideMark/>
          </w:tcPr>
          <w:p w:rsidR="00EB40AB" w:rsidRPr="00214524" w:rsidRDefault="00EB40AB" w:rsidP="007C44BA">
            <w:pPr>
              <w:rPr>
                <w:rFonts w:eastAsia="Calibri"/>
                <w:b/>
                <w:bCs/>
                <w:u w:val="single"/>
              </w:rPr>
            </w:pPr>
            <w:r w:rsidRPr="00214524">
              <w:rPr>
                <w:rFonts w:eastAsia="Calibri"/>
                <w:bCs/>
              </w:rPr>
              <w:t xml:space="preserve">                                        Дело </w:t>
            </w:r>
            <w:r w:rsidRPr="00214524">
              <w:rPr>
                <w:rFonts w:eastAsia="Calibri"/>
              </w:rPr>
              <w:t xml:space="preserve">№  </w:t>
            </w:r>
            <w:r w:rsidR="007C44BA" w:rsidRPr="00E764CF">
              <w:rPr>
                <w:rFonts w:eastAsia="Calibri"/>
                <w:u w:val="single"/>
              </w:rPr>
              <w:t>106</w:t>
            </w:r>
            <w:r w:rsidRPr="00214524">
              <w:rPr>
                <w:rFonts w:eastAsia="Calibri"/>
                <w:u w:val="single"/>
              </w:rPr>
              <w:t>/20-02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9E0249">
        <w:t xml:space="preserve"> Бендеры (г. Бендеры ул. Калинина, 17) к обществу с ограниченной ответственностью «</w:t>
      </w:r>
      <w:r w:rsidR="007C44BA">
        <w:t>Фонда</w:t>
      </w:r>
      <w:r w:rsidR="009E0249">
        <w:t xml:space="preserve">» (г. Бендеры, </w:t>
      </w:r>
      <w:r w:rsidR="007C44BA">
        <w:t>с.Протягайловка ул.Гербовецкая, д.170</w:t>
      </w:r>
      <w:r w:rsidR="009E0249">
        <w:t xml:space="preserve">) о взыскании </w:t>
      </w:r>
      <w:r w:rsidR="007C44BA">
        <w:t>финансовой санкции</w:t>
      </w:r>
      <w:r w:rsidR="009E0249">
        <w:t xml:space="preserve">, </w:t>
      </w:r>
      <w:r w:rsidR="000A6877" w:rsidRPr="00214524">
        <w:t>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t xml:space="preserve"> Бендеры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4B0183" w:rsidRPr="005C3299">
        <w:t>Налоговой инспекции по г.</w:t>
      </w:r>
      <w:r w:rsidR="004B0183">
        <w:t xml:space="preserve"> </w:t>
      </w:r>
      <w:r w:rsidR="004B0183" w:rsidRPr="004E503A">
        <w:rPr>
          <w:color w:val="000000" w:themeColor="text1"/>
        </w:rPr>
        <w:t>Бендеры к обществу с ограниченной ответственностью «</w:t>
      </w:r>
      <w:r w:rsidR="007C44BA">
        <w:rPr>
          <w:color w:val="000000" w:themeColor="text1"/>
        </w:rPr>
        <w:t>Фонда</w:t>
      </w:r>
      <w:r w:rsidR="004B0183" w:rsidRPr="004E503A">
        <w:rPr>
          <w:color w:val="000000" w:themeColor="text1"/>
        </w:rPr>
        <w:t>»</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0D0119" w:rsidRPr="000D0119">
        <w:rPr>
          <w:b/>
          <w:color w:val="000000" w:themeColor="text1"/>
        </w:rPr>
        <w:t>25</w:t>
      </w:r>
      <w:r w:rsidR="004B0183" w:rsidRPr="004E503A">
        <w:rPr>
          <w:b/>
          <w:color w:val="000000" w:themeColor="text1"/>
        </w:rPr>
        <w:t xml:space="preserve"> февраля</w:t>
      </w:r>
      <w:r w:rsidR="00AE65CE" w:rsidRPr="004E503A">
        <w:rPr>
          <w:b/>
          <w:color w:val="000000" w:themeColor="text1"/>
        </w:rPr>
        <w:t xml:space="preserve"> </w:t>
      </w:r>
      <w:r w:rsidRPr="004E503A">
        <w:rPr>
          <w:b/>
          <w:color w:val="000000" w:themeColor="text1"/>
        </w:rPr>
        <w:t>2020 года</w:t>
      </w:r>
      <w:r w:rsidRPr="004E503A">
        <w:rPr>
          <w:color w:val="000000" w:themeColor="text1"/>
        </w:rPr>
        <w:t xml:space="preserve"> на </w:t>
      </w:r>
      <w:r w:rsidRPr="004E503A">
        <w:rPr>
          <w:b/>
          <w:color w:val="000000" w:themeColor="text1"/>
        </w:rPr>
        <w:t>10.00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014E1A" w:rsidP="00AE65CE">
      <w:pPr>
        <w:keepNext/>
        <w:ind w:left="567"/>
        <w:jc w:val="both"/>
        <w:outlineLvl w:val="0"/>
      </w:pPr>
      <w:r>
        <w:t xml:space="preserve"> </w:t>
      </w:r>
      <w:r w:rsidR="00D04571">
        <w:t>3</w:t>
      </w:r>
      <w:r w:rsidR="0066670D">
        <w:t>.</w:t>
      </w:r>
      <w:r w:rsidR="00EB40AB" w:rsidRPr="00214524">
        <w:t xml:space="preserve"> Лицам, участвующим в деле, представить следующие документы:</w:t>
      </w:r>
    </w:p>
    <w:p w:rsidR="00EB40AB" w:rsidRPr="00214524" w:rsidRDefault="00EB40AB" w:rsidP="00FA45E6">
      <w:pPr>
        <w:ind w:right="-1" w:firstLine="709"/>
        <w:jc w:val="both"/>
      </w:pPr>
      <w:r w:rsidRPr="00214524">
        <w:t xml:space="preserve">- </w:t>
      </w:r>
      <w:r w:rsidR="003E31C7" w:rsidRPr="00AD5C65">
        <w:rPr>
          <w:b/>
        </w:rPr>
        <w:t xml:space="preserve">Налоговой инспекции по </w:t>
      </w:r>
      <w:r w:rsidR="003E31C7" w:rsidRPr="00BD697F">
        <w:rPr>
          <w:b/>
        </w:rPr>
        <w:t xml:space="preserve">г. </w:t>
      </w:r>
      <w:r w:rsidR="003E31C7">
        <w:rPr>
          <w:b/>
        </w:rPr>
        <w:t xml:space="preserve">Бендеры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r w:rsidR="00003692">
        <w:t xml:space="preserve"> решение Арбитражного суда ПМР от 08.01.2020 г. по делу № 408/19-11 с отметкой о вступлении </w:t>
      </w:r>
      <w:r w:rsidR="00014E1A">
        <w:t xml:space="preserve">решения </w:t>
      </w:r>
      <w:r w:rsidR="00003692">
        <w:t>в законную силу</w:t>
      </w:r>
      <w:r w:rsidR="00014E1A">
        <w:t xml:space="preserve">. </w:t>
      </w:r>
      <w:r w:rsidR="00003692">
        <w:t xml:space="preserve"> </w:t>
      </w:r>
    </w:p>
    <w:p w:rsidR="00EB40AB" w:rsidRPr="00214524" w:rsidRDefault="00EB40AB" w:rsidP="000733CC">
      <w:pPr>
        <w:ind w:right="-1" w:firstLine="709"/>
        <w:jc w:val="both"/>
      </w:pPr>
      <w:r w:rsidRPr="00214524">
        <w:lastRenderedPageBreak/>
        <w:t xml:space="preserve">- </w:t>
      </w:r>
      <w:r w:rsidR="003E31C7" w:rsidRPr="003E31C7">
        <w:rPr>
          <w:b/>
        </w:rPr>
        <w:t>ООО «</w:t>
      </w:r>
      <w:r w:rsidR="000D0119">
        <w:rPr>
          <w:b/>
        </w:rPr>
        <w:t>Фонда</w:t>
      </w:r>
      <w:r w:rsidR="003E31C7" w:rsidRPr="003E31C7">
        <w:rPr>
          <w:b/>
        </w:rPr>
        <w:t>»</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г.Бендеры </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913" w:rsidRDefault="00E20913" w:rsidP="00747910">
      <w:r>
        <w:separator/>
      </w:r>
    </w:p>
  </w:endnote>
  <w:endnote w:type="continuationSeparator" w:id="1">
    <w:p w:rsidR="00E20913" w:rsidRDefault="00E2091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1A206D">
    <w:pPr>
      <w:pStyle w:val="a7"/>
      <w:jc w:val="right"/>
    </w:pPr>
    <w:fldSimple w:instr=" PAGE   \* MERGEFORMAT ">
      <w:r w:rsidR="00E764CF">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913" w:rsidRDefault="00E20913" w:rsidP="00747910">
      <w:r>
        <w:separator/>
      </w:r>
    </w:p>
  </w:footnote>
  <w:footnote w:type="continuationSeparator" w:id="1">
    <w:p w:rsidR="00E20913" w:rsidRDefault="00E2091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3692"/>
    <w:rsid w:val="000102F9"/>
    <w:rsid w:val="0001242A"/>
    <w:rsid w:val="00014E1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0119"/>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206D"/>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94879"/>
    <w:rsid w:val="003A617A"/>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7B6D"/>
    <w:rsid w:val="00503FA0"/>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4BA"/>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0913"/>
    <w:rsid w:val="00E24766"/>
    <w:rsid w:val="00E265BC"/>
    <w:rsid w:val="00E30446"/>
    <w:rsid w:val="00E30EB2"/>
    <w:rsid w:val="00E325E9"/>
    <w:rsid w:val="00E37FF1"/>
    <w:rsid w:val="00E60066"/>
    <w:rsid w:val="00E6678D"/>
    <w:rsid w:val="00E67E5E"/>
    <w:rsid w:val="00E70BE0"/>
    <w:rsid w:val="00E764C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54B5-B939-4F7C-97A6-6B331081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550</Words>
  <Characters>3136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13</cp:revision>
  <cp:lastPrinted>2020-02-11T14:39:00Z</cp:lastPrinted>
  <dcterms:created xsi:type="dcterms:W3CDTF">2020-02-03T14:28:00Z</dcterms:created>
  <dcterms:modified xsi:type="dcterms:W3CDTF">2020-02-11T14:39:00Z</dcterms:modified>
</cp:coreProperties>
</file>