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E270E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70E2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270E2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697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6975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янва</w:t>
            </w:r>
            <w:r w:rsidR="00860E5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г. Дубоссары и </w:t>
      </w:r>
      <w:proofErr w:type="spellStart"/>
      <w:r w:rsidR="00F7123E">
        <w:rPr>
          <w:rFonts w:ascii="Times New Roman" w:hAnsi="Times New Roman" w:cs="Times New Roman"/>
          <w:sz w:val="24"/>
          <w:szCs w:val="24"/>
        </w:rPr>
        <w:t>Дубоссар</w:t>
      </w:r>
      <w:r w:rsidR="00A134B7" w:rsidRPr="00F7123E">
        <w:rPr>
          <w:rFonts w:ascii="Times New Roman" w:hAnsi="Times New Roman" w:cs="Times New Roman"/>
          <w:sz w:val="24"/>
          <w:szCs w:val="24"/>
        </w:rPr>
        <w:t>с</w:t>
      </w:r>
      <w:r w:rsidR="00F7123E">
        <w:rPr>
          <w:rFonts w:ascii="Times New Roman" w:hAnsi="Times New Roman" w:cs="Times New Roman"/>
          <w:sz w:val="24"/>
          <w:szCs w:val="24"/>
        </w:rPr>
        <w:t>к</w:t>
      </w:r>
      <w:r w:rsidR="00A134B7" w:rsidRPr="00F7123E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району (г. Дубоссары, ул. Дзержинского, 4) 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134B7" w:rsidRPr="00F7123E">
        <w:rPr>
          <w:rFonts w:ascii="Times New Roman" w:hAnsi="Times New Roman" w:cs="Times New Roman"/>
          <w:sz w:val="24"/>
          <w:szCs w:val="24"/>
        </w:rPr>
        <w:t>Автогаз</w:t>
      </w:r>
      <w:proofErr w:type="spellEnd"/>
      <w:r w:rsidR="00A134B7" w:rsidRPr="00F7123E">
        <w:rPr>
          <w:rFonts w:ascii="Times New Roman" w:hAnsi="Times New Roman" w:cs="Times New Roman"/>
          <w:sz w:val="24"/>
          <w:szCs w:val="24"/>
        </w:rPr>
        <w:t>» (г. Дубоссары, ул. Дзержинского, д.5)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93, 130-15</w:t>
      </w:r>
      <w:proofErr w:type="gramEnd"/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Pr="000047B1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F712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123E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="00F7123E">
        <w:rPr>
          <w:rFonts w:ascii="Times New Roman" w:hAnsi="Times New Roman" w:cs="Times New Roman"/>
          <w:sz w:val="24"/>
          <w:szCs w:val="24"/>
        </w:rPr>
        <w:t>Дубоссар</w:t>
      </w:r>
      <w:r w:rsidR="00F7123E" w:rsidRPr="00F7123E">
        <w:rPr>
          <w:rFonts w:ascii="Times New Roman" w:hAnsi="Times New Roman" w:cs="Times New Roman"/>
          <w:sz w:val="24"/>
          <w:szCs w:val="24"/>
        </w:rPr>
        <w:t>с</w:t>
      </w:r>
      <w:r w:rsidR="00F7123E">
        <w:rPr>
          <w:rFonts w:ascii="Times New Roman" w:hAnsi="Times New Roman" w:cs="Times New Roman"/>
          <w:sz w:val="24"/>
          <w:szCs w:val="24"/>
        </w:rPr>
        <w:t>к</w:t>
      </w:r>
      <w:r w:rsidR="00F7123E" w:rsidRPr="00F7123E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F7123E" w:rsidRPr="00F7123E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6975E3" w:rsidRPr="006975E3">
        <w:rPr>
          <w:rStyle w:val="FontStyle14"/>
          <w:b/>
          <w:sz w:val="24"/>
          <w:szCs w:val="24"/>
        </w:rPr>
        <w:t>5 февраля</w:t>
      </w:r>
      <w:r w:rsidRPr="006975E3">
        <w:rPr>
          <w:rStyle w:val="FontStyle14"/>
          <w:b/>
          <w:sz w:val="24"/>
          <w:szCs w:val="24"/>
        </w:rPr>
        <w:t xml:space="preserve"> 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</w:t>
      </w:r>
      <w:r w:rsidR="006975E3">
        <w:rPr>
          <w:rStyle w:val="FontStyle14"/>
          <w:b/>
          <w:sz w:val="24"/>
          <w:szCs w:val="24"/>
        </w:rPr>
        <w:t>10-30</w:t>
      </w:r>
      <w:r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г. Дубоссары и </w:t>
      </w:r>
      <w:proofErr w:type="spellStart"/>
      <w:r w:rsidR="00F7123E" w:rsidRPr="00F7123E">
        <w:rPr>
          <w:rFonts w:ascii="Times New Roman" w:hAnsi="Times New Roman" w:cs="Times New Roman"/>
          <w:b/>
          <w:sz w:val="24"/>
          <w:szCs w:val="24"/>
        </w:rPr>
        <w:t>Дубоссарскому</w:t>
      </w:r>
      <w:proofErr w:type="spellEnd"/>
      <w:r w:rsidR="00F7123E" w:rsidRPr="00F7123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F7123E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0047B1">
        <w:rPr>
          <w:rFonts w:ascii="Times New Roman" w:hAnsi="Times New Roman" w:cs="Times New Roman"/>
          <w:bCs/>
          <w:sz w:val="24"/>
          <w:szCs w:val="24"/>
        </w:rPr>
        <w:t>судебное</w:t>
      </w:r>
      <w:proofErr w:type="gramEnd"/>
      <w:r w:rsidRPr="000047B1">
        <w:rPr>
          <w:rFonts w:ascii="Times New Roman" w:hAnsi="Times New Roman" w:cs="Times New Roman"/>
          <w:bCs/>
          <w:sz w:val="24"/>
          <w:szCs w:val="24"/>
        </w:rPr>
        <w:t xml:space="preserve">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7123E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7123E">
        <w:rPr>
          <w:rFonts w:ascii="Times New Roman" w:hAnsi="Times New Roman" w:cs="Times New Roman"/>
          <w:b/>
          <w:sz w:val="24"/>
          <w:szCs w:val="24"/>
        </w:rPr>
        <w:t>Автогаз</w:t>
      </w:r>
      <w:proofErr w:type="spellEnd"/>
      <w:r w:rsidR="003567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276FB2"/>
    <w:rsid w:val="002D6601"/>
    <w:rsid w:val="002E597C"/>
    <w:rsid w:val="00356742"/>
    <w:rsid w:val="004E5F16"/>
    <w:rsid w:val="0052142E"/>
    <w:rsid w:val="00523EB5"/>
    <w:rsid w:val="00574BA9"/>
    <w:rsid w:val="006975E3"/>
    <w:rsid w:val="007C575F"/>
    <w:rsid w:val="008132BA"/>
    <w:rsid w:val="00860E58"/>
    <w:rsid w:val="009614E3"/>
    <w:rsid w:val="00A134B7"/>
    <w:rsid w:val="00BE43E7"/>
    <w:rsid w:val="00E270E2"/>
    <w:rsid w:val="00F55F72"/>
    <w:rsid w:val="00F7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</dc:creator>
  <cp:keywords/>
  <dc:description/>
  <cp:lastModifiedBy>Ирина П. Григорашенко</cp:lastModifiedBy>
  <cp:revision>12</cp:revision>
  <dcterms:created xsi:type="dcterms:W3CDTF">2019-11-13T11:20:00Z</dcterms:created>
  <dcterms:modified xsi:type="dcterms:W3CDTF">2020-01-21T14:58:00Z</dcterms:modified>
</cp:coreProperties>
</file>