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E71FEA" w:rsidRPr="00E14D1D" w:rsidTr="00E71FEA">
        <w:trPr>
          <w:trHeight w:val="259"/>
        </w:trPr>
        <w:tc>
          <w:tcPr>
            <w:tcW w:w="3969" w:type="dxa"/>
          </w:tcPr>
          <w:p w:rsidR="00E71FEA" w:rsidRPr="00E14D1D" w:rsidRDefault="00E71FEA" w:rsidP="00E71F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71FEA" w:rsidRPr="00E14D1D" w:rsidTr="00E71FEA">
        <w:tc>
          <w:tcPr>
            <w:tcW w:w="3969" w:type="dxa"/>
          </w:tcPr>
          <w:p w:rsidR="00E71FEA" w:rsidRPr="00E14D1D" w:rsidRDefault="00E71FEA" w:rsidP="00E71F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71FEA" w:rsidRPr="00E14D1D" w:rsidTr="00E71FEA">
        <w:tc>
          <w:tcPr>
            <w:tcW w:w="3969" w:type="dxa"/>
          </w:tcPr>
          <w:p w:rsidR="00E71FEA" w:rsidRPr="00E14D1D" w:rsidRDefault="00E71FEA" w:rsidP="00E71F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71FEA" w:rsidRPr="00E14D1D" w:rsidRDefault="00E71FEA" w:rsidP="00E71FEA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E71FEA" w:rsidRPr="00E14D1D" w:rsidTr="00E71FEA">
        <w:trPr>
          <w:trHeight w:val="342"/>
        </w:trPr>
        <w:tc>
          <w:tcPr>
            <w:tcW w:w="3888" w:type="dxa"/>
            <w:shd w:val="clear" w:color="auto" w:fill="auto"/>
          </w:tcPr>
          <w:p w:rsidR="00E71FEA" w:rsidRPr="00E14D1D" w:rsidRDefault="00E71FEA" w:rsidP="00E71F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1FEA" w:rsidRPr="00E14D1D" w:rsidRDefault="00E71FEA" w:rsidP="00E71FEA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FEA" w:rsidRPr="00E14D1D" w:rsidRDefault="00E71FEA" w:rsidP="00E71FEA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71FEA" w:rsidRPr="00E14D1D" w:rsidRDefault="00E71FEA" w:rsidP="00E71FEA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71FEA" w:rsidRPr="00E14D1D" w:rsidRDefault="00E71FEA" w:rsidP="00E71FEA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71FEA" w:rsidRPr="00FA7AEE" w:rsidRDefault="00E71FEA" w:rsidP="00E71F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71FEA" w:rsidRPr="00FA7AEE" w:rsidRDefault="00E71FEA" w:rsidP="00E71F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71FEA" w:rsidRPr="00FA7AEE" w:rsidRDefault="00E71FEA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E71FEA" w:rsidRPr="00FA7AEE" w:rsidRDefault="00E71FEA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71FEA" w:rsidRPr="00FA7AEE" w:rsidRDefault="00CC5BEB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71FEA" w:rsidRPr="00FA7AEE" w:rsidRDefault="00E71FEA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E71FEA" w:rsidRPr="00FA7AEE" w:rsidRDefault="00E71FEA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FEA" w:rsidRPr="00FA7AEE" w:rsidRDefault="00E71FEA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71FEA" w:rsidRPr="00FA7AEE" w:rsidRDefault="00E71FEA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FEA" w:rsidRPr="00FA7AEE" w:rsidRDefault="00E71FEA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71FEA" w:rsidRPr="00FA7AEE" w:rsidTr="00E71FEA">
        <w:trPr>
          <w:trHeight w:val="259"/>
        </w:trPr>
        <w:tc>
          <w:tcPr>
            <w:tcW w:w="4952" w:type="dxa"/>
            <w:gridSpan w:val="7"/>
          </w:tcPr>
          <w:p w:rsidR="00E71FEA" w:rsidRPr="00FA7AEE" w:rsidRDefault="00E71FEA" w:rsidP="00E71F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26 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proofErr w:type="spellStart"/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мая</w:t>
            </w:r>
            <w:proofErr w:type="spellEnd"/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E71FEA" w:rsidRPr="00FA7AEE" w:rsidRDefault="00E71FEA" w:rsidP="00E71FE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дело </w:t>
            </w:r>
            <w:r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31/20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</w:t>
            </w:r>
            <w:r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1FEA" w:rsidRPr="00FA7AEE" w:rsidTr="00E71FEA">
        <w:tc>
          <w:tcPr>
            <w:tcW w:w="1199" w:type="dxa"/>
          </w:tcPr>
          <w:p w:rsidR="00E71FEA" w:rsidRPr="00FA7AEE" w:rsidRDefault="00E71FEA" w:rsidP="00E71FE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71FEA" w:rsidRPr="00FA7AEE" w:rsidRDefault="00E71FEA" w:rsidP="00E71FE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71FEA" w:rsidRPr="00FA7AEE" w:rsidRDefault="00E71FEA" w:rsidP="00E71FE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71FEA" w:rsidRPr="00FA7AEE" w:rsidRDefault="00E71FEA" w:rsidP="00E71FEA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71FEA" w:rsidRPr="00FA7AEE" w:rsidRDefault="00E71FEA" w:rsidP="00E71FE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1FEA" w:rsidRPr="00FA7AEE" w:rsidTr="00E71FEA">
        <w:tc>
          <w:tcPr>
            <w:tcW w:w="1985" w:type="dxa"/>
            <w:gridSpan w:val="2"/>
          </w:tcPr>
          <w:p w:rsidR="00E71FEA" w:rsidRPr="00FA7AEE" w:rsidRDefault="00E71FEA" w:rsidP="00E71F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71FEA" w:rsidRPr="00FA7AEE" w:rsidRDefault="00E71FEA" w:rsidP="00E71FE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71FEA" w:rsidRPr="00FA7AEE" w:rsidRDefault="00E71FEA" w:rsidP="00E71FE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71FEA" w:rsidRPr="00FA7AEE" w:rsidRDefault="00E71FEA" w:rsidP="00E71FE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71FEA" w:rsidRPr="00FA7AEE" w:rsidRDefault="00E71FEA" w:rsidP="00E71FE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71FEA" w:rsidRPr="00FA7AEE" w:rsidRDefault="00E71FEA" w:rsidP="00E7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FEA" w:rsidRPr="009100A4" w:rsidRDefault="00E71FEA" w:rsidP="00363F2F">
      <w:pPr>
        <w:pStyle w:val="Style4"/>
        <w:widowControl/>
        <w:spacing w:line="233" w:lineRule="auto"/>
        <w:ind w:right="-30" w:firstLine="567"/>
        <w:rPr>
          <w:rStyle w:val="FontStyle14"/>
          <w:sz w:val="24"/>
          <w:szCs w:val="24"/>
        </w:rPr>
      </w:pPr>
      <w:proofErr w:type="gramStart"/>
      <w:r w:rsidRPr="00FA7AEE">
        <w:t xml:space="preserve">Арбитражный суд Приднестровской Молдавской Республики в составе судьи             </w:t>
      </w:r>
      <w:proofErr w:type="spellStart"/>
      <w:r w:rsidRPr="00FA7AEE">
        <w:t>Григорашенко</w:t>
      </w:r>
      <w:proofErr w:type="spellEnd"/>
      <w:r w:rsidRPr="00FA7AEE">
        <w:t xml:space="preserve"> И. П., рассмотрев в открытом судебном заседании </w:t>
      </w:r>
      <w:r w:rsidRPr="00FA7AEE">
        <w:rPr>
          <w:rStyle w:val="FontStyle14"/>
          <w:sz w:val="24"/>
          <w:szCs w:val="24"/>
        </w:rPr>
        <w:t xml:space="preserve">заявление </w:t>
      </w:r>
      <w:r>
        <w:t xml:space="preserve">общества с ограниченной ответственностью «Открытые технологии» (г. Тирасполь, ул. Каховская, д.4, корп. а, к.75) о признании ликвидируемого должника – общества с ограниченной ответственностью «Открытые технологии» несостоятельным (банкротом) без возбуждения конкурсного производства, при участии представителей: </w:t>
      </w:r>
      <w:proofErr w:type="gramEnd"/>
    </w:p>
    <w:p w:rsidR="00E71FEA" w:rsidRDefault="00E71FEA" w:rsidP="00363F2F">
      <w:pPr>
        <w:pStyle w:val="Style4"/>
        <w:widowControl/>
        <w:spacing w:line="233" w:lineRule="auto"/>
        <w:ind w:right="-30" w:firstLine="567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ООО «Открытые технологии» -  Несмеянова С.А. по доверенности №1 от 17 февраля 2020 года</w:t>
      </w:r>
      <w:r w:rsidR="00363F2F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</w:t>
      </w:r>
    </w:p>
    <w:p w:rsidR="00E71FEA" w:rsidRDefault="00E71FEA" w:rsidP="00363F2F">
      <w:pPr>
        <w:pStyle w:val="Style4"/>
        <w:widowControl/>
        <w:spacing w:line="233" w:lineRule="auto"/>
        <w:ind w:right="-30" w:firstLine="567"/>
      </w:pPr>
      <w:r w:rsidRPr="00F7123E">
        <w:t>Налоговой и</w:t>
      </w:r>
      <w:r>
        <w:t xml:space="preserve">нспекции по </w:t>
      </w:r>
      <w:proofErr w:type="gramStart"/>
      <w:r>
        <w:t>г</w:t>
      </w:r>
      <w:proofErr w:type="gramEnd"/>
      <w:r>
        <w:t xml:space="preserve">. Тирасполь </w:t>
      </w:r>
      <w:r w:rsidRPr="009100A4">
        <w:t xml:space="preserve">– </w:t>
      </w:r>
      <w:proofErr w:type="spellStart"/>
      <w:r w:rsidR="00363F2F">
        <w:t>Гни</w:t>
      </w:r>
      <w:r>
        <w:t>ленко</w:t>
      </w:r>
      <w:proofErr w:type="spellEnd"/>
      <w:r>
        <w:t xml:space="preserve"> Т.Д. по доверенности №08-1673 от 18 февраля 2020 года, Баскова А.А. по доверенности № 08-4769 от 21 мая 2020 года,</w:t>
      </w:r>
    </w:p>
    <w:p w:rsidR="00E71FEA" w:rsidRPr="00FA7AEE" w:rsidRDefault="00E71FEA" w:rsidP="00363F2F">
      <w:pPr>
        <w:pStyle w:val="Style4"/>
        <w:widowControl/>
        <w:spacing w:line="233" w:lineRule="auto"/>
        <w:ind w:right="-30" w:firstLine="567"/>
      </w:pPr>
      <w:r w:rsidRPr="00FA7AEE"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E71FEA" w:rsidRDefault="00E71FEA" w:rsidP="00363F2F">
      <w:pPr>
        <w:spacing w:after="0" w:line="233" w:lineRule="auto"/>
        <w:ind w:right="-3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FEA" w:rsidRDefault="00E71FEA" w:rsidP="00363F2F">
      <w:pPr>
        <w:spacing w:after="0" w:line="233" w:lineRule="auto"/>
        <w:ind w:right="-3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71FEA" w:rsidRDefault="00E71FEA" w:rsidP="00363F2F">
      <w:pPr>
        <w:spacing w:after="0" w:line="233" w:lineRule="auto"/>
        <w:ind w:right="-3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FEA" w:rsidRDefault="00E71FEA" w:rsidP="00363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588">
        <w:rPr>
          <w:rStyle w:val="FontStyle14"/>
          <w:sz w:val="24"/>
          <w:szCs w:val="24"/>
        </w:rPr>
        <w:t xml:space="preserve">определением от 20 января 2020 года к производству Арбитражного суда принято заявление </w:t>
      </w:r>
      <w:r w:rsidRPr="00D44588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«Открытые технологии»</w:t>
      </w:r>
      <w:r w:rsidRPr="00D44588">
        <w:rPr>
          <w:rStyle w:val="FontStyle14"/>
          <w:sz w:val="24"/>
          <w:szCs w:val="24"/>
        </w:rPr>
        <w:t xml:space="preserve"> (далее – ООО «Открытые технологии») </w:t>
      </w:r>
      <w:r w:rsidRPr="00D44588">
        <w:rPr>
          <w:rFonts w:ascii="Times New Roman" w:hAnsi="Times New Roman" w:cs="Times New Roman"/>
          <w:sz w:val="24"/>
          <w:szCs w:val="24"/>
        </w:rPr>
        <w:t>о признании ликвидируемого должника – общества с ограниченной ответственностью «Открытые технологии» несостоятельным (банкротом) без возбуждения конкурсного производства</w:t>
      </w:r>
      <w:r w:rsidRPr="00D44588">
        <w:rPr>
          <w:rStyle w:val="FontStyle14"/>
          <w:sz w:val="24"/>
          <w:szCs w:val="24"/>
        </w:rPr>
        <w:t xml:space="preserve">. </w:t>
      </w:r>
    </w:p>
    <w:p w:rsidR="00E71FEA" w:rsidRDefault="00E71FEA" w:rsidP="00363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положений </w:t>
      </w:r>
      <w:r w:rsidRPr="00FA7AEE">
        <w:rPr>
          <w:rFonts w:ascii="Times New Roman" w:hAnsi="Times New Roman" w:cs="Times New Roman"/>
          <w:sz w:val="24"/>
          <w:szCs w:val="24"/>
        </w:rPr>
        <w:t xml:space="preserve">Закона ПМР «О несостоятельности (банкротстве)» в газете «Приднестровье»  от </w:t>
      </w:r>
      <w:r>
        <w:rPr>
          <w:rFonts w:ascii="Times New Roman" w:hAnsi="Times New Roman" w:cs="Times New Roman"/>
          <w:sz w:val="24"/>
          <w:szCs w:val="24"/>
        </w:rPr>
        <w:t xml:space="preserve">28 января 2020 года № 14 (6429) </w:t>
      </w:r>
      <w:r w:rsidRPr="00FA7AEE">
        <w:rPr>
          <w:rFonts w:ascii="Times New Roman" w:hAnsi="Times New Roman" w:cs="Times New Roman"/>
          <w:sz w:val="24"/>
          <w:szCs w:val="24"/>
        </w:rPr>
        <w:t xml:space="preserve"> опубликована информация  о принятии заявления о признании должника банкротом к производству Арбитражного суда и о праве кредиторов 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обратиться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 xml:space="preserve"> в Арбитражный суд  с заявлением об открытии конкурсного производства. </w:t>
      </w:r>
    </w:p>
    <w:p w:rsidR="00E71FEA" w:rsidRDefault="00E71FEA" w:rsidP="00363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>
        <w:rPr>
          <w:rFonts w:ascii="Times New Roman" w:hAnsi="Times New Roman" w:cs="Times New Roman"/>
          <w:sz w:val="24"/>
          <w:szCs w:val="24"/>
        </w:rPr>
        <w:t>3 марта 2020</w:t>
      </w:r>
      <w:r w:rsidRPr="00FA7AEE">
        <w:rPr>
          <w:rFonts w:ascii="Times New Roman" w:hAnsi="Times New Roman" w:cs="Times New Roman"/>
          <w:sz w:val="24"/>
          <w:szCs w:val="24"/>
        </w:rPr>
        <w:t xml:space="preserve"> года назначена дата судебного заседания.  Рассмотрение дела откладывалось.</w:t>
      </w:r>
    </w:p>
    <w:p w:rsidR="00363F2F" w:rsidRDefault="00E71FEA" w:rsidP="00363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рассмотрено по существу в судебном заседании 26 мая 2020 года. Полный текст судебного решения изготовлен 1 июня 2020 года. </w:t>
      </w:r>
    </w:p>
    <w:p w:rsidR="00363F2F" w:rsidRDefault="00363F2F" w:rsidP="00363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F2F" w:rsidRDefault="00E71FEA" w:rsidP="00363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Заявление</w:t>
      </w:r>
      <w:r w:rsidRPr="00FA7A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ООО «Открытые технологии»</w:t>
      </w:r>
      <w:r w:rsidRPr="00FA7AEE">
        <w:rPr>
          <w:rFonts w:ascii="Times New Roman" w:hAnsi="Times New Roman" w:cs="Times New Roman"/>
          <w:sz w:val="24"/>
          <w:szCs w:val="24"/>
        </w:rPr>
        <w:t xml:space="preserve"> мотивировано следующими доводами.</w:t>
      </w:r>
    </w:p>
    <w:p w:rsidR="00E71FEA" w:rsidRPr="00E71FEA" w:rsidRDefault="00E71FEA" w:rsidP="00363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FEA">
        <w:rPr>
          <w:rFonts w:ascii="Times New Roman" w:hAnsi="Times New Roman" w:cs="Times New Roman"/>
          <w:sz w:val="24"/>
          <w:szCs w:val="24"/>
        </w:rPr>
        <w:t>Решением единственного участник</w:t>
      </w:r>
      <w:proofErr w:type="gramStart"/>
      <w:r w:rsidRPr="00E71FEA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E71FEA">
        <w:rPr>
          <w:rFonts w:ascii="Times New Roman" w:hAnsi="Times New Roman" w:cs="Times New Roman"/>
          <w:sz w:val="24"/>
          <w:szCs w:val="24"/>
        </w:rPr>
        <w:t xml:space="preserve"> «Открытые технологии» было принято решение о ликвидации Должника. В Единый государственный реестр юридических лиц </w:t>
      </w:r>
      <w:r w:rsidRPr="00E71FEA">
        <w:rPr>
          <w:rFonts w:ascii="Times New Roman" w:hAnsi="Times New Roman" w:cs="Times New Roman"/>
          <w:sz w:val="24"/>
          <w:szCs w:val="24"/>
        </w:rPr>
        <w:lastRenderedPageBreak/>
        <w:t>25.12.2018 г. внесены записи о принятии решения о ликвидации должника и о назначении ликвидатора.</w:t>
      </w:r>
    </w:p>
    <w:p w:rsidR="00E71FEA" w:rsidRPr="00E71FEA" w:rsidRDefault="00E71FEA" w:rsidP="00363F2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FEA">
        <w:rPr>
          <w:rFonts w:ascii="Times New Roman" w:hAnsi="Times New Roman" w:cs="Times New Roman"/>
          <w:sz w:val="24"/>
          <w:szCs w:val="24"/>
        </w:rPr>
        <w:t>В ходе процесса ликвидации Должника ликвидатором было установлено следующее:</w:t>
      </w:r>
    </w:p>
    <w:p w:rsidR="00E71FEA" w:rsidRPr="00E71FEA" w:rsidRDefault="00E71FEA" w:rsidP="00363F2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FEA">
        <w:rPr>
          <w:rFonts w:ascii="Times New Roman" w:hAnsi="Times New Roman" w:cs="Times New Roman"/>
          <w:sz w:val="24"/>
          <w:szCs w:val="24"/>
        </w:rPr>
        <w:t>У Должника банковские счета, открытые в банках и иных кредитных организациях, отсутствуют.</w:t>
      </w:r>
    </w:p>
    <w:p w:rsidR="00E71FEA" w:rsidRPr="00E71FEA" w:rsidRDefault="00E71FEA" w:rsidP="00363F2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70814518"/>
      <w:r w:rsidRPr="00E71FEA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bookmarkEnd w:id="0"/>
      <w:r w:rsidRPr="00E71FEA">
        <w:rPr>
          <w:rFonts w:ascii="Times New Roman" w:hAnsi="Times New Roman" w:cs="Times New Roman"/>
          <w:sz w:val="24"/>
          <w:szCs w:val="24"/>
        </w:rPr>
        <w:t>по возмещению вреда, причиненного жизни или здоровью граждан, в настоящее время отсутствует.</w:t>
      </w:r>
    </w:p>
    <w:p w:rsidR="00E71FEA" w:rsidRPr="00E71FEA" w:rsidRDefault="00E71FEA" w:rsidP="00E71F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FEA">
        <w:rPr>
          <w:rFonts w:ascii="Times New Roman" w:hAnsi="Times New Roman" w:cs="Times New Roman"/>
          <w:sz w:val="24"/>
          <w:szCs w:val="24"/>
        </w:rPr>
        <w:t>Задолженности по оплате труда работников Должника и выплате им выходных пособий в настоящее время отсутствует.</w:t>
      </w:r>
    </w:p>
    <w:p w:rsidR="00E71FEA" w:rsidRPr="00E71FEA" w:rsidRDefault="00E71FEA" w:rsidP="00E71F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FEA">
        <w:rPr>
          <w:rFonts w:ascii="Times New Roman" w:hAnsi="Times New Roman" w:cs="Times New Roman"/>
          <w:sz w:val="24"/>
          <w:szCs w:val="24"/>
        </w:rPr>
        <w:t>Задолженность по выплате вознаграждений по авторским договорам в настоящее время отсутствует.</w:t>
      </w:r>
    </w:p>
    <w:p w:rsidR="00E71FEA" w:rsidRPr="00E71FEA" w:rsidRDefault="00E71FEA" w:rsidP="00E71F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FEA">
        <w:rPr>
          <w:rFonts w:ascii="Times New Roman" w:hAnsi="Times New Roman" w:cs="Times New Roman"/>
          <w:sz w:val="24"/>
          <w:szCs w:val="24"/>
        </w:rPr>
        <w:t xml:space="preserve">Мероприятием по контролю в отношении Должника, проведенном налоговой инспекцией по </w:t>
      </w:r>
      <w:proofErr w:type="gramStart"/>
      <w:r w:rsidRPr="00E71F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71FEA">
        <w:rPr>
          <w:rFonts w:ascii="Times New Roman" w:hAnsi="Times New Roman" w:cs="Times New Roman"/>
          <w:sz w:val="24"/>
          <w:szCs w:val="24"/>
        </w:rPr>
        <w:t xml:space="preserve">. Тирасполь по заявлению ликвидатора, установлено занижение сумм подоходного налога с физических лиц. В результате чего задолженность по обязательным платежам составила 215 077,18 (двести пятнадцать тысяч семьдесят семь) рублей и 18 копеек ПМР. </w:t>
      </w:r>
    </w:p>
    <w:p w:rsidR="00E71FEA" w:rsidRDefault="00E71FEA" w:rsidP="00E71F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FEA">
        <w:rPr>
          <w:rFonts w:ascii="Times New Roman" w:hAnsi="Times New Roman" w:cs="Times New Roman"/>
          <w:sz w:val="24"/>
          <w:szCs w:val="24"/>
        </w:rPr>
        <w:t>На основании Предписания № 134-0788-19 от 09.08.2019 г. и Решения № 234-0788-19 от 09.08.2019 г. по акту мероприятию по контролю № 034-0788-19 от 02.08.2019 г. в показатели промежуточного ликвидационного баланса должника были внесены коррективы.</w:t>
      </w:r>
    </w:p>
    <w:p w:rsidR="00363F2F" w:rsidRPr="00E71FEA" w:rsidRDefault="00363F2F" w:rsidP="00363F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у должника имеется задолженность перед кредитором, которая не оспаривается на сумму </w:t>
      </w:r>
      <w:bookmarkStart w:id="1" w:name="_Hlk321343500"/>
      <w:r w:rsidRPr="00E71FEA">
        <w:rPr>
          <w:rFonts w:ascii="Times New Roman" w:hAnsi="Times New Roman" w:cs="Times New Roman"/>
          <w:sz w:val="24"/>
          <w:szCs w:val="24"/>
        </w:rPr>
        <w:t>1 520 руб.</w:t>
      </w:r>
    </w:p>
    <w:bookmarkEnd w:id="1"/>
    <w:p w:rsidR="00E71FEA" w:rsidRPr="00E71FEA" w:rsidRDefault="00E71FEA" w:rsidP="00E71FEA">
      <w:pPr>
        <w:pStyle w:val="ConsPlusNormal"/>
        <w:widowControl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FEA">
        <w:rPr>
          <w:rFonts w:ascii="Times New Roman" w:hAnsi="Times New Roman" w:cs="Times New Roman"/>
          <w:sz w:val="24"/>
          <w:szCs w:val="24"/>
        </w:rPr>
        <w:t xml:space="preserve">Согласно данным бухгалтерского учета в настоящее время у Должника имеется имущество на сумму 2 050 (две тысячи пятьдесят) рублей ПМР, в том числе основные средства – 2 050 (две тысячи пятьдесят) рублей ПМР (Интернет планшет </w:t>
      </w:r>
      <w:r w:rsidRPr="00E71FEA">
        <w:rPr>
          <w:rFonts w:ascii="Times New Roman" w:hAnsi="Times New Roman" w:cs="Times New Roman"/>
          <w:sz w:val="24"/>
          <w:szCs w:val="24"/>
          <w:lang w:val="en-US"/>
        </w:rPr>
        <w:t>Asus</w:t>
      </w:r>
      <w:r w:rsidRPr="00E71FEA">
        <w:rPr>
          <w:rFonts w:ascii="Times New Roman" w:hAnsi="Times New Roman" w:cs="Times New Roman"/>
          <w:sz w:val="24"/>
          <w:szCs w:val="24"/>
        </w:rPr>
        <w:t xml:space="preserve"> </w:t>
      </w:r>
      <w:r w:rsidRPr="00E71FEA">
        <w:rPr>
          <w:rFonts w:ascii="Times New Roman" w:hAnsi="Times New Roman" w:cs="Times New Roman"/>
          <w:sz w:val="24"/>
          <w:szCs w:val="24"/>
          <w:lang w:val="en-US"/>
        </w:rPr>
        <w:t>Nexus</w:t>
      </w:r>
      <w:r w:rsidRPr="00E71FEA">
        <w:rPr>
          <w:rFonts w:ascii="Times New Roman" w:hAnsi="Times New Roman" w:cs="Times New Roman"/>
          <w:sz w:val="24"/>
          <w:szCs w:val="24"/>
        </w:rPr>
        <w:t xml:space="preserve"> 7, находящийся в неисправном состоянии).</w:t>
      </w:r>
    </w:p>
    <w:p w:rsidR="00E71FEA" w:rsidRPr="00E71FEA" w:rsidRDefault="00E71FEA" w:rsidP="00E71F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FEA">
        <w:rPr>
          <w:rFonts w:ascii="Times New Roman" w:hAnsi="Times New Roman" w:cs="Times New Roman"/>
          <w:sz w:val="24"/>
          <w:szCs w:val="24"/>
        </w:rPr>
        <w:t xml:space="preserve">У </w:t>
      </w:r>
      <w:r w:rsidR="00363F2F">
        <w:rPr>
          <w:rFonts w:ascii="Times New Roman" w:hAnsi="Times New Roman" w:cs="Times New Roman"/>
          <w:sz w:val="24"/>
          <w:szCs w:val="24"/>
        </w:rPr>
        <w:t>д</w:t>
      </w:r>
      <w:r w:rsidRPr="00E71FEA">
        <w:rPr>
          <w:rFonts w:ascii="Times New Roman" w:hAnsi="Times New Roman" w:cs="Times New Roman"/>
          <w:sz w:val="24"/>
          <w:szCs w:val="24"/>
        </w:rPr>
        <w:t>олжника отсутствует возможность удовлетворить требования всех кредиторов в полном объеме вследствие того, что имущества Должника для погашения всех требований недостаточно - размер стоимости имущества Должника на основании данных инвентаризации имущества и бухгалтерского учета составляет 2 050 (две тысячи пятьдесят) рублей ПМР, в то время как размер требований кредиторов составляет 216 172,40 (двести шестнадцать тысяч сто семьдесят два) рубля и 40</w:t>
      </w:r>
      <w:proofErr w:type="gramEnd"/>
      <w:r w:rsidRPr="00E71FEA">
        <w:rPr>
          <w:rFonts w:ascii="Times New Roman" w:hAnsi="Times New Roman" w:cs="Times New Roman"/>
          <w:sz w:val="24"/>
          <w:szCs w:val="24"/>
        </w:rPr>
        <w:t xml:space="preserve"> копеек ПМР.</w:t>
      </w:r>
    </w:p>
    <w:p w:rsidR="00E71FEA" w:rsidRPr="00E71FEA" w:rsidRDefault="00E71FEA" w:rsidP="00E71F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FEA">
        <w:rPr>
          <w:rFonts w:ascii="Times New Roman" w:hAnsi="Times New Roman" w:cs="Times New Roman"/>
          <w:sz w:val="24"/>
          <w:szCs w:val="24"/>
        </w:rPr>
        <w:t xml:space="preserve">При этом имущество, на которое в соответствии с </w:t>
      </w:r>
      <w:r w:rsidRPr="00E71FEA">
        <w:rPr>
          <w:rFonts w:ascii="Times New Roman" w:hAnsi="Times New Roman" w:cs="Times New Roman"/>
          <w:bCs/>
          <w:sz w:val="24"/>
          <w:szCs w:val="24"/>
        </w:rPr>
        <w:t>законом</w:t>
      </w:r>
      <w:r w:rsidRPr="00E71FEA">
        <w:rPr>
          <w:rFonts w:ascii="Times New Roman" w:hAnsi="Times New Roman" w:cs="Times New Roman"/>
          <w:sz w:val="24"/>
          <w:szCs w:val="24"/>
        </w:rPr>
        <w:t xml:space="preserve"> может быть обращено взыскание, состоит </w:t>
      </w:r>
      <w:proofErr w:type="gramStart"/>
      <w:r w:rsidRPr="00E71FE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71F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1FEA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Pr="00E71FEA">
        <w:rPr>
          <w:rFonts w:ascii="Times New Roman" w:hAnsi="Times New Roman" w:cs="Times New Roman"/>
          <w:sz w:val="24"/>
          <w:szCs w:val="24"/>
        </w:rPr>
        <w:t xml:space="preserve"> планшета </w:t>
      </w:r>
      <w:proofErr w:type="spellStart"/>
      <w:r w:rsidRPr="00E71FEA">
        <w:rPr>
          <w:rFonts w:ascii="Times New Roman" w:hAnsi="Times New Roman" w:cs="Times New Roman"/>
          <w:sz w:val="24"/>
          <w:szCs w:val="24"/>
        </w:rPr>
        <w:t>Asus</w:t>
      </w:r>
      <w:proofErr w:type="spellEnd"/>
      <w:r w:rsidRPr="00E7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FEA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Pr="00E71FEA">
        <w:rPr>
          <w:rFonts w:ascii="Times New Roman" w:hAnsi="Times New Roman" w:cs="Times New Roman"/>
          <w:sz w:val="24"/>
          <w:szCs w:val="24"/>
        </w:rPr>
        <w:t xml:space="preserve"> 7 2012 года выпуска, находящегося в неисправном состоянии, вероятность реализации которого </w:t>
      </w:r>
      <w:r w:rsidR="00363F2F">
        <w:rPr>
          <w:rFonts w:ascii="Times New Roman" w:hAnsi="Times New Roman" w:cs="Times New Roman"/>
          <w:sz w:val="24"/>
          <w:szCs w:val="24"/>
        </w:rPr>
        <w:t>в</w:t>
      </w:r>
      <w:r w:rsidRPr="00E71FEA">
        <w:rPr>
          <w:rFonts w:ascii="Times New Roman" w:hAnsi="Times New Roman" w:cs="Times New Roman"/>
          <w:sz w:val="24"/>
          <w:szCs w:val="24"/>
        </w:rPr>
        <w:t xml:space="preserve"> силу его морального износа и необходимости проведения дорогостоящего ремонта является ничтожной. </w:t>
      </w:r>
    </w:p>
    <w:p w:rsidR="00E71FEA" w:rsidRPr="00E71FEA" w:rsidRDefault="00E71FEA" w:rsidP="00E71F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FEA">
        <w:rPr>
          <w:rFonts w:ascii="Times New Roman" w:hAnsi="Times New Roman" w:cs="Times New Roman"/>
          <w:sz w:val="24"/>
          <w:szCs w:val="24"/>
        </w:rPr>
        <w:t>Отсутствие у Должника иного имущества, кроме указанного в промежуточном ликвидационном балансе, подтверждается справкой Государственной службы регистрации и нотариата Министерства юстиции Приднестровской Молдавской Республики № 5-10/5715-1 от 01.10.2019 г., справкой ООО «Регистратор» № 104/10-19 от 03.10.2019 г., справкой «Республиканское бюро технической инвентаризации» №1.1-12/1008 от 03.10.2019 г., справкой МРЭО ГАИ г. Тирасполь № 23/1-1144 от 05.10.2019 г, справкой ОАО «</w:t>
      </w:r>
      <w:proofErr w:type="spellStart"/>
      <w:r w:rsidRPr="00E71FEA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proofErr w:type="gramEnd"/>
      <w:r w:rsidRPr="00E71FEA">
        <w:rPr>
          <w:rFonts w:ascii="Times New Roman" w:hAnsi="Times New Roman" w:cs="Times New Roman"/>
          <w:sz w:val="24"/>
          <w:szCs w:val="24"/>
        </w:rPr>
        <w:t xml:space="preserve">» </w:t>
      </w:r>
      <w:r w:rsidRPr="00E71FEA">
        <w:rPr>
          <w:rFonts w:ascii="Times New Roman" w:hAnsi="Times New Roman"/>
          <w:sz w:val="24"/>
          <w:szCs w:val="24"/>
        </w:rPr>
        <w:t xml:space="preserve">№ 01-05/6281 от 26.11.2019 года </w:t>
      </w:r>
      <w:r w:rsidRPr="00E71FEA">
        <w:rPr>
          <w:rFonts w:ascii="Times New Roman" w:hAnsi="Times New Roman" w:cs="Times New Roman"/>
          <w:sz w:val="24"/>
          <w:szCs w:val="24"/>
        </w:rPr>
        <w:t>(приложение 16).</w:t>
      </w:r>
    </w:p>
    <w:p w:rsidR="00E71FEA" w:rsidRPr="00E71FEA" w:rsidRDefault="00E71FEA" w:rsidP="00E71F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FEA">
        <w:rPr>
          <w:rFonts w:ascii="Times New Roman" w:hAnsi="Times New Roman" w:cs="Times New Roman"/>
          <w:sz w:val="24"/>
          <w:szCs w:val="24"/>
        </w:rPr>
        <w:t>Таким образом, Должник имеет признаки неплатежеспособности и недостаточности имущества ликвидируемого должника, предусмотренные п. 3. ст. 222 Закона ПМР «О несостоятельности (банкротстве)».</w:t>
      </w:r>
    </w:p>
    <w:p w:rsidR="00E71FEA" w:rsidRPr="00FA7AEE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EA" w:rsidRPr="00FA7AEE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 xml:space="preserve">Налоговая инспекция </w:t>
      </w:r>
      <w:r w:rsidRPr="00FA7AEE">
        <w:rPr>
          <w:rFonts w:ascii="Times New Roman" w:hAnsi="Times New Roman" w:cs="Times New Roman"/>
          <w:sz w:val="24"/>
          <w:szCs w:val="24"/>
        </w:rPr>
        <w:t xml:space="preserve">в ходе судебного заседания отзыва на заявление либо письменных </w:t>
      </w:r>
      <w:r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Pr="00FA7AEE">
        <w:rPr>
          <w:rFonts w:ascii="Times New Roman" w:hAnsi="Times New Roman" w:cs="Times New Roman"/>
          <w:sz w:val="24"/>
          <w:szCs w:val="24"/>
        </w:rPr>
        <w:t xml:space="preserve"> в Арбитражный суд не представила. </w:t>
      </w:r>
      <w:r w:rsidR="004264C3">
        <w:rPr>
          <w:rFonts w:ascii="Times New Roman" w:hAnsi="Times New Roman" w:cs="Times New Roman"/>
          <w:sz w:val="24"/>
          <w:szCs w:val="24"/>
        </w:rPr>
        <w:t xml:space="preserve">При этом в ходе судебного заседания представитель налоговой инспекции указывала о возражениях  против удовлетворения заявления по  причине нахождения в промежуточном ликвидационном балансе дебиторской задолженности. </w:t>
      </w:r>
    </w:p>
    <w:p w:rsidR="00E71FEA" w:rsidRPr="00FA7AEE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EA" w:rsidRPr="00FA7AEE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lastRenderedPageBreak/>
        <w:t>Арбитражный суд</w:t>
      </w:r>
      <w:r w:rsidRPr="00FA7AEE">
        <w:rPr>
          <w:rFonts w:ascii="Times New Roman" w:hAnsi="Times New Roman" w:cs="Times New Roman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E71FEA" w:rsidRPr="00FA7AEE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</w:t>
      </w:r>
      <w:r w:rsidR="00363F2F">
        <w:rPr>
          <w:rFonts w:ascii="Times New Roman" w:hAnsi="Times New Roman" w:cs="Times New Roman"/>
          <w:sz w:val="24"/>
          <w:szCs w:val="24"/>
        </w:rPr>
        <w:t>А</w:t>
      </w:r>
      <w:r w:rsidRPr="00FA7AEE">
        <w:rPr>
          <w:rFonts w:ascii="Times New Roman" w:hAnsi="Times New Roman" w:cs="Times New Roman"/>
          <w:sz w:val="24"/>
          <w:szCs w:val="24"/>
        </w:rPr>
        <w:t>рбитражный суд с заявлением о признании должника банкротом.</w:t>
      </w:r>
    </w:p>
    <w:p w:rsidR="00E71FEA" w:rsidRPr="00FA7AEE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Во исполнение указанной нормы права </w:t>
      </w:r>
      <w:r w:rsidR="004264C3">
        <w:rPr>
          <w:rFonts w:ascii="Times New Roman" w:hAnsi="Times New Roman" w:cs="Times New Roman"/>
          <w:sz w:val="24"/>
          <w:szCs w:val="24"/>
        </w:rPr>
        <w:t>ликвидатор ООО «Открытые технологии»</w:t>
      </w:r>
      <w:r w:rsidRPr="00FA7AEE">
        <w:rPr>
          <w:rFonts w:ascii="Times New Roman" w:hAnsi="Times New Roman" w:cs="Times New Roman"/>
          <w:sz w:val="24"/>
          <w:szCs w:val="24"/>
        </w:rPr>
        <w:t xml:space="preserve"> обратил</w:t>
      </w:r>
      <w:r w:rsidR="00363F2F">
        <w:rPr>
          <w:rFonts w:ascii="Times New Roman" w:hAnsi="Times New Roman" w:cs="Times New Roman"/>
          <w:sz w:val="24"/>
          <w:szCs w:val="24"/>
        </w:rPr>
        <w:t>ось</w:t>
      </w:r>
      <w:r w:rsidRPr="00FA7AEE">
        <w:rPr>
          <w:rFonts w:ascii="Times New Roman" w:hAnsi="Times New Roman" w:cs="Times New Roman"/>
          <w:sz w:val="24"/>
          <w:szCs w:val="24"/>
        </w:rPr>
        <w:t xml:space="preserve">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4264C3" w:rsidRDefault="004264C3" w:rsidP="0042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405">
        <w:rPr>
          <w:rFonts w:ascii="Times New Roman" w:hAnsi="Times New Roman" w:cs="Times New Roman"/>
          <w:sz w:val="24"/>
          <w:szCs w:val="24"/>
        </w:rPr>
        <w:t>Решением единственного участник</w:t>
      </w:r>
      <w:proofErr w:type="gramStart"/>
      <w:r w:rsidRPr="00855405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«Открытые технологии» от 24 декабря 2018 года № 1 </w:t>
      </w:r>
      <w:r w:rsidRPr="00855405">
        <w:rPr>
          <w:rFonts w:ascii="Times New Roman" w:hAnsi="Times New Roman" w:cs="Times New Roman"/>
          <w:sz w:val="24"/>
          <w:szCs w:val="24"/>
        </w:rPr>
        <w:t xml:space="preserve"> было принято решение о ликвидации </w:t>
      </w:r>
      <w:r>
        <w:rPr>
          <w:rFonts w:ascii="Times New Roman" w:hAnsi="Times New Roman" w:cs="Times New Roman"/>
          <w:sz w:val="24"/>
          <w:szCs w:val="24"/>
        </w:rPr>
        <w:t xml:space="preserve">общества. </w:t>
      </w:r>
      <w:r w:rsidR="00E71FEA" w:rsidRPr="00FA7AEE">
        <w:rPr>
          <w:rFonts w:ascii="Times New Roman" w:eastAsia="Times New Roman" w:hAnsi="Times New Roman" w:cs="Times New Roman"/>
          <w:sz w:val="24"/>
          <w:szCs w:val="24"/>
        </w:rPr>
        <w:t xml:space="preserve">Данное обстоятельство подтверждается  </w:t>
      </w:r>
      <w:r>
        <w:rPr>
          <w:rFonts w:ascii="Times New Roman" w:eastAsia="Times New Roman" w:hAnsi="Times New Roman" w:cs="Times New Roman"/>
          <w:sz w:val="24"/>
          <w:szCs w:val="24"/>
        </w:rPr>
        <w:t>копией данного решения, представленно</w:t>
      </w:r>
      <w:r w:rsidR="00363F2F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материалы дела. </w:t>
      </w:r>
    </w:p>
    <w:p w:rsidR="00E71FEA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проведения процедуры ликвидации должника </w:t>
      </w:r>
      <w:r w:rsidR="004264C3">
        <w:rPr>
          <w:rFonts w:ascii="Times New Roman" w:hAnsi="Times New Roman" w:cs="Times New Roman"/>
          <w:color w:val="000000"/>
          <w:sz w:val="24"/>
          <w:szCs w:val="24"/>
        </w:rPr>
        <w:t>ликвидатором общества</w:t>
      </w:r>
      <w:r w:rsidRPr="00FA7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>выявлено  отсутствие у ООО «</w:t>
      </w:r>
      <w:r w:rsidR="004264C3">
        <w:rPr>
          <w:rFonts w:ascii="Times New Roman" w:hAnsi="Times New Roman" w:cs="Times New Roman"/>
          <w:sz w:val="24"/>
          <w:szCs w:val="24"/>
        </w:rPr>
        <w:t>Открытые технологии</w:t>
      </w:r>
      <w:r w:rsidRPr="00FA7AEE">
        <w:rPr>
          <w:rFonts w:ascii="Times New Roman" w:hAnsi="Times New Roman" w:cs="Times New Roman"/>
          <w:sz w:val="24"/>
          <w:szCs w:val="24"/>
        </w:rPr>
        <w:t xml:space="preserve">» имущества и денежных 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="004264C3">
        <w:rPr>
          <w:rFonts w:ascii="Times New Roman" w:hAnsi="Times New Roman" w:cs="Times New Roman"/>
          <w:sz w:val="24"/>
          <w:szCs w:val="24"/>
        </w:rPr>
        <w:t xml:space="preserve"> достаточных для </w:t>
      </w:r>
      <w:r w:rsidR="004264C3" w:rsidRPr="00FA7AEE">
        <w:rPr>
          <w:rFonts w:ascii="Times New Roman" w:hAnsi="Times New Roman" w:cs="Times New Roman"/>
          <w:sz w:val="24"/>
          <w:szCs w:val="24"/>
        </w:rPr>
        <w:t>удовлетворения требований кредиторов</w:t>
      </w:r>
      <w:r w:rsidRPr="00FA7A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5104" w:rsidRDefault="004A5104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Материалам дела </w:t>
      </w:r>
      <w:r w:rsidR="00B47A8B">
        <w:rPr>
          <w:rFonts w:ascii="Times New Roman" w:hAnsi="Times New Roman" w:cs="Times New Roman"/>
          <w:sz w:val="24"/>
          <w:szCs w:val="24"/>
        </w:rPr>
        <w:t>подтверждается</w:t>
      </w:r>
      <w:r>
        <w:rPr>
          <w:rFonts w:ascii="Times New Roman" w:hAnsi="Times New Roman" w:cs="Times New Roman"/>
          <w:sz w:val="24"/>
          <w:szCs w:val="24"/>
        </w:rPr>
        <w:t xml:space="preserve"> наличие у должника кредиторской задолженности. </w:t>
      </w:r>
      <w:r w:rsidR="00B47A8B">
        <w:rPr>
          <w:rFonts w:ascii="Times New Roman" w:hAnsi="Times New Roman" w:cs="Times New Roman"/>
          <w:sz w:val="24"/>
          <w:szCs w:val="24"/>
        </w:rPr>
        <w:t>Согласно  перечня кредиторов ликвидируемо</w:t>
      </w:r>
      <w:r w:rsidR="00363F2F">
        <w:rPr>
          <w:rFonts w:ascii="Times New Roman" w:hAnsi="Times New Roman" w:cs="Times New Roman"/>
          <w:sz w:val="24"/>
          <w:szCs w:val="24"/>
        </w:rPr>
        <w:t>й</w:t>
      </w:r>
      <w:r w:rsidR="00B47A8B">
        <w:rPr>
          <w:rFonts w:ascii="Times New Roman" w:hAnsi="Times New Roman" w:cs="Times New Roman"/>
          <w:sz w:val="24"/>
          <w:szCs w:val="24"/>
        </w:rPr>
        <w:t xml:space="preserve"> организации, включенных в показатели промежуточного ликвидационного баланса, у ООО «Открытые технологии»  имеется кредиторская задолженность перед физическим лицом – Солодовник Викторией Николаевной и Налоговой инспекцией по </w:t>
      </w:r>
      <w:proofErr w:type="gramStart"/>
      <w:r w:rsidR="00B47A8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47A8B">
        <w:rPr>
          <w:rFonts w:ascii="Times New Roman" w:hAnsi="Times New Roman" w:cs="Times New Roman"/>
          <w:sz w:val="24"/>
          <w:szCs w:val="24"/>
        </w:rPr>
        <w:t xml:space="preserve">. Тирасполь. </w:t>
      </w:r>
    </w:p>
    <w:p w:rsidR="00B47A8B" w:rsidRDefault="00B47A8B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согласно акта  №1  от 31 января 2019 года о результатах инвентаризации   кредиторская задолженность ООО «Открытые технологии»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Солодовник В.Н. составляет  1 520 рублей. </w:t>
      </w:r>
    </w:p>
    <w:p w:rsidR="00B47A8B" w:rsidRDefault="00B47A8B" w:rsidP="00B47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Согласно справке  о состоянии платежей в бюджет по состоянию  на 26  мая 2020  года по предприятию ООО «Открытые технологии» у общества имеется задолженность  по платежам в бюджеты различных уровней в сумме  250 218,79 рублей. </w:t>
      </w:r>
    </w:p>
    <w:p w:rsidR="00B47A8B" w:rsidRPr="00FA7AEE" w:rsidRDefault="00B47A8B" w:rsidP="00B47A8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A7AEE">
        <w:rPr>
          <w:rFonts w:ascii="Times New Roman" w:hAnsi="Times New Roman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B47A8B" w:rsidRPr="00FA7AEE" w:rsidRDefault="00B47A8B" w:rsidP="00B47A8B">
      <w:pPr>
        <w:pStyle w:val="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A7AEE">
        <w:rPr>
          <w:rFonts w:ascii="Times New Roman" w:eastAsia="Calibri" w:hAnsi="Times New Roman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4A5104" w:rsidRDefault="00B47A8B" w:rsidP="00B47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этом в материалы дела </w:t>
      </w:r>
      <w:r w:rsidR="004A5104">
        <w:rPr>
          <w:rFonts w:ascii="Times New Roman" w:hAnsi="Times New Roman" w:cs="Times New Roman"/>
          <w:sz w:val="24"/>
          <w:szCs w:val="24"/>
        </w:rPr>
        <w:t>представлены копия  справки ОАО «</w:t>
      </w:r>
      <w:proofErr w:type="spellStart"/>
      <w:r w:rsidR="004A5104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 w:rsidR="004A5104">
        <w:rPr>
          <w:rFonts w:ascii="Times New Roman" w:hAnsi="Times New Roman" w:cs="Times New Roman"/>
          <w:sz w:val="24"/>
          <w:szCs w:val="24"/>
        </w:rPr>
        <w:t xml:space="preserve">» от 26 ноября 2019 года № 01-05/6281 об отсутствии  счетов ООО «Открытые технологии», копия  письма Государственной службы регистрации и нотариата Министерства  юстиции от  1 октября 2019 года № 5-10/5715-1 , копия письма ООО «Регистратор» от 3 октября 2019 года                     № 104/10-19, копия  письма ГУП «Республиканское бюро технической </w:t>
      </w:r>
      <w:r w:rsidR="00363F2F">
        <w:rPr>
          <w:rFonts w:ascii="Times New Roman" w:hAnsi="Times New Roman" w:cs="Times New Roman"/>
          <w:sz w:val="24"/>
          <w:szCs w:val="24"/>
        </w:rPr>
        <w:t>инвентаризации</w:t>
      </w:r>
      <w:r w:rsidR="004A5104">
        <w:rPr>
          <w:rFonts w:ascii="Times New Roman" w:hAnsi="Times New Roman" w:cs="Times New Roman"/>
          <w:sz w:val="24"/>
          <w:szCs w:val="24"/>
        </w:rPr>
        <w:t>» от 3 октября</w:t>
      </w:r>
      <w:proofErr w:type="gramEnd"/>
      <w:r w:rsidR="004A5104">
        <w:rPr>
          <w:rFonts w:ascii="Times New Roman" w:hAnsi="Times New Roman" w:cs="Times New Roman"/>
          <w:sz w:val="24"/>
          <w:szCs w:val="24"/>
        </w:rPr>
        <w:t xml:space="preserve"> 2019 года № 01.1-12/1008, копия письма </w:t>
      </w:r>
      <w:r w:rsidR="00363F2F">
        <w:rPr>
          <w:rFonts w:ascii="Times New Roman" w:hAnsi="Times New Roman" w:cs="Times New Roman"/>
          <w:sz w:val="24"/>
          <w:szCs w:val="24"/>
        </w:rPr>
        <w:t xml:space="preserve">МРЭО г. Тирасполь </w:t>
      </w:r>
      <w:r w:rsidR="004A5104">
        <w:rPr>
          <w:rFonts w:ascii="Times New Roman" w:hAnsi="Times New Roman" w:cs="Times New Roman"/>
          <w:sz w:val="24"/>
          <w:szCs w:val="24"/>
        </w:rPr>
        <w:t>УГАИ МВД ПМР от 5 октября 2019 года № 23/1-и44. Перечисленные</w:t>
      </w:r>
      <w:r>
        <w:rPr>
          <w:rFonts w:ascii="Times New Roman" w:hAnsi="Times New Roman" w:cs="Times New Roman"/>
          <w:sz w:val="24"/>
          <w:szCs w:val="24"/>
        </w:rPr>
        <w:t xml:space="preserve"> доказательств свидетельствуют</w:t>
      </w:r>
      <w:r w:rsidR="004A5104">
        <w:rPr>
          <w:rFonts w:ascii="Times New Roman" w:hAnsi="Times New Roman" w:cs="Times New Roman"/>
          <w:sz w:val="24"/>
          <w:szCs w:val="24"/>
        </w:rPr>
        <w:t xml:space="preserve"> об отсутствии у ООО «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A5104">
        <w:rPr>
          <w:rFonts w:ascii="Times New Roman" w:hAnsi="Times New Roman" w:cs="Times New Roman"/>
          <w:sz w:val="24"/>
          <w:szCs w:val="24"/>
        </w:rPr>
        <w:t xml:space="preserve">ткрытые технологии» денежных средств и имущества достаточного </w:t>
      </w:r>
      <w:proofErr w:type="gramStart"/>
      <w:r w:rsidR="004A510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4A51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5104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="004A5104">
        <w:rPr>
          <w:rFonts w:ascii="Times New Roman" w:hAnsi="Times New Roman" w:cs="Times New Roman"/>
          <w:sz w:val="24"/>
          <w:szCs w:val="24"/>
        </w:rPr>
        <w:t xml:space="preserve"> требований кредиторов. </w:t>
      </w:r>
    </w:p>
    <w:p w:rsidR="00B47A8B" w:rsidRDefault="00B47A8B" w:rsidP="00B47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материалы дела представлен  промежуточный ликвидационный баланс</w:t>
      </w:r>
      <w:r w:rsidR="00363F2F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 xml:space="preserve"> котором отражены активы организации  в размере 2050 рублей и дебиторская задолженность перед организацией в размере  3045 рублей. </w:t>
      </w:r>
      <w:r w:rsidR="00A844E7">
        <w:rPr>
          <w:rFonts w:ascii="Times New Roman" w:hAnsi="Times New Roman" w:cs="Times New Roman"/>
          <w:sz w:val="24"/>
          <w:szCs w:val="24"/>
        </w:rPr>
        <w:t>При этом согласно  составу имущества ликвидируемой организац</w:t>
      </w:r>
      <w:proofErr w:type="gramStart"/>
      <w:r w:rsidR="00A844E7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A844E7">
        <w:rPr>
          <w:rFonts w:ascii="Times New Roman" w:hAnsi="Times New Roman" w:cs="Times New Roman"/>
          <w:sz w:val="24"/>
          <w:szCs w:val="24"/>
        </w:rPr>
        <w:t xml:space="preserve"> «Открытые технологии» в составе имущества должника числится  интернет планшет </w:t>
      </w:r>
      <w:r w:rsidR="00A844E7">
        <w:rPr>
          <w:rFonts w:ascii="Times New Roman" w:hAnsi="Times New Roman" w:cs="Times New Roman"/>
          <w:sz w:val="24"/>
          <w:szCs w:val="24"/>
          <w:lang w:val="en-US"/>
        </w:rPr>
        <w:t>Asus</w:t>
      </w:r>
      <w:r w:rsidR="00A844E7" w:rsidRPr="00A844E7">
        <w:rPr>
          <w:rFonts w:ascii="Times New Roman" w:hAnsi="Times New Roman" w:cs="Times New Roman"/>
          <w:sz w:val="24"/>
          <w:szCs w:val="24"/>
        </w:rPr>
        <w:t xml:space="preserve"> </w:t>
      </w:r>
      <w:r w:rsidR="00A844E7">
        <w:rPr>
          <w:rFonts w:ascii="Times New Roman" w:hAnsi="Times New Roman" w:cs="Times New Roman"/>
          <w:sz w:val="24"/>
          <w:szCs w:val="24"/>
          <w:lang w:val="en-US"/>
        </w:rPr>
        <w:t>Nexus</w:t>
      </w:r>
      <w:r w:rsidR="00A844E7">
        <w:rPr>
          <w:rFonts w:ascii="Times New Roman" w:hAnsi="Times New Roman" w:cs="Times New Roman"/>
          <w:sz w:val="24"/>
          <w:szCs w:val="24"/>
        </w:rPr>
        <w:t xml:space="preserve">7 с фактическим износом 45 </w:t>
      </w:r>
      <w:r w:rsidR="00A844E7">
        <w:rPr>
          <w:rFonts w:ascii="Times New Roman" w:hAnsi="Times New Roman" w:cs="Times New Roman"/>
          <w:sz w:val="24"/>
          <w:szCs w:val="24"/>
        </w:rPr>
        <w:lastRenderedPageBreak/>
        <w:t xml:space="preserve">%. Остаточной стоимостью  2050 рублей. Доказательств возможности реализации данного  имущества Арбитражному суду не представлено. </w:t>
      </w:r>
    </w:p>
    <w:p w:rsidR="00A844E7" w:rsidRDefault="00A844E7" w:rsidP="00B47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промежуточном ликвидационном балансе  ООО «Открытые технологии» по состоянию на  1 декабря 2019 года  отражена дебиторская задолженность в сумме 3045 рублей. При этом доказательств</w:t>
      </w:r>
      <w:r w:rsidR="00363F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основание возникновения данной дебиторской задолженности и возможности ее взыскания</w:t>
      </w:r>
      <w:r w:rsidR="00363F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материалы дела не представлено. В промежуточном ликвидационном балансе общества  сумма дебиторской задолженности в размере 2620 рублей отнесена  к дебиторской задолженности  предприятий с неустойчивым финансовым положением. </w:t>
      </w:r>
    </w:p>
    <w:p w:rsidR="00E71FEA" w:rsidRPr="00A844E7" w:rsidRDefault="00A844E7" w:rsidP="00A8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Оценивая представленные в материалы дела доказательства, подтверждающие факт  наличия кредиторской задолженности и материальные активы общества</w:t>
      </w:r>
      <w:r w:rsidR="00363F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FEA" w:rsidRPr="00FA7AEE">
        <w:rPr>
          <w:rFonts w:ascii="Times New Roman" w:hAnsi="Times New Roman"/>
          <w:sz w:val="24"/>
          <w:szCs w:val="24"/>
        </w:rPr>
        <w:t>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конкурсного производства за счет  имущества ликвидируемого должника.</w:t>
      </w:r>
      <w:proofErr w:type="gramEnd"/>
    </w:p>
    <w:p w:rsidR="00A844E7" w:rsidRPr="00FA7AEE" w:rsidRDefault="00A844E7" w:rsidP="00A844E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</w:t>
      </w:r>
      <w:r w:rsidR="00363F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FA7AEE">
        <w:rPr>
          <w:rFonts w:ascii="Times New Roman" w:hAnsi="Times New Roman"/>
          <w:sz w:val="24"/>
          <w:szCs w:val="24"/>
        </w:rPr>
        <w:t>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E71FEA" w:rsidRDefault="00E71FEA" w:rsidP="00E71FEA">
      <w:pPr>
        <w:pStyle w:val="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A7AEE">
        <w:rPr>
          <w:rFonts w:ascii="Times New Roman" w:eastAsia="Calibri" w:hAnsi="Times New Roman"/>
          <w:sz w:val="24"/>
          <w:szCs w:val="24"/>
        </w:rPr>
        <w:t xml:space="preserve">В срок, предоставленный для  направления в Арбитражный суд заявлений об открытии конкурсного производства, таковых  не поступало. </w:t>
      </w:r>
    </w:p>
    <w:p w:rsidR="000D47C9" w:rsidRDefault="000D47C9" w:rsidP="00E71FEA">
      <w:pPr>
        <w:pStyle w:val="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Налоговой инспекцией в ходе рассмотрения дела заявлено о возражении удовлетворения заявления ООО «Открытые технологии». Однако из материалов дела следует, что Налоговая инспекция по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 Тирасполь является кредитором ООО «Открытые технологии». Определение Арбитражного суда от 20 января 20</w:t>
      </w:r>
      <w:r w:rsidR="00363F2F">
        <w:rPr>
          <w:rFonts w:ascii="Times New Roman" w:eastAsia="Calibri" w:hAnsi="Times New Roman"/>
          <w:sz w:val="24"/>
          <w:szCs w:val="24"/>
        </w:rPr>
        <w:t>20</w:t>
      </w:r>
      <w:r>
        <w:rPr>
          <w:rFonts w:ascii="Times New Roman" w:eastAsia="Calibri" w:hAnsi="Times New Roman"/>
          <w:sz w:val="24"/>
          <w:szCs w:val="24"/>
        </w:rPr>
        <w:t xml:space="preserve"> года о принятии заявления ООО «Открытые технологии» направлялось в адрес налоговой инспекции по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. Тирасполь, что подтверждается почтовым извещением  3/398 от 21 января 2020 года. В газете </w:t>
      </w:r>
      <w:r w:rsidR="00363F2F"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sz w:val="24"/>
          <w:szCs w:val="24"/>
        </w:rPr>
        <w:t>Приднестровье</w:t>
      </w:r>
      <w:r w:rsidR="00363F2F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eastAsia="Calibri" w:hAnsi="Times New Roman"/>
          <w:sz w:val="24"/>
          <w:szCs w:val="24"/>
        </w:rPr>
        <w:t xml:space="preserve"> от 28 января 2020 года № 14 (6429) опубликована информация о принятии заявления ООО «Открытые технологии» к производству Арбитражного суда. Также в данной публикации  размещена информация о сроках  обращения с заявлением об открытии  конкурсного производства.  </w:t>
      </w:r>
    </w:p>
    <w:p w:rsidR="000D47C9" w:rsidRPr="00FA7AEE" w:rsidRDefault="000D47C9" w:rsidP="00E71FEA">
      <w:pPr>
        <w:pStyle w:val="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Налоговая </w:t>
      </w:r>
      <w:r w:rsidR="00363F2F">
        <w:rPr>
          <w:rFonts w:ascii="Times New Roman" w:eastAsia="Calibri" w:hAnsi="Times New Roman"/>
          <w:sz w:val="24"/>
          <w:szCs w:val="24"/>
        </w:rPr>
        <w:t xml:space="preserve">инспекция </w:t>
      </w:r>
      <w:r>
        <w:rPr>
          <w:rFonts w:ascii="Times New Roman" w:eastAsia="Calibri" w:hAnsi="Times New Roman"/>
          <w:sz w:val="24"/>
          <w:szCs w:val="24"/>
        </w:rPr>
        <w:t>свои</w:t>
      </w:r>
      <w:r w:rsidR="00363F2F">
        <w:rPr>
          <w:rFonts w:ascii="Times New Roman" w:eastAsia="Calibri" w:hAnsi="Times New Roman"/>
          <w:sz w:val="24"/>
          <w:szCs w:val="24"/>
        </w:rPr>
        <w:t>м</w:t>
      </w:r>
      <w:r>
        <w:rPr>
          <w:rFonts w:ascii="Times New Roman" w:eastAsia="Calibri" w:hAnsi="Times New Roman"/>
          <w:sz w:val="24"/>
          <w:szCs w:val="24"/>
        </w:rPr>
        <w:t xml:space="preserve"> правом кредитора </w:t>
      </w:r>
      <w:proofErr w:type="gramStart"/>
      <w:r>
        <w:rPr>
          <w:rFonts w:ascii="Times New Roman" w:eastAsia="Calibri" w:hAnsi="Times New Roman"/>
          <w:sz w:val="24"/>
          <w:szCs w:val="24"/>
        </w:rPr>
        <w:t>на обращение в Арбитражный суд с заявлением об открытии конкурсного производства в отношении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ООО «Открытые технологии», в порядке пункта 3-2 статьи 222 Закона ПМР «О несостоятельности (банкротстве)» не </w:t>
      </w:r>
      <w:r w:rsidR="00363F2F">
        <w:rPr>
          <w:rFonts w:ascii="Times New Roman" w:eastAsia="Calibri" w:hAnsi="Times New Roman"/>
          <w:sz w:val="24"/>
          <w:szCs w:val="24"/>
        </w:rPr>
        <w:t>воспользовалась</w:t>
      </w:r>
      <w:r>
        <w:rPr>
          <w:rFonts w:ascii="Times New Roman" w:eastAsia="Calibri" w:hAnsi="Times New Roman"/>
          <w:sz w:val="24"/>
          <w:szCs w:val="24"/>
        </w:rPr>
        <w:t xml:space="preserve">. В </w:t>
      </w:r>
      <w:proofErr w:type="gramStart"/>
      <w:r>
        <w:rPr>
          <w:rFonts w:ascii="Times New Roman" w:eastAsia="Calibri" w:hAnsi="Times New Roman"/>
          <w:sz w:val="24"/>
          <w:szCs w:val="24"/>
        </w:rPr>
        <w:t>связи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с чем Арбитражный суд считает необоснованными возражения налоговой инспекции при наличии признаков банкротства и отсутствии возражений со стороны кредиторов, оформленных надлежащим образом. </w:t>
      </w:r>
    </w:p>
    <w:p w:rsidR="00E71FEA" w:rsidRPr="00FA7AEE" w:rsidRDefault="00143EC8" w:rsidP="00E71FEA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 основании изложенного выше </w:t>
      </w:r>
      <w:r>
        <w:rPr>
          <w:rFonts w:ascii="Times New Roman" w:hAnsi="Times New Roman"/>
          <w:sz w:val="24"/>
          <w:szCs w:val="24"/>
        </w:rPr>
        <w:t xml:space="preserve">Арбитражный суд приходит к выводу о том, что </w:t>
      </w:r>
      <w:r w:rsidR="00E71FEA" w:rsidRPr="00FA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ликвидатор ООО «Открытые технологии» </w:t>
      </w:r>
      <w:r w:rsidR="00E71FEA" w:rsidRPr="00FA7AEE">
        <w:rPr>
          <w:rFonts w:ascii="Times New Roman" w:hAnsi="Times New Roman"/>
          <w:sz w:val="24"/>
          <w:szCs w:val="24"/>
        </w:rPr>
        <w:t>обоснованно, в соответствии с приведенными выше нормами права, обратил</w:t>
      </w:r>
      <w:r w:rsidR="00363F2F">
        <w:rPr>
          <w:rFonts w:ascii="Times New Roman" w:hAnsi="Times New Roman"/>
          <w:sz w:val="24"/>
          <w:szCs w:val="24"/>
        </w:rPr>
        <w:t>о</w:t>
      </w:r>
      <w:r w:rsidR="00E71FEA" w:rsidRPr="00FA7AEE">
        <w:rPr>
          <w:rFonts w:ascii="Times New Roman" w:hAnsi="Times New Roman"/>
          <w:sz w:val="24"/>
          <w:szCs w:val="24"/>
        </w:rPr>
        <w:t>сь в Арбитражный суд ПМР с заявлением о признании ликвидируемого должника несостоятельным (банкротом) без возбуждения конкурсного производства.</w:t>
      </w:r>
    </w:p>
    <w:p w:rsidR="00E71FEA" w:rsidRPr="00FA7AEE" w:rsidRDefault="00E71FEA" w:rsidP="00E71FEA">
      <w:pPr>
        <w:pStyle w:val="a7"/>
        <w:ind w:firstLine="709"/>
      </w:pPr>
      <w:proofErr w:type="gramStart"/>
      <w:r w:rsidRPr="00FA7AEE"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FA7AEE">
        <w:t xml:space="preserve"> Указанные решения принимаются по истечении 1 (одного) месяца </w:t>
      </w:r>
      <w:proofErr w:type="gramStart"/>
      <w:r w:rsidRPr="00FA7AEE">
        <w:t>с даты опубликования</w:t>
      </w:r>
      <w:proofErr w:type="gramEnd"/>
      <w:r w:rsidRPr="00FA7AEE"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E71FEA" w:rsidRPr="00FA7AEE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sz w:val="24"/>
          <w:szCs w:val="24"/>
        </w:rPr>
        <w:t xml:space="preserve"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</w:t>
      </w:r>
      <w:r w:rsidRPr="00FA7AEE">
        <w:rPr>
          <w:rFonts w:ascii="Times New Roman" w:hAnsi="Times New Roman" w:cs="Times New Roman"/>
          <w:sz w:val="24"/>
          <w:szCs w:val="24"/>
        </w:rPr>
        <w:lastRenderedPageBreak/>
        <w:t>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ООО «</w:t>
      </w:r>
      <w:r w:rsidR="00143EC8">
        <w:rPr>
          <w:rFonts w:ascii="Times New Roman" w:hAnsi="Times New Roman" w:cs="Times New Roman"/>
          <w:sz w:val="24"/>
          <w:szCs w:val="24"/>
        </w:rPr>
        <w:t>Открытые технологии</w:t>
      </w:r>
      <w:r w:rsidRPr="00FA7AEE">
        <w:rPr>
          <w:rFonts w:ascii="Times New Roman" w:hAnsi="Times New Roman" w:cs="Times New Roman"/>
          <w:sz w:val="24"/>
          <w:szCs w:val="24"/>
        </w:rPr>
        <w:t>», несостоятельным (банкротом) без возбуждения конкурсного производства.</w:t>
      </w:r>
    </w:p>
    <w:p w:rsidR="00E71FEA" w:rsidRPr="00FA7AEE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E71FEA" w:rsidRPr="00FA7AEE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E71FEA" w:rsidRPr="00FA7AEE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FEA" w:rsidRPr="00FA7AEE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На основании изложенного,  в соответствии со статьей 67 ГК ПМР, статьями 49, 139, 221, 222  Закона ПМР «О несостоятельности (банкротстве)» Арбитражный суд </w:t>
      </w:r>
    </w:p>
    <w:p w:rsidR="00E71FEA" w:rsidRPr="00FA7AEE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FEA" w:rsidRPr="00FA7AEE" w:rsidRDefault="00E71FEA" w:rsidP="00E71F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71FEA" w:rsidRPr="00FA7AEE" w:rsidRDefault="00E71FEA" w:rsidP="00E71F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1FEA" w:rsidRPr="00FA7AEE" w:rsidRDefault="00E71FEA" w:rsidP="00E71FEA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143EC8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«Открытые технологии»</w:t>
      </w:r>
      <w:r w:rsidRPr="00FA7AEE">
        <w:rPr>
          <w:rFonts w:ascii="Times New Roman" w:hAnsi="Times New Roman" w:cs="Times New Roman"/>
          <w:sz w:val="24"/>
          <w:szCs w:val="24"/>
        </w:rPr>
        <w:t xml:space="preserve"> удовлетворить. </w:t>
      </w:r>
    </w:p>
    <w:p w:rsidR="00E71FEA" w:rsidRPr="00FA7AEE" w:rsidRDefault="00E71FEA" w:rsidP="00E71FEA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Признать ликвидируемого должника – общество с ограниченной ответственностью «</w:t>
      </w:r>
      <w:r w:rsidR="00143EC8">
        <w:rPr>
          <w:rFonts w:ascii="Times New Roman" w:hAnsi="Times New Roman" w:cs="Times New Roman"/>
          <w:sz w:val="24"/>
          <w:szCs w:val="24"/>
        </w:rPr>
        <w:t>Открытые технологии</w:t>
      </w:r>
      <w:r w:rsidRPr="00FA7AEE">
        <w:rPr>
          <w:rFonts w:ascii="Times New Roman" w:hAnsi="Times New Roman" w:cs="Times New Roman"/>
          <w:sz w:val="24"/>
          <w:szCs w:val="24"/>
        </w:rPr>
        <w:t xml:space="preserve">» несостоятельным (банкротом) без возбуждения конкурсного производства. </w:t>
      </w:r>
    </w:p>
    <w:p w:rsidR="00E71FEA" w:rsidRDefault="00E71FEA" w:rsidP="00E71FEA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Требовани</w:t>
      </w:r>
      <w:r w:rsidR="00363F2F">
        <w:rPr>
          <w:rFonts w:ascii="Times New Roman" w:hAnsi="Times New Roman" w:cs="Times New Roman"/>
          <w:sz w:val="24"/>
          <w:szCs w:val="24"/>
        </w:rPr>
        <w:t>е</w:t>
      </w:r>
      <w:r w:rsidRPr="00FA7AEE">
        <w:rPr>
          <w:rFonts w:ascii="Times New Roman" w:hAnsi="Times New Roman" w:cs="Times New Roman"/>
          <w:sz w:val="24"/>
          <w:szCs w:val="24"/>
        </w:rPr>
        <w:t xml:space="preserve"> Налоговой инспекции по 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 xml:space="preserve">. </w:t>
      </w:r>
      <w:r w:rsidR="00143EC8">
        <w:rPr>
          <w:rFonts w:ascii="Times New Roman" w:hAnsi="Times New Roman" w:cs="Times New Roman"/>
          <w:sz w:val="24"/>
          <w:szCs w:val="24"/>
        </w:rPr>
        <w:t xml:space="preserve">Тирасполь </w:t>
      </w:r>
      <w:r w:rsidRPr="00FA7AEE">
        <w:rPr>
          <w:rFonts w:ascii="Times New Roman" w:hAnsi="Times New Roman" w:cs="Times New Roman"/>
          <w:sz w:val="24"/>
          <w:szCs w:val="24"/>
        </w:rPr>
        <w:t xml:space="preserve"> в общей сумме  </w:t>
      </w:r>
      <w:r w:rsidR="00143EC8">
        <w:rPr>
          <w:rFonts w:ascii="Times New Roman" w:hAnsi="Times New Roman" w:cs="Times New Roman"/>
          <w:sz w:val="24"/>
          <w:szCs w:val="24"/>
        </w:rPr>
        <w:t xml:space="preserve">250 218,79 рублей </w:t>
      </w:r>
      <w:r w:rsidRPr="00FA7AEE">
        <w:rPr>
          <w:rFonts w:ascii="Times New Roman" w:hAnsi="Times New Roman" w:cs="Times New Roman"/>
          <w:sz w:val="24"/>
          <w:szCs w:val="24"/>
        </w:rPr>
        <w:t xml:space="preserve"> считать погашенным ввиду отсутствия имущества у должника. </w:t>
      </w:r>
    </w:p>
    <w:p w:rsidR="00143EC8" w:rsidRPr="00FA7AEE" w:rsidRDefault="00143EC8" w:rsidP="00E71FEA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</w:t>
      </w:r>
      <w:r w:rsidR="00363F2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Солодовник Виктории Николаевны  в сумме 1520 рублей </w:t>
      </w:r>
      <w:r w:rsidRPr="00FA7AEE">
        <w:rPr>
          <w:rFonts w:ascii="Times New Roman" w:hAnsi="Times New Roman" w:cs="Times New Roman"/>
          <w:sz w:val="24"/>
          <w:szCs w:val="24"/>
        </w:rPr>
        <w:t>считать погашенным ввиду отсутствия имущества у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EC8" w:rsidRDefault="00E71FEA" w:rsidP="00143EC8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Председателю ликвидационной комиссии в 5-дневный срок со дня вступления настоящего решения в законную силу представить  решение в регистрирующий орган для внесения соответствующей записи в едином реестре юридических лиц. </w:t>
      </w:r>
    </w:p>
    <w:p w:rsidR="00143EC8" w:rsidRPr="00143EC8" w:rsidRDefault="00E71FEA" w:rsidP="00143EC8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EC8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адрес </w:t>
      </w:r>
      <w:r w:rsidR="00143EC8" w:rsidRPr="00143EC8">
        <w:rPr>
          <w:rFonts w:ascii="Times New Roman" w:hAnsi="Times New Roman" w:cs="Times New Roman"/>
          <w:sz w:val="24"/>
          <w:szCs w:val="24"/>
        </w:rPr>
        <w:t xml:space="preserve">ликвидируемого должника – общества с ограниченной ответственностью  «Открытые технологии» (г. Тирасполь, ул. Каховская, д. 4, корп. а, кв.75), Налоговой инспекции по </w:t>
      </w:r>
      <w:r w:rsidR="00143EC8">
        <w:rPr>
          <w:rFonts w:ascii="Times New Roman" w:hAnsi="Times New Roman" w:cs="Times New Roman"/>
          <w:sz w:val="24"/>
          <w:szCs w:val="24"/>
        </w:rPr>
        <w:t xml:space="preserve"> </w:t>
      </w:r>
      <w:r w:rsidR="00143EC8" w:rsidRPr="00143EC8">
        <w:rPr>
          <w:rFonts w:ascii="Times New Roman" w:hAnsi="Times New Roman" w:cs="Times New Roman"/>
          <w:sz w:val="24"/>
          <w:szCs w:val="24"/>
        </w:rPr>
        <w:t xml:space="preserve">г. Тирасполь (г. Тирасполь, ул. 25 октября д.101).   </w:t>
      </w:r>
      <w:proofErr w:type="gramEnd"/>
    </w:p>
    <w:p w:rsidR="00E71FEA" w:rsidRDefault="00E71FEA" w:rsidP="00E71FEA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EC8" w:rsidRPr="00FA7AEE" w:rsidRDefault="00143EC8" w:rsidP="00E71FEA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FEA" w:rsidRPr="00FA7AEE" w:rsidRDefault="00E71FEA" w:rsidP="00E71F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E71FEA" w:rsidRPr="00FA7AEE" w:rsidRDefault="00E71FEA" w:rsidP="00E7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И.П. </w:t>
      </w:r>
      <w:proofErr w:type="spellStart"/>
      <w:r w:rsidRPr="00FA7AEE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FEA" w:rsidRDefault="00E71FEA"/>
    <w:sectPr w:rsidR="00E71FEA" w:rsidSect="00363F2F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BEB" w:rsidRDefault="00CC5BEB" w:rsidP="00CC5BEB">
      <w:pPr>
        <w:spacing w:after="0" w:line="240" w:lineRule="auto"/>
      </w:pPr>
      <w:r>
        <w:separator/>
      </w:r>
    </w:p>
  </w:endnote>
  <w:endnote w:type="continuationSeparator" w:id="1">
    <w:p w:rsidR="00CC5BEB" w:rsidRDefault="00CC5BEB" w:rsidP="00CC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0D47C9" w:rsidRDefault="00CC5BEB">
        <w:pPr>
          <w:pStyle w:val="a5"/>
          <w:jc w:val="center"/>
        </w:pPr>
        <w:fldSimple w:instr=" PAGE   \* MERGEFORMAT ">
          <w:r w:rsidR="00363F2F">
            <w:rPr>
              <w:noProof/>
            </w:rPr>
            <w:t>1</w:t>
          </w:r>
        </w:fldSimple>
      </w:p>
    </w:sdtContent>
  </w:sdt>
  <w:p w:rsidR="000D47C9" w:rsidRDefault="000D47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BEB" w:rsidRDefault="00CC5BEB" w:rsidP="00CC5BEB">
      <w:pPr>
        <w:spacing w:after="0" w:line="240" w:lineRule="auto"/>
      </w:pPr>
      <w:r>
        <w:separator/>
      </w:r>
    </w:p>
  </w:footnote>
  <w:footnote w:type="continuationSeparator" w:id="1">
    <w:p w:rsidR="00CC5BEB" w:rsidRDefault="00CC5BEB" w:rsidP="00CC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53462D"/>
    <w:multiLevelType w:val="hybridMultilevel"/>
    <w:tmpl w:val="EF4E37D0"/>
    <w:lvl w:ilvl="0" w:tplc="971CA558">
      <w:start w:val="1"/>
      <w:numFmt w:val="bullet"/>
      <w:lvlText w:val="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6F3A7FA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1FEA"/>
    <w:rsid w:val="000D47C9"/>
    <w:rsid w:val="00143EC8"/>
    <w:rsid w:val="00363F2F"/>
    <w:rsid w:val="004264C3"/>
    <w:rsid w:val="004A5104"/>
    <w:rsid w:val="00A844E7"/>
    <w:rsid w:val="00B47A8B"/>
    <w:rsid w:val="00CC5BEB"/>
    <w:rsid w:val="00E7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E71FE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71FE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71FE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71FEA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E71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1FEA"/>
  </w:style>
  <w:style w:type="paragraph" w:customStyle="1" w:styleId="1">
    <w:name w:val="Без интервала1"/>
    <w:rsid w:val="00E71FE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E71F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71FE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E71FEA"/>
    <w:rPr>
      <w:b/>
      <w:bCs/>
    </w:rPr>
  </w:style>
  <w:style w:type="paragraph" w:customStyle="1" w:styleId="ConsPlusNormal">
    <w:name w:val="ConsPlusNormal"/>
    <w:rsid w:val="00E71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2020-05-28T07:31:00Z</dcterms:created>
  <dcterms:modified xsi:type="dcterms:W3CDTF">2020-06-01T06:18:00Z</dcterms:modified>
</cp:coreProperties>
</file>