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30C09" w:rsidTr="006C5B0B">
        <w:trPr>
          <w:trHeight w:val="259"/>
        </w:trPr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30C09" w:rsidTr="006C5B0B">
        <w:trPr>
          <w:trHeight w:val="342"/>
        </w:trPr>
        <w:tc>
          <w:tcPr>
            <w:tcW w:w="3888" w:type="dxa"/>
          </w:tcPr>
          <w:p w:rsidR="00830C09" w:rsidRDefault="00830C09" w:rsidP="006C5B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30C09" w:rsidRPr="00AE733E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30C09" w:rsidRPr="00EF1782" w:rsidRDefault="009350BD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50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350B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88139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30C09" w:rsidTr="006C5B0B">
        <w:trPr>
          <w:trHeight w:val="259"/>
        </w:trPr>
        <w:tc>
          <w:tcPr>
            <w:tcW w:w="4956" w:type="dxa"/>
            <w:gridSpan w:val="7"/>
            <w:hideMark/>
          </w:tcPr>
          <w:p w:rsidR="00830C09" w:rsidRDefault="00AD7BEE" w:rsidP="0019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923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 w:rsidR="00830C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830C09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830C09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C6F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29</w:t>
            </w:r>
            <w:r w:rsidR="00C9577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="00DC6F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987" w:type="dxa"/>
            <w:gridSpan w:val="2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rPr>
          <w:trHeight w:val="80"/>
        </w:trPr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RPr="006C3CE4" w:rsidTr="006C5B0B">
        <w:tc>
          <w:tcPr>
            <w:tcW w:w="1200" w:type="dxa"/>
          </w:tcPr>
          <w:p w:rsidR="00830C09" w:rsidRPr="006C3CE4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Pr="006C3CE4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Pr="006C3CE4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Pr="006C3CE4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Pr="006C3CE4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0C09" w:rsidRPr="006C3CE4" w:rsidRDefault="00830C09" w:rsidP="001923BB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6C3CE4">
        <w:t>Арбитражный суд Приднестровской Молдавской Республики в с</w:t>
      </w:r>
      <w:r w:rsidR="00E62A2A" w:rsidRPr="006C3CE4">
        <w:t xml:space="preserve">оставе судьи </w:t>
      </w:r>
      <w:proofErr w:type="spellStart"/>
      <w:r w:rsidR="00E62A2A" w:rsidRPr="006C3CE4">
        <w:t>Григорашенко</w:t>
      </w:r>
      <w:proofErr w:type="spellEnd"/>
      <w:r w:rsidR="00E62A2A" w:rsidRPr="006C3CE4">
        <w:t xml:space="preserve"> И. </w:t>
      </w:r>
      <w:r w:rsidRPr="006C3CE4">
        <w:t xml:space="preserve">П., </w:t>
      </w:r>
      <w:r w:rsidR="00AD7BEE" w:rsidRPr="006C3CE4">
        <w:t>рассмотрев на предмет принятия к производству</w:t>
      </w:r>
      <w:r w:rsidR="00DC6F3A" w:rsidRPr="006C3CE4">
        <w:t xml:space="preserve"> </w:t>
      </w:r>
      <w:r w:rsidR="00DC6F3A" w:rsidRPr="006C3CE4">
        <w:rPr>
          <w:rStyle w:val="FontStyle14"/>
          <w:sz w:val="24"/>
          <w:szCs w:val="24"/>
        </w:rPr>
        <w:t>исков</w:t>
      </w:r>
      <w:r w:rsidR="006C3CE4" w:rsidRPr="006C3CE4">
        <w:rPr>
          <w:rStyle w:val="FontStyle14"/>
          <w:sz w:val="24"/>
          <w:szCs w:val="24"/>
        </w:rPr>
        <w:t>ое заявление</w:t>
      </w:r>
      <w:r w:rsidR="00DC6F3A" w:rsidRPr="006C3CE4">
        <w:rPr>
          <w:rStyle w:val="FontStyle14"/>
          <w:sz w:val="24"/>
          <w:szCs w:val="24"/>
        </w:rPr>
        <w:t xml:space="preserve">  закрытого акционерного общества «Тираспольский </w:t>
      </w:r>
      <w:proofErr w:type="spellStart"/>
      <w:r w:rsidR="00DC6F3A" w:rsidRPr="006C3CE4">
        <w:rPr>
          <w:rStyle w:val="FontStyle14"/>
          <w:sz w:val="24"/>
          <w:szCs w:val="24"/>
        </w:rPr>
        <w:t>хлебокомбинат</w:t>
      </w:r>
      <w:proofErr w:type="spellEnd"/>
      <w:r w:rsidR="00DC6F3A" w:rsidRPr="006C3CE4">
        <w:rPr>
          <w:rStyle w:val="FontStyle14"/>
          <w:sz w:val="24"/>
          <w:szCs w:val="24"/>
        </w:rPr>
        <w:t>» (г. Тирасполь, ул. 9 января, д.192) к обществу с ограниченной ответственностью «</w:t>
      </w:r>
      <w:proofErr w:type="spellStart"/>
      <w:r w:rsidR="00DC6F3A" w:rsidRPr="006C3CE4">
        <w:rPr>
          <w:rStyle w:val="FontStyle14"/>
          <w:sz w:val="24"/>
          <w:szCs w:val="24"/>
        </w:rPr>
        <w:t>Регал</w:t>
      </w:r>
      <w:proofErr w:type="spellEnd"/>
      <w:r w:rsidR="00DC6F3A" w:rsidRPr="006C3CE4">
        <w:rPr>
          <w:rStyle w:val="FontStyle14"/>
          <w:sz w:val="24"/>
          <w:szCs w:val="24"/>
        </w:rPr>
        <w:t xml:space="preserve">» (г. Дубоссары, </w:t>
      </w:r>
      <w:r w:rsidR="00881398">
        <w:rPr>
          <w:rStyle w:val="FontStyle14"/>
          <w:sz w:val="24"/>
          <w:szCs w:val="24"/>
        </w:rPr>
        <w:t xml:space="preserve">                           </w:t>
      </w:r>
      <w:r w:rsidR="00DC6F3A" w:rsidRPr="006C3CE4">
        <w:rPr>
          <w:rStyle w:val="FontStyle14"/>
          <w:sz w:val="24"/>
          <w:szCs w:val="24"/>
        </w:rPr>
        <w:t>ул. Октябрьская д.9а, к. 55) о взыскании задолженности и пени</w:t>
      </w:r>
      <w:r w:rsidR="00DC6F3A" w:rsidRPr="006C3CE4">
        <w:t xml:space="preserve"> </w:t>
      </w:r>
      <w:r w:rsidR="00AD7BEE" w:rsidRPr="006C3CE4">
        <w:rPr>
          <w:rStyle w:val="FontStyle14"/>
          <w:sz w:val="24"/>
          <w:szCs w:val="24"/>
        </w:rPr>
        <w:t xml:space="preserve">и изучив приложенные документы, </w:t>
      </w:r>
      <w:proofErr w:type="gramEnd"/>
    </w:p>
    <w:p w:rsidR="00830C09" w:rsidRDefault="00830C09" w:rsidP="001923BB">
      <w:pPr>
        <w:autoSpaceDE w:val="0"/>
        <w:autoSpaceDN w:val="0"/>
        <w:adjustRightInd w:val="0"/>
        <w:spacing w:after="0" w:line="233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C09" w:rsidRDefault="00830C09" w:rsidP="001923BB">
      <w:pPr>
        <w:autoSpaceDE w:val="0"/>
        <w:autoSpaceDN w:val="0"/>
        <w:adjustRightInd w:val="0"/>
        <w:spacing w:after="0" w:line="233" w:lineRule="auto"/>
        <w:ind w:left="-142" w:right="-3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30C09" w:rsidRDefault="00830C09" w:rsidP="001923BB">
      <w:pPr>
        <w:autoSpaceDE w:val="0"/>
        <w:autoSpaceDN w:val="0"/>
        <w:adjustRightInd w:val="0"/>
        <w:spacing w:after="0" w:line="233" w:lineRule="auto"/>
        <w:ind w:left="-142" w:right="-3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F82889" w:rsidP="001923BB">
      <w:pPr>
        <w:pStyle w:val="HTML"/>
        <w:spacing w:line="233" w:lineRule="auto"/>
        <w:ind w:left="-142" w:right="-30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>определением от 2</w:t>
      </w:r>
      <w:r w:rsidR="00DC6F3A">
        <w:rPr>
          <w:rStyle w:val="FontStyle14"/>
          <w:sz w:val="24"/>
          <w:szCs w:val="24"/>
        </w:rPr>
        <w:t>0 января 2020</w:t>
      </w:r>
      <w:r w:rsidR="00830C09" w:rsidRPr="00DD0AEB">
        <w:rPr>
          <w:rStyle w:val="FontStyle14"/>
          <w:sz w:val="24"/>
          <w:szCs w:val="24"/>
        </w:rPr>
        <w:t xml:space="preserve"> года</w:t>
      </w:r>
      <w:r w:rsidR="00DC6F3A">
        <w:rPr>
          <w:rStyle w:val="FontStyle14"/>
          <w:sz w:val="24"/>
          <w:szCs w:val="24"/>
        </w:rPr>
        <w:t xml:space="preserve"> исковое</w:t>
      </w:r>
      <w:r w:rsidRPr="00DD0AEB">
        <w:rPr>
          <w:rStyle w:val="FontStyle14"/>
          <w:sz w:val="24"/>
          <w:szCs w:val="24"/>
        </w:rPr>
        <w:t xml:space="preserve"> </w:t>
      </w:r>
      <w:r w:rsidR="00AD7BEE" w:rsidRPr="00DD0AE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C6F3A">
        <w:rPr>
          <w:rStyle w:val="FontStyle14"/>
          <w:sz w:val="24"/>
          <w:szCs w:val="24"/>
        </w:rPr>
        <w:t xml:space="preserve">закрытого акционерного общества «Тираспольский </w:t>
      </w:r>
      <w:proofErr w:type="spellStart"/>
      <w:r w:rsidR="00DC6F3A">
        <w:rPr>
          <w:rStyle w:val="FontStyle14"/>
          <w:sz w:val="24"/>
          <w:szCs w:val="24"/>
        </w:rPr>
        <w:t>хлебокомбинат</w:t>
      </w:r>
      <w:proofErr w:type="spellEnd"/>
      <w:r w:rsidR="00DC6F3A">
        <w:rPr>
          <w:rStyle w:val="FontStyle14"/>
          <w:sz w:val="24"/>
          <w:szCs w:val="24"/>
        </w:rPr>
        <w:t>»  (далее</w:t>
      </w:r>
      <w:r w:rsidR="00EB604E">
        <w:rPr>
          <w:rStyle w:val="FontStyle14"/>
          <w:sz w:val="24"/>
          <w:szCs w:val="24"/>
        </w:rPr>
        <w:t xml:space="preserve"> </w:t>
      </w:r>
      <w:r w:rsidR="00DC6F3A">
        <w:rPr>
          <w:rStyle w:val="FontStyle14"/>
          <w:sz w:val="24"/>
          <w:szCs w:val="24"/>
        </w:rPr>
        <w:t xml:space="preserve">- ЗАО «Тираспольский </w:t>
      </w:r>
      <w:proofErr w:type="spellStart"/>
      <w:r w:rsidR="00DC6F3A">
        <w:rPr>
          <w:rStyle w:val="FontStyle14"/>
          <w:sz w:val="24"/>
          <w:szCs w:val="24"/>
        </w:rPr>
        <w:t>хлебокомбинат</w:t>
      </w:r>
      <w:proofErr w:type="spellEnd"/>
      <w:r w:rsidR="00DC6F3A">
        <w:rPr>
          <w:rStyle w:val="FontStyle14"/>
          <w:sz w:val="24"/>
          <w:szCs w:val="24"/>
        </w:rPr>
        <w:t xml:space="preserve">») </w:t>
      </w:r>
      <w:r w:rsidR="00F518DF">
        <w:rPr>
          <w:rStyle w:val="FontStyle14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F518DF">
        <w:rPr>
          <w:rStyle w:val="FontStyle14"/>
          <w:sz w:val="24"/>
          <w:szCs w:val="24"/>
        </w:rPr>
        <w:t>Регал</w:t>
      </w:r>
      <w:proofErr w:type="spellEnd"/>
      <w:r w:rsidR="00F518DF">
        <w:rPr>
          <w:rStyle w:val="FontStyle14"/>
          <w:sz w:val="24"/>
          <w:szCs w:val="24"/>
        </w:rPr>
        <w:t>» (далее</w:t>
      </w:r>
      <w:r w:rsidR="00EB604E">
        <w:rPr>
          <w:rStyle w:val="FontStyle14"/>
          <w:sz w:val="24"/>
          <w:szCs w:val="24"/>
        </w:rPr>
        <w:t xml:space="preserve"> </w:t>
      </w:r>
      <w:r w:rsidR="00F518DF">
        <w:rPr>
          <w:rStyle w:val="FontStyle14"/>
          <w:sz w:val="24"/>
          <w:szCs w:val="24"/>
        </w:rPr>
        <w:t>-</w:t>
      </w:r>
      <w:r w:rsidR="00EB604E">
        <w:rPr>
          <w:rStyle w:val="FontStyle14"/>
          <w:sz w:val="24"/>
          <w:szCs w:val="24"/>
        </w:rPr>
        <w:t xml:space="preserve"> </w:t>
      </w:r>
      <w:r w:rsidR="00F518DF">
        <w:rPr>
          <w:rStyle w:val="FontStyle14"/>
          <w:sz w:val="24"/>
          <w:szCs w:val="24"/>
        </w:rPr>
        <w:t>ООО «</w:t>
      </w:r>
      <w:proofErr w:type="spellStart"/>
      <w:r w:rsidR="00F518DF">
        <w:rPr>
          <w:rStyle w:val="FontStyle14"/>
          <w:sz w:val="24"/>
          <w:szCs w:val="24"/>
        </w:rPr>
        <w:t>Регал</w:t>
      </w:r>
      <w:proofErr w:type="spellEnd"/>
      <w:r w:rsidR="00F518DF">
        <w:rPr>
          <w:rStyle w:val="FontStyle14"/>
          <w:sz w:val="24"/>
          <w:szCs w:val="24"/>
        </w:rPr>
        <w:t>»)</w:t>
      </w:r>
      <w:r w:rsidR="00AD7BEE" w:rsidRPr="00DD0AEB">
        <w:rPr>
          <w:rStyle w:val="FontStyle14"/>
          <w:sz w:val="24"/>
          <w:szCs w:val="24"/>
        </w:rPr>
        <w:t xml:space="preserve"> </w:t>
      </w:r>
      <w:r w:rsidRPr="00DD0AEB">
        <w:rPr>
          <w:rStyle w:val="FontStyle14"/>
          <w:sz w:val="24"/>
          <w:szCs w:val="24"/>
        </w:rPr>
        <w:t xml:space="preserve">о </w:t>
      </w:r>
      <w:r w:rsidR="00DC6F3A">
        <w:rPr>
          <w:rStyle w:val="FontStyle14"/>
          <w:sz w:val="24"/>
          <w:szCs w:val="24"/>
        </w:rPr>
        <w:t xml:space="preserve"> взыскании задолженности и пени</w:t>
      </w:r>
      <w:r w:rsidR="00DC6F3A" w:rsidRPr="00DD0AEB">
        <w:rPr>
          <w:rStyle w:val="FontStyle14"/>
          <w:sz w:val="24"/>
          <w:szCs w:val="24"/>
        </w:rPr>
        <w:t xml:space="preserve"> </w:t>
      </w:r>
      <w:r w:rsidR="00DD0AEB">
        <w:rPr>
          <w:rStyle w:val="FontStyle14"/>
          <w:sz w:val="24"/>
          <w:szCs w:val="24"/>
        </w:rPr>
        <w:t>оставлено</w:t>
      </w:r>
      <w:r w:rsidR="008566DF" w:rsidRPr="00DD0AEB">
        <w:rPr>
          <w:rStyle w:val="FontStyle14"/>
          <w:sz w:val="24"/>
          <w:szCs w:val="24"/>
        </w:rPr>
        <w:t xml:space="preserve"> без движения.</w:t>
      </w:r>
    </w:p>
    <w:p w:rsidR="00E62A2A" w:rsidRPr="00DD0AEB" w:rsidRDefault="00830C09" w:rsidP="001923BB">
      <w:pPr>
        <w:pStyle w:val="HTML"/>
        <w:spacing w:line="233" w:lineRule="auto"/>
        <w:ind w:left="-142" w:right="-30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 xml:space="preserve">В установленный в определении Арбитражного суда срок </w:t>
      </w:r>
      <w:r w:rsidR="0083210F" w:rsidRPr="00DD0AEB">
        <w:rPr>
          <w:rStyle w:val="FontStyle14"/>
          <w:sz w:val="24"/>
          <w:szCs w:val="24"/>
        </w:rPr>
        <w:t>заявитель</w:t>
      </w:r>
      <w:r w:rsidRPr="00DD0AEB">
        <w:rPr>
          <w:rStyle w:val="FontStyle14"/>
          <w:sz w:val="24"/>
          <w:szCs w:val="24"/>
        </w:rPr>
        <w:t xml:space="preserve"> устранил допущенные нарушения АПК ПМР, направив в Арбитражный суд</w:t>
      </w:r>
      <w:r w:rsidR="00DD0AEB" w:rsidRPr="00DD0AEB">
        <w:rPr>
          <w:rStyle w:val="FontStyle14"/>
          <w:sz w:val="24"/>
          <w:szCs w:val="24"/>
        </w:rPr>
        <w:t xml:space="preserve"> доказательства, подтверждающие</w:t>
      </w:r>
      <w:r w:rsidR="00EB604E">
        <w:rPr>
          <w:rStyle w:val="FontStyle14"/>
          <w:sz w:val="24"/>
          <w:szCs w:val="24"/>
        </w:rPr>
        <w:t xml:space="preserve"> оплату </w:t>
      </w:r>
      <w:r w:rsidR="006C3CE4">
        <w:rPr>
          <w:rStyle w:val="FontStyle14"/>
          <w:sz w:val="24"/>
          <w:szCs w:val="24"/>
        </w:rPr>
        <w:t>государственной</w:t>
      </w:r>
      <w:r w:rsidR="00EB604E">
        <w:rPr>
          <w:rStyle w:val="FontStyle14"/>
          <w:sz w:val="24"/>
          <w:szCs w:val="24"/>
        </w:rPr>
        <w:t xml:space="preserve"> пошлины в установленном порядке и размере, копию акта сверки за 30 сентября 2019 года, реестр </w:t>
      </w:r>
      <w:proofErr w:type="spellStart"/>
      <w:proofErr w:type="gramStart"/>
      <w:r w:rsidR="00EB604E">
        <w:rPr>
          <w:rStyle w:val="FontStyle14"/>
          <w:sz w:val="24"/>
          <w:szCs w:val="24"/>
        </w:rPr>
        <w:t>товаро-транспортных</w:t>
      </w:r>
      <w:proofErr w:type="spellEnd"/>
      <w:proofErr w:type="gramEnd"/>
      <w:r w:rsidR="00EB604E">
        <w:rPr>
          <w:rStyle w:val="FontStyle14"/>
          <w:sz w:val="24"/>
          <w:szCs w:val="24"/>
        </w:rPr>
        <w:t xml:space="preserve"> накладных, копии </w:t>
      </w:r>
      <w:proofErr w:type="spellStart"/>
      <w:r w:rsidR="00EB604E">
        <w:rPr>
          <w:rStyle w:val="FontStyle14"/>
          <w:sz w:val="24"/>
          <w:szCs w:val="24"/>
        </w:rPr>
        <w:t>товаро-транспортных</w:t>
      </w:r>
      <w:proofErr w:type="spellEnd"/>
      <w:r w:rsidR="00EB604E">
        <w:rPr>
          <w:rStyle w:val="FontStyle14"/>
          <w:sz w:val="24"/>
          <w:szCs w:val="24"/>
        </w:rPr>
        <w:t xml:space="preserve"> накладных за период с 1 октября 2019 по 14 октября 2019 года</w:t>
      </w:r>
      <w:r w:rsidR="00DD0AEB" w:rsidRPr="00DD0AEB">
        <w:rPr>
          <w:rFonts w:ascii="Times New Roman" w:hAnsi="Times New Roman" w:cs="Times New Roman"/>
          <w:sz w:val="24"/>
          <w:szCs w:val="24"/>
        </w:rPr>
        <w:t>,</w:t>
      </w:r>
      <w:r w:rsidR="008566DF" w:rsidRPr="00DD0AEB">
        <w:rPr>
          <w:rStyle w:val="FontStyle14"/>
          <w:sz w:val="24"/>
          <w:szCs w:val="24"/>
        </w:rPr>
        <w:t xml:space="preserve"> </w:t>
      </w:r>
      <w:r w:rsidR="00E62A2A" w:rsidRPr="00DD0AEB">
        <w:rPr>
          <w:rStyle w:val="FontStyle14"/>
          <w:sz w:val="24"/>
          <w:szCs w:val="24"/>
        </w:rPr>
        <w:t>что соответствует требованиям статьи 93 АПК ПМР.</w:t>
      </w:r>
    </w:p>
    <w:p w:rsidR="00E62A2A" w:rsidRPr="00DD0AEB" w:rsidRDefault="00E62A2A" w:rsidP="001923BB">
      <w:pPr>
        <w:pStyle w:val="HTML"/>
        <w:spacing w:line="233" w:lineRule="auto"/>
        <w:ind w:left="-142" w:right="-30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</w:t>
      </w:r>
      <w:r w:rsidR="006C3CE4">
        <w:rPr>
          <w:rStyle w:val="FontStyle14"/>
          <w:sz w:val="24"/>
          <w:szCs w:val="24"/>
        </w:rPr>
        <w:t xml:space="preserve"> искового </w:t>
      </w:r>
      <w:r w:rsidRPr="00DD0AEB">
        <w:rPr>
          <w:rStyle w:val="FontStyle14"/>
          <w:sz w:val="24"/>
          <w:szCs w:val="24"/>
        </w:rPr>
        <w:t>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E62A2A" w:rsidRPr="00DD0AEB" w:rsidRDefault="00E62A2A" w:rsidP="001923BB">
      <w:pPr>
        <w:pStyle w:val="HTML"/>
        <w:spacing w:line="233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>Таким образом, Арбитражный суд констатирует соответствие</w:t>
      </w:r>
      <w:r w:rsidR="00EB604E">
        <w:rPr>
          <w:rFonts w:ascii="Times New Roman" w:hAnsi="Times New Roman" w:cs="Times New Roman"/>
          <w:sz w:val="24"/>
          <w:szCs w:val="24"/>
        </w:rPr>
        <w:t xml:space="preserve"> искового</w:t>
      </w:r>
      <w:r w:rsidRPr="00DD0AEB">
        <w:rPr>
          <w:rFonts w:ascii="Times New Roman" w:hAnsi="Times New Roman" w:cs="Times New Roman"/>
          <w:sz w:val="24"/>
          <w:szCs w:val="24"/>
        </w:rPr>
        <w:t xml:space="preserve"> </w:t>
      </w:r>
      <w:r w:rsidR="00EB604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DD0AEB">
        <w:rPr>
          <w:rFonts w:ascii="Times New Roman" w:hAnsi="Times New Roman" w:cs="Times New Roman"/>
          <w:sz w:val="24"/>
          <w:szCs w:val="24"/>
        </w:rPr>
        <w:t xml:space="preserve"> требованиям, указанным в статьях 91 – 93</w:t>
      </w:r>
      <w:r w:rsidR="00EC3D69">
        <w:rPr>
          <w:rFonts w:ascii="Times New Roman" w:hAnsi="Times New Roman" w:cs="Times New Roman"/>
          <w:sz w:val="24"/>
          <w:szCs w:val="24"/>
        </w:rPr>
        <w:t xml:space="preserve"> </w:t>
      </w:r>
      <w:r w:rsidRPr="00DD0AEB">
        <w:rPr>
          <w:rFonts w:ascii="Times New Roman" w:hAnsi="Times New Roman" w:cs="Times New Roman"/>
          <w:sz w:val="24"/>
          <w:szCs w:val="24"/>
        </w:rPr>
        <w:t xml:space="preserve">АПК ПМР, что является основанием для его принятия к производству Арбитражного суда. </w:t>
      </w:r>
    </w:p>
    <w:p w:rsidR="00E62A2A" w:rsidRDefault="00E62A2A" w:rsidP="001923BB">
      <w:pPr>
        <w:pStyle w:val="HTML"/>
        <w:spacing w:line="233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A2A" w:rsidRPr="00FB6B9C" w:rsidRDefault="00E62A2A" w:rsidP="001923BB">
      <w:pPr>
        <w:pStyle w:val="HTML"/>
        <w:spacing w:line="233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830C09" w:rsidRDefault="00830C09" w:rsidP="001923BB">
      <w:pPr>
        <w:spacing w:after="0" w:line="233" w:lineRule="auto"/>
        <w:ind w:right="-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830C09" w:rsidP="001923BB">
      <w:pPr>
        <w:spacing w:after="0" w:line="233" w:lineRule="auto"/>
        <w:ind w:left="-142" w:right="-3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30C09" w:rsidRDefault="00830C09" w:rsidP="001923BB">
      <w:pPr>
        <w:spacing w:after="0" w:line="233" w:lineRule="auto"/>
        <w:ind w:left="-142" w:right="-3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Pr="00DD0AEB" w:rsidRDefault="00EB604E" w:rsidP="001923BB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="00E62A2A" w:rsidRPr="00DD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закрытого акционерного общества «Тираспольский </w:t>
      </w:r>
      <w:proofErr w:type="spellStart"/>
      <w:r>
        <w:rPr>
          <w:rStyle w:val="FontStyle14"/>
          <w:sz w:val="24"/>
          <w:szCs w:val="24"/>
        </w:rPr>
        <w:t>хлебокомбинат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30C09" w:rsidRPr="00EC3D69" w:rsidRDefault="00830C09" w:rsidP="001923BB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3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Назначить судебное зас</w:t>
      </w:r>
      <w:r w:rsidR="00F82889" w:rsidRPr="00DD0AEB">
        <w:rPr>
          <w:rFonts w:ascii="Times New Roman" w:eastAsia="Times New Roman" w:hAnsi="Times New Roman" w:cs="Times New Roman"/>
          <w:sz w:val="24"/>
          <w:szCs w:val="24"/>
        </w:rPr>
        <w:t>едание</w:t>
      </w:r>
      <w:r w:rsidR="00D1449B">
        <w:rPr>
          <w:rFonts w:ascii="Times New Roman" w:eastAsia="Times New Roman" w:hAnsi="Times New Roman" w:cs="Times New Roman"/>
          <w:sz w:val="24"/>
          <w:szCs w:val="24"/>
        </w:rPr>
        <w:t xml:space="preserve"> по рассмотрению дела № 29/20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EC3D69"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23BB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EC3D69"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2020 </w:t>
      </w:r>
      <w:r w:rsidR="00E62A2A" w:rsidRPr="00EC3D69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1923BB">
        <w:rPr>
          <w:rFonts w:ascii="Times New Roman" w:eastAsia="Times New Roman" w:hAnsi="Times New Roman" w:cs="Times New Roman"/>
          <w:b/>
          <w:sz w:val="24"/>
          <w:szCs w:val="24"/>
        </w:rPr>
        <w:t xml:space="preserve"> 10-00</w:t>
      </w:r>
      <w:r w:rsidR="00656B84"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Ленина </w:t>
      </w:r>
      <w:r w:rsidRPr="00EC3D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1/2,</w:t>
      </w:r>
      <w:r w:rsidRPr="00EC3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кабинет 205.</w:t>
      </w:r>
    </w:p>
    <w:p w:rsidR="00830C09" w:rsidRPr="00DD0AEB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30C09" w:rsidRPr="00DD0AEB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30C09" w:rsidRPr="00DD0AEB" w:rsidRDefault="00830C09" w:rsidP="00830C09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449B">
        <w:rPr>
          <w:rStyle w:val="FontStyle14"/>
          <w:b/>
          <w:sz w:val="24"/>
          <w:szCs w:val="24"/>
        </w:rPr>
        <w:t>ЗАО</w:t>
      </w:r>
      <w:r w:rsidR="00D1449B" w:rsidRPr="00D1449B">
        <w:rPr>
          <w:rStyle w:val="FontStyle14"/>
          <w:b/>
          <w:sz w:val="24"/>
          <w:szCs w:val="24"/>
        </w:rPr>
        <w:t xml:space="preserve"> «Тираспольский </w:t>
      </w:r>
      <w:proofErr w:type="spellStart"/>
      <w:r w:rsidR="00D1449B" w:rsidRPr="00D1449B">
        <w:rPr>
          <w:rStyle w:val="FontStyle14"/>
          <w:b/>
          <w:sz w:val="24"/>
          <w:szCs w:val="24"/>
        </w:rPr>
        <w:t>хлебокомбинат</w:t>
      </w:r>
      <w:proofErr w:type="spellEnd"/>
      <w:r w:rsidR="00D1449B">
        <w:rPr>
          <w:rStyle w:val="FontStyle14"/>
          <w:sz w:val="24"/>
          <w:szCs w:val="24"/>
        </w:rPr>
        <w:t xml:space="preserve">»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копиях;</w:t>
      </w:r>
    </w:p>
    <w:p w:rsidR="00830C09" w:rsidRPr="00DD0AEB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предложить</w:t>
      </w:r>
      <w:r w:rsidR="00D14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9B" w:rsidRPr="00D1449B">
        <w:rPr>
          <w:rStyle w:val="FontStyle14"/>
          <w:b/>
          <w:sz w:val="24"/>
          <w:szCs w:val="24"/>
        </w:rPr>
        <w:t>ООО «</w:t>
      </w:r>
      <w:proofErr w:type="spellStart"/>
      <w:r w:rsidR="00D1449B" w:rsidRPr="00D1449B">
        <w:rPr>
          <w:rStyle w:val="FontStyle14"/>
          <w:b/>
          <w:sz w:val="24"/>
          <w:szCs w:val="24"/>
        </w:rPr>
        <w:t>Регал</w:t>
      </w:r>
      <w:proofErr w:type="spellEnd"/>
      <w:r w:rsidR="00D1449B" w:rsidRPr="00D1449B">
        <w:rPr>
          <w:rStyle w:val="FontStyle14"/>
          <w:b/>
          <w:sz w:val="24"/>
          <w:szCs w:val="24"/>
        </w:rPr>
        <w:t>»</w:t>
      </w:r>
      <w:r w:rsidR="00D1449B">
        <w:rPr>
          <w:rStyle w:val="FontStyle14"/>
          <w:sz w:val="24"/>
          <w:szCs w:val="24"/>
        </w:rPr>
        <w:t xml:space="preserve"> </w:t>
      </w:r>
      <w:r w:rsidR="00E62A2A" w:rsidRPr="00DD0AEB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EC3D69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E62A2A" w:rsidRPr="00DD0AEB"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таковых.</w:t>
      </w:r>
    </w:p>
    <w:p w:rsidR="00830C09" w:rsidRPr="00DD0AEB" w:rsidRDefault="00656B84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2139E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830C09" w:rsidRPr="00DD0AEB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830C09" w:rsidRPr="006C3CE4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6C3CE4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E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6C3CE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6C3CE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DD0AEB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/>
    <w:p w:rsidR="003C7A30" w:rsidRDefault="003C7A30"/>
    <w:sectPr w:rsidR="003C7A30" w:rsidSect="00FD10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30C09"/>
    <w:rsid w:val="000303C7"/>
    <w:rsid w:val="0004139A"/>
    <w:rsid w:val="001923BB"/>
    <w:rsid w:val="002139E8"/>
    <w:rsid w:val="002C45DE"/>
    <w:rsid w:val="00324B77"/>
    <w:rsid w:val="00326442"/>
    <w:rsid w:val="003C7A30"/>
    <w:rsid w:val="004102F7"/>
    <w:rsid w:val="004404DF"/>
    <w:rsid w:val="006565D1"/>
    <w:rsid w:val="00656B84"/>
    <w:rsid w:val="0069228B"/>
    <w:rsid w:val="006C3CE4"/>
    <w:rsid w:val="00830C09"/>
    <w:rsid w:val="0083210F"/>
    <w:rsid w:val="008566DF"/>
    <w:rsid w:val="00881398"/>
    <w:rsid w:val="009350BD"/>
    <w:rsid w:val="009457BE"/>
    <w:rsid w:val="00AC6646"/>
    <w:rsid w:val="00AD7BEE"/>
    <w:rsid w:val="00B91A7A"/>
    <w:rsid w:val="00C9577C"/>
    <w:rsid w:val="00D1449B"/>
    <w:rsid w:val="00DC6F3A"/>
    <w:rsid w:val="00DD0AEB"/>
    <w:rsid w:val="00E61B3F"/>
    <w:rsid w:val="00E62A2A"/>
    <w:rsid w:val="00EB604E"/>
    <w:rsid w:val="00EC3D69"/>
    <w:rsid w:val="00F518DF"/>
    <w:rsid w:val="00F82889"/>
    <w:rsid w:val="00FD1084"/>
    <w:rsid w:val="00FD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9"/>
    <w:rPr>
      <w:color w:val="0000FF"/>
      <w:u w:val="single"/>
    </w:rPr>
  </w:style>
  <w:style w:type="paragraph" w:styleId="a4">
    <w:name w:val="No Spacing"/>
    <w:uiPriority w:val="1"/>
    <w:qFormat/>
    <w:rsid w:val="00830C09"/>
    <w:pPr>
      <w:spacing w:after="0" w:line="240" w:lineRule="auto"/>
    </w:pPr>
  </w:style>
  <w:style w:type="character" w:customStyle="1" w:styleId="FontStyle14">
    <w:name w:val="Font Style14"/>
    <w:rsid w:val="00830C0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30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0C0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30C09"/>
    <w:pPr>
      <w:ind w:left="720"/>
      <w:contextualSpacing/>
    </w:pPr>
  </w:style>
  <w:style w:type="paragraph" w:customStyle="1" w:styleId="Style4">
    <w:name w:val="Style4"/>
    <w:basedOn w:val="a"/>
    <w:rsid w:val="00AD7BE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2019-11-14T12:25:00Z</cp:lastPrinted>
  <dcterms:created xsi:type="dcterms:W3CDTF">2020-01-24T08:36:00Z</dcterms:created>
  <dcterms:modified xsi:type="dcterms:W3CDTF">2020-01-30T08:08:00Z</dcterms:modified>
</cp:coreProperties>
</file>