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E0BCF" w:rsidRPr="00CB66E5" w:rsidTr="002E0BCF">
        <w:trPr>
          <w:trHeight w:val="259"/>
        </w:trPr>
        <w:tc>
          <w:tcPr>
            <w:tcW w:w="3969" w:type="dxa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2E0BCF" w:rsidRPr="00CB66E5" w:rsidTr="002E0BCF">
        <w:tc>
          <w:tcPr>
            <w:tcW w:w="3969" w:type="dxa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E0BCF" w:rsidRPr="00CB66E5" w:rsidTr="002E0BCF">
        <w:tc>
          <w:tcPr>
            <w:tcW w:w="3969" w:type="dxa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6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B66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B6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E0BCF" w:rsidRPr="00CB66E5" w:rsidRDefault="002E0BCF" w:rsidP="002E0BCF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CB66E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-148590</wp:posOffset>
            </wp:positionV>
            <wp:extent cx="702310" cy="762000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66E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E0BCF" w:rsidRPr="00CB66E5" w:rsidTr="002E0BCF">
        <w:trPr>
          <w:trHeight w:val="342"/>
        </w:trPr>
        <w:tc>
          <w:tcPr>
            <w:tcW w:w="3888" w:type="dxa"/>
            <w:shd w:val="clear" w:color="auto" w:fill="auto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0BCF" w:rsidRPr="00CB66E5" w:rsidRDefault="002E0BCF" w:rsidP="002E0BCF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2E0BCF" w:rsidRPr="00CB66E5" w:rsidRDefault="002E0BCF" w:rsidP="002E0BCF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E0BCF" w:rsidRPr="00CB66E5" w:rsidRDefault="002E0BCF" w:rsidP="002E0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0BCF" w:rsidRPr="00CB66E5" w:rsidRDefault="002E0BCF" w:rsidP="002E0BCF">
      <w:pPr>
        <w:tabs>
          <w:tab w:val="left" w:pos="465"/>
          <w:tab w:val="left" w:pos="675"/>
          <w:tab w:val="center" w:pos="50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E0BCF" w:rsidRPr="00CB66E5" w:rsidRDefault="002E0BCF" w:rsidP="002E0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E0BCF" w:rsidRPr="00CB66E5" w:rsidRDefault="002E0BCF" w:rsidP="002E0BCF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CB66E5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2E0BCF" w:rsidRPr="00CB66E5" w:rsidRDefault="002E0BCF" w:rsidP="002E0BCF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CB66E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B66E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B66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66E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B66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66E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B66E5">
        <w:rPr>
          <w:rFonts w:ascii="Times New Roman" w:hAnsi="Times New Roman" w:cs="Times New Roman"/>
          <w:sz w:val="24"/>
          <w:szCs w:val="24"/>
        </w:rPr>
        <w:t>.</w:t>
      </w:r>
      <w:r w:rsidRPr="00CB66E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E0BCF" w:rsidRPr="00CB66E5" w:rsidRDefault="002E0BCF" w:rsidP="002E0BC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2E0BCF" w:rsidRPr="00CB66E5" w:rsidRDefault="002E0BCF" w:rsidP="002E0BC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B66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B66E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E0BCF" w:rsidRDefault="002E0BCF" w:rsidP="002E0BC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C317B8" w:rsidRPr="00CB66E5" w:rsidRDefault="00C317B8" w:rsidP="002E0BC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BCF" w:rsidRPr="00CB66E5" w:rsidRDefault="002E0BCF" w:rsidP="002E0BCF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E0BCF" w:rsidRPr="00CB66E5" w:rsidTr="002E0BCF">
        <w:trPr>
          <w:trHeight w:val="259"/>
        </w:trPr>
        <w:tc>
          <w:tcPr>
            <w:tcW w:w="4952" w:type="dxa"/>
            <w:gridSpan w:val="7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 4</w:t>
            </w:r>
            <w:r w:rsidRPr="00CB66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февраля  2020</w:t>
            </w:r>
            <w:r w:rsidRPr="00CB66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  <w:tc>
          <w:tcPr>
            <w:tcW w:w="4971" w:type="dxa"/>
            <w:gridSpan w:val="3"/>
          </w:tcPr>
          <w:p w:rsidR="002E0BCF" w:rsidRPr="00CB66E5" w:rsidRDefault="002E0BCF" w:rsidP="002E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B66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Дело </w:t>
            </w:r>
            <w:r w:rsidRPr="00CB66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884</w:t>
            </w:r>
            <w:r w:rsidRPr="00CB66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</w:t>
            </w:r>
          </w:p>
        </w:tc>
      </w:tr>
      <w:tr w:rsidR="002E0BCF" w:rsidRPr="00CB66E5" w:rsidTr="002E0BCF">
        <w:tc>
          <w:tcPr>
            <w:tcW w:w="1199" w:type="dxa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E0BCF" w:rsidRPr="00CB66E5" w:rsidRDefault="002E0BCF" w:rsidP="002E0BCF">
            <w:pPr>
              <w:tabs>
                <w:tab w:val="center" w:pos="18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0BCF" w:rsidRPr="00CB66E5" w:rsidTr="002E0BCF">
        <w:tc>
          <w:tcPr>
            <w:tcW w:w="1985" w:type="dxa"/>
            <w:gridSpan w:val="2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6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0BCF" w:rsidRPr="00CB66E5" w:rsidTr="002E0BCF">
        <w:tc>
          <w:tcPr>
            <w:tcW w:w="1199" w:type="dxa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0BCF" w:rsidRPr="00CB66E5" w:rsidTr="002E0BCF">
        <w:tc>
          <w:tcPr>
            <w:tcW w:w="1199" w:type="dxa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E0BCF" w:rsidRPr="00CB66E5" w:rsidRDefault="002E0BCF" w:rsidP="002E0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0BCF" w:rsidRDefault="002E0BCF" w:rsidP="002E0BCF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proofErr w:type="gramStart"/>
      <w:r w:rsidRPr="00CB66E5">
        <w:rPr>
          <w:rStyle w:val="FontStyle14"/>
          <w:sz w:val="24"/>
          <w:szCs w:val="24"/>
        </w:rPr>
        <w:t xml:space="preserve">Арбитражный суд </w:t>
      </w:r>
      <w:r w:rsidRPr="00CB66E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CB66E5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CB66E5">
        <w:rPr>
          <w:rStyle w:val="FontStyle14"/>
          <w:sz w:val="24"/>
          <w:szCs w:val="24"/>
        </w:rPr>
        <w:t>Григорашенко</w:t>
      </w:r>
      <w:proofErr w:type="spellEnd"/>
      <w:r w:rsidRPr="00CB66E5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E85C40">
        <w:rPr>
          <w:rFonts w:ascii="Times New Roman" w:hAnsi="Times New Roman" w:cs="Times New Roman"/>
          <w:sz w:val="24"/>
        </w:rPr>
        <w:t xml:space="preserve">заявление </w:t>
      </w:r>
      <w:proofErr w:type="spellStart"/>
      <w:r w:rsidRPr="00DD0AEB">
        <w:rPr>
          <w:rStyle w:val="FontStyle14"/>
          <w:sz w:val="24"/>
          <w:szCs w:val="24"/>
        </w:rPr>
        <w:t>Рыбницкого</w:t>
      </w:r>
      <w:proofErr w:type="spellEnd"/>
      <w:r w:rsidRPr="00DD0AEB">
        <w:rPr>
          <w:rStyle w:val="FontStyle14"/>
          <w:sz w:val="24"/>
          <w:szCs w:val="24"/>
        </w:rPr>
        <w:t xml:space="preserve"> отдела внутренних дел Министерства внутренних дел Приднестровской Молдавской Республики (г. Рыбница ул. Кирова д.89) о привлечении к административной ответственности  </w:t>
      </w:r>
      <w:proofErr w:type="spellStart"/>
      <w:r w:rsidRPr="00DD0AEB">
        <w:rPr>
          <w:rStyle w:val="FontStyle14"/>
          <w:sz w:val="24"/>
          <w:szCs w:val="24"/>
        </w:rPr>
        <w:t>Пурис</w:t>
      </w:r>
      <w:proofErr w:type="spellEnd"/>
      <w:r w:rsidRPr="00DD0AEB">
        <w:rPr>
          <w:rStyle w:val="FontStyle14"/>
          <w:sz w:val="24"/>
          <w:szCs w:val="24"/>
        </w:rPr>
        <w:t xml:space="preserve"> Светланы Михайловны  (</w:t>
      </w:r>
      <w:proofErr w:type="spellStart"/>
      <w:r w:rsidRPr="00DD0AEB">
        <w:rPr>
          <w:rStyle w:val="FontStyle14"/>
          <w:sz w:val="24"/>
          <w:szCs w:val="24"/>
        </w:rPr>
        <w:t>Рыбницкий</w:t>
      </w:r>
      <w:proofErr w:type="spellEnd"/>
      <w:r w:rsidRPr="00DD0AEB">
        <w:rPr>
          <w:rStyle w:val="FontStyle14"/>
          <w:sz w:val="24"/>
          <w:szCs w:val="24"/>
        </w:rPr>
        <w:t xml:space="preserve"> </w:t>
      </w:r>
      <w:proofErr w:type="spellStart"/>
      <w:r w:rsidRPr="00DD0AEB">
        <w:rPr>
          <w:rStyle w:val="FontStyle14"/>
          <w:sz w:val="24"/>
          <w:szCs w:val="24"/>
        </w:rPr>
        <w:t>р-он</w:t>
      </w:r>
      <w:proofErr w:type="spellEnd"/>
      <w:r w:rsidRPr="00DD0AEB">
        <w:rPr>
          <w:rStyle w:val="FontStyle14"/>
          <w:sz w:val="24"/>
          <w:szCs w:val="24"/>
        </w:rPr>
        <w:t xml:space="preserve">,  с. </w:t>
      </w:r>
      <w:proofErr w:type="spellStart"/>
      <w:r w:rsidRPr="00DD0AEB">
        <w:rPr>
          <w:rStyle w:val="FontStyle14"/>
          <w:sz w:val="24"/>
          <w:szCs w:val="24"/>
        </w:rPr>
        <w:t>Ержово</w:t>
      </w:r>
      <w:proofErr w:type="spellEnd"/>
      <w:r w:rsidRPr="00DD0AEB">
        <w:rPr>
          <w:rStyle w:val="FontStyle14"/>
          <w:sz w:val="24"/>
          <w:szCs w:val="24"/>
        </w:rPr>
        <w:t>, ул. Ленина д.75)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66E5">
        <w:rPr>
          <w:rFonts w:ascii="Times New Roman" w:hAnsi="Times New Roman" w:cs="Times New Roman"/>
          <w:sz w:val="24"/>
          <w:szCs w:val="24"/>
        </w:rPr>
        <w:t xml:space="preserve"> </w:t>
      </w:r>
      <w:r w:rsidRPr="00E85C40">
        <w:rPr>
          <w:rStyle w:val="FontStyle14"/>
          <w:sz w:val="24"/>
          <w:szCs w:val="24"/>
        </w:rPr>
        <w:t xml:space="preserve"> </w:t>
      </w:r>
      <w:r w:rsidRPr="00E85C40">
        <w:rPr>
          <w:rFonts w:ascii="Times New Roman" w:hAnsi="Times New Roman" w:cs="Times New Roman"/>
          <w:sz w:val="24"/>
          <w:szCs w:val="24"/>
        </w:rPr>
        <w:t>в отсутствие</w:t>
      </w:r>
      <w:r>
        <w:t xml:space="preserve"> </w:t>
      </w:r>
      <w:r>
        <w:rPr>
          <w:rStyle w:val="FontStyle14"/>
          <w:sz w:val="24"/>
          <w:szCs w:val="24"/>
        </w:rPr>
        <w:t xml:space="preserve">лиц, участвующих в деле, </w:t>
      </w:r>
      <w:proofErr w:type="gramEnd"/>
    </w:p>
    <w:p w:rsidR="002E0BCF" w:rsidRPr="00CB66E5" w:rsidRDefault="002E0BCF" w:rsidP="002E0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BCF" w:rsidRDefault="002E0BCF" w:rsidP="002E0BCF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317B8" w:rsidRPr="00CB66E5" w:rsidRDefault="00C317B8" w:rsidP="002E0BCF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BCF" w:rsidRDefault="002E0BCF" w:rsidP="002E0BCF">
      <w:pPr>
        <w:pStyle w:val="HTML"/>
        <w:ind w:right="-58" w:firstLine="709"/>
        <w:jc w:val="both"/>
        <w:rPr>
          <w:rStyle w:val="FontStyle14"/>
          <w:sz w:val="24"/>
          <w:szCs w:val="24"/>
        </w:rPr>
      </w:pPr>
      <w:proofErr w:type="gramStart"/>
      <w:r w:rsidRPr="00CB66E5">
        <w:rPr>
          <w:rFonts w:ascii="Times New Roman" w:hAnsi="Times New Roman" w:cs="Times New Roman"/>
          <w:sz w:val="24"/>
          <w:szCs w:val="24"/>
        </w:rPr>
        <w:t xml:space="preserve">заявление </w:t>
      </w:r>
      <w:proofErr w:type="spellStart"/>
      <w:r w:rsidRPr="00DD0AEB">
        <w:rPr>
          <w:rStyle w:val="FontStyle14"/>
          <w:sz w:val="24"/>
          <w:szCs w:val="24"/>
        </w:rPr>
        <w:t>Рыбницкого</w:t>
      </w:r>
      <w:proofErr w:type="spellEnd"/>
      <w:r w:rsidRPr="00DD0AEB">
        <w:rPr>
          <w:rStyle w:val="FontStyle14"/>
          <w:sz w:val="24"/>
          <w:szCs w:val="24"/>
        </w:rPr>
        <w:t xml:space="preserve"> отдела внутренних дел Министерства внутренних дел Приднестровской Молдавской Республики</w:t>
      </w:r>
      <w:r w:rsidRPr="00CB66E5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РОВД МВД ПМР</w:t>
      </w:r>
      <w:r w:rsidRPr="00CB66E5">
        <w:rPr>
          <w:rFonts w:ascii="Times New Roman" w:hAnsi="Times New Roman" w:cs="Times New Roman"/>
          <w:sz w:val="24"/>
          <w:szCs w:val="24"/>
        </w:rPr>
        <w:t>, заявитель)</w:t>
      </w:r>
      <w:r w:rsidRPr="00CB66E5">
        <w:rPr>
          <w:rStyle w:val="FontStyle14"/>
          <w:sz w:val="24"/>
          <w:szCs w:val="24"/>
        </w:rPr>
        <w:t xml:space="preserve"> </w:t>
      </w:r>
      <w:r w:rsidRPr="00CB66E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Style w:val="FontStyle14"/>
          <w:sz w:val="24"/>
          <w:szCs w:val="24"/>
        </w:rPr>
        <w:t>Пурис</w:t>
      </w:r>
      <w:proofErr w:type="spellEnd"/>
      <w:r>
        <w:rPr>
          <w:rStyle w:val="FontStyle14"/>
          <w:sz w:val="24"/>
          <w:szCs w:val="24"/>
        </w:rPr>
        <w:t xml:space="preserve"> Светлане Михайловне</w:t>
      </w:r>
      <w:r w:rsidRPr="00DD0AEB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(далее –</w:t>
      </w:r>
      <w:r w:rsidRPr="00653964"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Пурис</w:t>
      </w:r>
      <w:proofErr w:type="spellEnd"/>
      <w:r>
        <w:rPr>
          <w:rStyle w:val="FontStyle14"/>
          <w:sz w:val="24"/>
          <w:szCs w:val="24"/>
        </w:rPr>
        <w:t xml:space="preserve"> С.М.</w:t>
      </w:r>
      <w:r w:rsidRPr="00CB66E5">
        <w:rPr>
          <w:rStyle w:val="FontStyle14"/>
          <w:sz w:val="24"/>
          <w:szCs w:val="24"/>
        </w:rPr>
        <w:t>)</w:t>
      </w:r>
      <w:r w:rsidRPr="00CB66E5">
        <w:rPr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 основаниям, указанным в о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24 декабря 2019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оставлено без движения, после устранения заявителем допущенных нарушений процессуального законодательства таковое принято к производству суда определением от 20 января 2020 года</w:t>
      </w:r>
      <w:proofErr w:type="gramEnd"/>
      <w:r>
        <w:rPr>
          <w:rStyle w:val="FontStyle14"/>
          <w:sz w:val="24"/>
          <w:szCs w:val="24"/>
        </w:rPr>
        <w:t xml:space="preserve">. Рассмотрение дела откладывалось.  </w:t>
      </w:r>
    </w:p>
    <w:p w:rsidR="002E0BCF" w:rsidRPr="00653964" w:rsidRDefault="002E0BCF" w:rsidP="002E0BCF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proofErr w:type="gramStart"/>
      <w:r w:rsidRPr="00F50AC1">
        <w:rPr>
          <w:rStyle w:val="FontStyle14"/>
          <w:sz w:val="24"/>
          <w:szCs w:val="24"/>
        </w:rPr>
        <w:t>В состоявшемся</w:t>
      </w:r>
      <w:r>
        <w:rPr>
          <w:rStyle w:val="FontStyle14"/>
          <w:sz w:val="24"/>
          <w:szCs w:val="24"/>
        </w:rPr>
        <w:t xml:space="preserve"> 14 февраля 2020 года судебном заседании, </w:t>
      </w:r>
      <w:r w:rsidRPr="00F50AC1">
        <w:rPr>
          <w:rStyle w:val="FontStyle14"/>
          <w:sz w:val="24"/>
          <w:szCs w:val="24"/>
        </w:rPr>
        <w:t xml:space="preserve">проверяя в порядке статьи 104 АПК ПМР явку лиц, участвующих в деле, суд установил отсутствие </w:t>
      </w:r>
      <w:r w:rsidR="00C317B8">
        <w:rPr>
          <w:rStyle w:val="FontStyle14"/>
          <w:sz w:val="24"/>
          <w:szCs w:val="24"/>
        </w:rPr>
        <w:t>таковых.</w:t>
      </w:r>
      <w:r>
        <w:rPr>
          <w:rStyle w:val="FontStyle14"/>
          <w:sz w:val="24"/>
          <w:szCs w:val="24"/>
        </w:rPr>
        <w:t xml:space="preserve">. </w:t>
      </w:r>
      <w:r w:rsidRPr="00F50AC1">
        <w:rPr>
          <w:rStyle w:val="FontStyle14"/>
          <w:sz w:val="24"/>
          <w:szCs w:val="24"/>
        </w:rPr>
        <w:t>При этом в материалах дела име</w:t>
      </w:r>
      <w:r w:rsidR="00C317B8">
        <w:rPr>
          <w:rStyle w:val="FontStyle14"/>
          <w:sz w:val="24"/>
          <w:szCs w:val="24"/>
        </w:rPr>
        <w:t>ю</w:t>
      </w:r>
      <w:r w:rsidRPr="00F50AC1">
        <w:rPr>
          <w:rStyle w:val="FontStyle14"/>
          <w:sz w:val="24"/>
          <w:szCs w:val="24"/>
        </w:rPr>
        <w:t>тся почтов</w:t>
      </w:r>
      <w:r w:rsidR="00C317B8">
        <w:rPr>
          <w:rStyle w:val="FontStyle14"/>
          <w:sz w:val="24"/>
          <w:szCs w:val="24"/>
        </w:rPr>
        <w:t>ы</w:t>
      </w:r>
      <w:r w:rsidRPr="00F50AC1">
        <w:rPr>
          <w:rStyle w:val="FontStyle14"/>
          <w:sz w:val="24"/>
          <w:szCs w:val="24"/>
        </w:rPr>
        <w:t>е уведомлени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 № </w:t>
      </w:r>
      <w:r>
        <w:rPr>
          <w:rStyle w:val="FontStyle14"/>
          <w:sz w:val="24"/>
          <w:szCs w:val="24"/>
        </w:rPr>
        <w:t>3/390</w:t>
      </w:r>
      <w:r w:rsidRPr="00F50AC1">
        <w:rPr>
          <w:rStyle w:val="FontStyle14"/>
          <w:sz w:val="24"/>
          <w:szCs w:val="24"/>
        </w:rPr>
        <w:t xml:space="preserve"> </w:t>
      </w:r>
      <w:r w:rsidR="00C317B8">
        <w:rPr>
          <w:rStyle w:val="FontStyle14"/>
          <w:sz w:val="24"/>
          <w:szCs w:val="24"/>
        </w:rPr>
        <w:t xml:space="preserve">и № 3/391 </w:t>
      </w:r>
      <w:r w:rsidRPr="00F50AC1">
        <w:rPr>
          <w:rStyle w:val="FontStyle14"/>
          <w:sz w:val="24"/>
          <w:szCs w:val="24"/>
        </w:rPr>
        <w:t xml:space="preserve">от </w:t>
      </w:r>
      <w:r>
        <w:rPr>
          <w:rStyle w:val="FontStyle14"/>
          <w:sz w:val="24"/>
          <w:szCs w:val="24"/>
        </w:rPr>
        <w:t>20 января 2020</w:t>
      </w:r>
      <w:r w:rsidRPr="00F50AC1">
        <w:rPr>
          <w:rStyle w:val="FontStyle14"/>
          <w:sz w:val="24"/>
          <w:szCs w:val="24"/>
        </w:rPr>
        <w:t xml:space="preserve"> года, подтверждающ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>е получение им</w:t>
      </w:r>
      <w:r w:rsidR="00C317B8">
        <w:rPr>
          <w:rStyle w:val="FontStyle14"/>
          <w:sz w:val="24"/>
          <w:szCs w:val="24"/>
        </w:rPr>
        <w:t>и</w:t>
      </w:r>
      <w:r w:rsidRPr="00F50AC1">
        <w:rPr>
          <w:rStyle w:val="FontStyle14"/>
          <w:sz w:val="24"/>
          <w:szCs w:val="24"/>
        </w:rPr>
        <w:t xml:space="preserve"> ко</w:t>
      </w:r>
      <w:r>
        <w:rPr>
          <w:rStyle w:val="FontStyle14"/>
          <w:sz w:val="24"/>
          <w:szCs w:val="24"/>
        </w:rPr>
        <w:t xml:space="preserve">пии определения суда о принятии </w:t>
      </w:r>
      <w:r w:rsidRPr="00F50AC1">
        <w:rPr>
          <w:rStyle w:val="FontStyle14"/>
          <w:sz w:val="24"/>
          <w:szCs w:val="24"/>
        </w:rPr>
        <w:t>заявления к производству.</w:t>
      </w:r>
      <w:proofErr w:type="gramEnd"/>
      <w:r w:rsidRPr="00F50AC1">
        <w:rPr>
          <w:rStyle w:val="FontStyle14"/>
          <w:sz w:val="24"/>
          <w:szCs w:val="24"/>
        </w:rPr>
        <w:t xml:space="preserve"> Учитывая указанное обстоятельство, а также следуя положениям пункта 2 статьи 108 АПК ПМР,</w:t>
      </w:r>
      <w:r>
        <w:rPr>
          <w:rStyle w:val="FontStyle14"/>
          <w:sz w:val="24"/>
          <w:szCs w:val="24"/>
        </w:rPr>
        <w:t xml:space="preserve"> пункта 3 статьи 130-16 АПК ПМР</w:t>
      </w:r>
      <w:r w:rsidRPr="00F50AC1">
        <w:rPr>
          <w:rStyle w:val="FontStyle14"/>
          <w:sz w:val="24"/>
          <w:szCs w:val="24"/>
        </w:rPr>
        <w:t xml:space="preserve"> суд не усмотрел препятствий для рассмотрения дела в отсутствие </w:t>
      </w:r>
      <w:r>
        <w:rPr>
          <w:rStyle w:val="FontStyle14"/>
          <w:sz w:val="24"/>
          <w:szCs w:val="24"/>
        </w:rPr>
        <w:t xml:space="preserve">представителей </w:t>
      </w:r>
      <w:r w:rsidR="00C317B8">
        <w:rPr>
          <w:rFonts w:ascii="Times New Roman" w:hAnsi="Times New Roman" w:cs="Times New Roman"/>
          <w:sz w:val="24"/>
          <w:szCs w:val="24"/>
        </w:rPr>
        <w:t>лиц, участвующих в деле</w:t>
      </w:r>
      <w:r>
        <w:rPr>
          <w:rStyle w:val="FontStyle14"/>
          <w:sz w:val="24"/>
          <w:szCs w:val="24"/>
        </w:rPr>
        <w:t>, извещенных надлежащим образом.</w:t>
      </w:r>
    </w:p>
    <w:p w:rsidR="00C317B8" w:rsidRDefault="00C317B8" w:rsidP="00C317B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даты судебного заседания в Арбитражный суд поступило ходатайство </w:t>
      </w:r>
      <w:proofErr w:type="spellStart"/>
      <w:r w:rsidR="002E0BCF">
        <w:rPr>
          <w:rFonts w:ascii="Times New Roman" w:hAnsi="Times New Roman" w:cs="Times New Roman"/>
          <w:sz w:val="24"/>
          <w:szCs w:val="24"/>
        </w:rPr>
        <w:t>Пурис</w:t>
      </w:r>
      <w:proofErr w:type="spellEnd"/>
      <w:r w:rsidR="002E0BCF">
        <w:rPr>
          <w:rFonts w:ascii="Times New Roman" w:hAnsi="Times New Roman" w:cs="Times New Roman"/>
          <w:sz w:val="24"/>
          <w:szCs w:val="24"/>
        </w:rPr>
        <w:t xml:space="preserve"> С.М.</w:t>
      </w:r>
      <w:r w:rsidR="002E0BCF" w:rsidRPr="00CB66E5">
        <w:rPr>
          <w:rFonts w:ascii="Times New Roman" w:hAnsi="Times New Roman" w:cs="Times New Roman"/>
          <w:sz w:val="24"/>
          <w:szCs w:val="24"/>
        </w:rPr>
        <w:t xml:space="preserve"> об отложении судебного заседания</w:t>
      </w:r>
      <w:r>
        <w:rPr>
          <w:rFonts w:ascii="Times New Roman" w:hAnsi="Times New Roman" w:cs="Times New Roman"/>
          <w:sz w:val="24"/>
          <w:szCs w:val="24"/>
        </w:rPr>
        <w:t xml:space="preserve"> в связи с плохим самочувствием. К данному ходатайству приложена копия медицинского документа, свидетельствующего о прохождении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курса лечения.  </w:t>
      </w:r>
    </w:p>
    <w:p w:rsidR="002E0BCF" w:rsidRPr="00B5711B" w:rsidRDefault="002E0BCF" w:rsidP="00C317B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данное </w:t>
      </w:r>
      <w:r w:rsidRPr="002B0FC6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>
        <w:rPr>
          <w:rStyle w:val="FontStyle14"/>
          <w:rFonts w:eastAsia="Times New Roman"/>
          <w:sz w:val="24"/>
          <w:szCs w:val="24"/>
        </w:rPr>
        <w:t xml:space="preserve">в порядке </w:t>
      </w:r>
      <w:r w:rsidRPr="002B0FC6">
        <w:rPr>
          <w:rStyle w:val="FontStyle14"/>
          <w:rFonts w:eastAsia="Times New Roman"/>
          <w:sz w:val="24"/>
          <w:szCs w:val="24"/>
        </w:rPr>
        <w:t>статьи 107 АПК ПМР</w:t>
      </w:r>
      <w:r w:rsidRPr="002B0FC6">
        <w:rPr>
          <w:rStyle w:val="FontStyle14"/>
          <w:sz w:val="24"/>
          <w:szCs w:val="24"/>
        </w:rPr>
        <w:t xml:space="preserve"> </w:t>
      </w:r>
      <w:r w:rsidRPr="002B0FC6">
        <w:rPr>
          <w:rStyle w:val="FontStyle14"/>
          <w:rFonts w:eastAsia="Times New Roman"/>
          <w:sz w:val="24"/>
          <w:szCs w:val="24"/>
        </w:rPr>
        <w:t>с целью соблюдения принципа состязательности и равноправия сторон</w:t>
      </w:r>
      <w:r>
        <w:rPr>
          <w:rStyle w:val="FontStyle14"/>
          <w:rFonts w:eastAsia="Times New Roman"/>
          <w:sz w:val="24"/>
          <w:szCs w:val="24"/>
        </w:rPr>
        <w:t>,</w:t>
      </w:r>
      <w:r w:rsidRPr="008C7AF7">
        <w:rPr>
          <w:rFonts w:ascii="Times New Roman" w:hAnsi="Times New Roman" w:cs="Times New Roman"/>
          <w:sz w:val="24"/>
          <w:szCs w:val="24"/>
        </w:rPr>
        <w:t xml:space="preserve"> </w:t>
      </w:r>
      <w:r w:rsidR="00C317B8">
        <w:rPr>
          <w:rFonts w:ascii="Times New Roman" w:hAnsi="Times New Roman" w:cs="Times New Roman"/>
          <w:sz w:val="24"/>
          <w:szCs w:val="24"/>
        </w:rPr>
        <w:t xml:space="preserve">а также с целью обеспечения права на судебную защиту </w:t>
      </w:r>
      <w:proofErr w:type="spellStart"/>
      <w:r w:rsidR="00C317B8">
        <w:rPr>
          <w:rFonts w:ascii="Times New Roman" w:hAnsi="Times New Roman" w:cs="Times New Roman"/>
          <w:sz w:val="24"/>
          <w:szCs w:val="24"/>
        </w:rPr>
        <w:t>Пурис</w:t>
      </w:r>
      <w:proofErr w:type="spellEnd"/>
      <w:r w:rsidR="00C317B8">
        <w:rPr>
          <w:rFonts w:ascii="Times New Roman" w:hAnsi="Times New Roman" w:cs="Times New Roman"/>
          <w:sz w:val="24"/>
          <w:szCs w:val="24"/>
        </w:rPr>
        <w:t xml:space="preserve"> С.М. Арбитражный суд полагает возможным отложение судебного заседания </w:t>
      </w:r>
      <w:r w:rsidRPr="00B5711B">
        <w:rPr>
          <w:rFonts w:ascii="Times New Roman" w:hAnsi="Times New Roman" w:cs="Times New Roman"/>
          <w:sz w:val="24"/>
          <w:szCs w:val="24"/>
        </w:rPr>
        <w:t>на основании пункта 1 статьи 109 АПК ПМР.</w:t>
      </w:r>
    </w:p>
    <w:p w:rsidR="00C317B8" w:rsidRDefault="00C317B8" w:rsidP="002E0BCF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2E0BCF" w:rsidRPr="00CB66E5" w:rsidRDefault="002E0BCF" w:rsidP="002E0BCF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CB66E5">
        <w:rPr>
          <w:rStyle w:val="FontStyle14"/>
          <w:sz w:val="24"/>
          <w:szCs w:val="24"/>
        </w:rPr>
        <w:t xml:space="preserve">На основании изложенного, руководствуясь статьями </w:t>
      </w:r>
      <w:r>
        <w:rPr>
          <w:rStyle w:val="FontStyle14"/>
          <w:sz w:val="24"/>
          <w:szCs w:val="24"/>
        </w:rPr>
        <w:t xml:space="preserve">107, </w:t>
      </w:r>
      <w:r w:rsidRPr="00CB66E5">
        <w:rPr>
          <w:rStyle w:val="FontStyle14"/>
          <w:sz w:val="24"/>
          <w:szCs w:val="24"/>
        </w:rPr>
        <w:t xml:space="preserve">109, 128 Арбитражного процессуального кодекса Приднестровской Молдавской Республики, Арбитражный суд, </w:t>
      </w:r>
    </w:p>
    <w:p w:rsidR="002E0BCF" w:rsidRPr="00CB66E5" w:rsidRDefault="002E0BCF" w:rsidP="002E0BCF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2E0BCF" w:rsidRDefault="002E0BCF" w:rsidP="002E0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 w:rsidRPr="00CB66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B66E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C317B8" w:rsidRPr="00CB66E5" w:rsidRDefault="00C317B8" w:rsidP="002E0B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E0BCF" w:rsidRPr="00CB66E5" w:rsidRDefault="002E0BCF" w:rsidP="002E0BC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  <w:r w:rsidRPr="00CB66E5">
        <w:rPr>
          <w:rFonts w:ascii="Times New Roman" w:hAnsi="Times New Roman"/>
          <w:sz w:val="24"/>
          <w:szCs w:val="24"/>
        </w:rPr>
        <w:t xml:space="preserve">     Ходатайство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Пурис</w:t>
      </w:r>
      <w:proofErr w:type="spellEnd"/>
      <w:r>
        <w:rPr>
          <w:rFonts w:ascii="Times New Roman" w:hAnsi="Times New Roman"/>
          <w:sz w:val="24"/>
          <w:szCs w:val="24"/>
        </w:rPr>
        <w:t xml:space="preserve"> С.М.</w:t>
      </w:r>
      <w:r w:rsidRPr="00CB66E5">
        <w:rPr>
          <w:rFonts w:ascii="Times New Roman" w:hAnsi="Times New Roman"/>
          <w:sz w:val="24"/>
          <w:szCs w:val="24"/>
        </w:rPr>
        <w:t xml:space="preserve"> удовлетворить. </w:t>
      </w:r>
    </w:p>
    <w:p w:rsidR="002E0BCF" w:rsidRPr="00CB66E5" w:rsidRDefault="002E0BCF" w:rsidP="002E0BC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дела № 884</w:t>
      </w:r>
      <w:r w:rsidRPr="00CB66E5">
        <w:rPr>
          <w:rFonts w:ascii="Times New Roman" w:hAnsi="Times New Roman"/>
          <w:sz w:val="24"/>
          <w:szCs w:val="24"/>
        </w:rPr>
        <w:t xml:space="preserve">/19-12 отложить </w:t>
      </w: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C317B8">
        <w:rPr>
          <w:rFonts w:ascii="Times New Roman" w:hAnsi="Times New Roman"/>
          <w:b/>
          <w:sz w:val="24"/>
          <w:szCs w:val="24"/>
        </w:rPr>
        <w:t xml:space="preserve">20 </w:t>
      </w:r>
      <w:r>
        <w:rPr>
          <w:rFonts w:ascii="Times New Roman" w:hAnsi="Times New Roman"/>
          <w:b/>
          <w:sz w:val="24"/>
          <w:szCs w:val="24"/>
        </w:rPr>
        <w:t>февраля 2020 года на 1</w:t>
      </w:r>
      <w:r w:rsidR="00C317B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.00 </w:t>
      </w:r>
      <w:r w:rsidRPr="00CB66E5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CB66E5">
        <w:rPr>
          <w:rFonts w:ascii="Times New Roman" w:hAnsi="Times New Roman"/>
          <w:sz w:val="24"/>
          <w:szCs w:val="24"/>
        </w:rPr>
        <w:t>г</w:t>
      </w:r>
      <w:proofErr w:type="gramEnd"/>
      <w:r w:rsidRPr="00CB66E5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CB66E5">
        <w:rPr>
          <w:rFonts w:ascii="Times New Roman" w:hAnsi="Times New Roman"/>
          <w:sz w:val="24"/>
          <w:szCs w:val="24"/>
        </w:rPr>
        <w:t>каб</w:t>
      </w:r>
      <w:proofErr w:type="spellEnd"/>
      <w:r w:rsidRPr="00CB66E5">
        <w:rPr>
          <w:rFonts w:ascii="Times New Roman" w:hAnsi="Times New Roman"/>
          <w:sz w:val="24"/>
          <w:szCs w:val="24"/>
        </w:rPr>
        <w:t>. 205.</w:t>
      </w:r>
    </w:p>
    <w:p w:rsidR="002E0BCF" w:rsidRPr="00CB66E5" w:rsidRDefault="002E0BCF" w:rsidP="002E0BCF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BCF" w:rsidRPr="00CB66E5" w:rsidRDefault="002E0BCF" w:rsidP="002E0BCF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BCF" w:rsidRPr="00CB66E5" w:rsidRDefault="002E0BCF" w:rsidP="002E0BCF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2E0BCF" w:rsidRPr="00CB66E5" w:rsidRDefault="002E0BCF" w:rsidP="002E0BCF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BCF" w:rsidRPr="00CB66E5" w:rsidRDefault="002E0BCF" w:rsidP="002E0BCF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2E0BCF" w:rsidRPr="00CB66E5" w:rsidRDefault="002E0BCF" w:rsidP="002E0BCF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CB66E5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2E0BCF" w:rsidRPr="00955644" w:rsidRDefault="002E0BCF" w:rsidP="002E0BCF">
      <w:pPr>
        <w:rPr>
          <w:rFonts w:ascii="Times New Roman" w:hAnsi="Times New Roman" w:cs="Times New Roman"/>
          <w:sz w:val="24"/>
          <w:szCs w:val="24"/>
        </w:rPr>
      </w:pPr>
    </w:p>
    <w:p w:rsidR="002E0BCF" w:rsidRDefault="002E0BCF" w:rsidP="002E0B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0BCF" w:rsidRDefault="002E0BCF"/>
    <w:sectPr w:rsidR="002E0BCF" w:rsidSect="0062581D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8A08C82C"/>
    <w:lvl w:ilvl="0" w:tplc="C7E65EB0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E0BCF"/>
    <w:rsid w:val="002E0BCF"/>
    <w:rsid w:val="0062581D"/>
    <w:rsid w:val="00C3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E0BCF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2E0BC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E0BCF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2E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E0B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2020-02-14T11:28:00Z</cp:lastPrinted>
  <dcterms:created xsi:type="dcterms:W3CDTF">2020-02-14T11:05:00Z</dcterms:created>
  <dcterms:modified xsi:type="dcterms:W3CDTF">2020-02-14T11:29:00Z</dcterms:modified>
</cp:coreProperties>
</file>