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6" w:rsidRDefault="00D667A6" w:rsidP="00D667A6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-1142517</wp:posOffset>
            </wp:positionH>
            <wp:positionV relativeFrom="paragraph">
              <wp:posOffset>-94549</wp:posOffset>
            </wp:positionV>
            <wp:extent cx="7657816" cy="3582537"/>
            <wp:effectExtent l="19050" t="0" r="284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816" cy="358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E2094E" w:rsidRDefault="00E2094E" w:rsidP="00D667A6">
      <w:pPr>
        <w:jc w:val="center"/>
        <w:rPr>
          <w:smallCaps/>
          <w:spacing w:val="30"/>
          <w:szCs w:val="22"/>
        </w:rPr>
      </w:pPr>
    </w:p>
    <w:p w:rsidR="00D667A6" w:rsidRDefault="00D667A6" w:rsidP="00D667A6">
      <w:pPr>
        <w:jc w:val="center"/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>б оставлении заявления без движения</w:t>
      </w:r>
      <w:r w:rsidRPr="00727294">
        <w:t xml:space="preserve"> </w:t>
      </w:r>
    </w:p>
    <w:p w:rsidR="00D667A6" w:rsidRPr="00727294" w:rsidRDefault="00D667A6" w:rsidP="00D667A6">
      <w:pPr>
        <w:jc w:val="center"/>
      </w:pPr>
    </w:p>
    <w:p w:rsidR="00D667A6" w:rsidRDefault="00D667A6" w:rsidP="00D667A6">
      <w:pPr>
        <w:ind w:left="-540"/>
      </w:pPr>
      <w:r w:rsidRPr="0065219B">
        <w:t xml:space="preserve">              </w:t>
      </w:r>
      <w:r>
        <w:t xml:space="preserve">  </w:t>
      </w:r>
      <w:r w:rsidR="000421B2">
        <w:t>20</w:t>
      </w:r>
      <w:r>
        <w:t xml:space="preserve">              февраля            20   </w:t>
      </w:r>
      <w:r>
        <w:tab/>
      </w:r>
      <w:r>
        <w:tab/>
      </w:r>
      <w:r>
        <w:tab/>
      </w:r>
      <w:r>
        <w:tab/>
      </w:r>
      <w:r>
        <w:tab/>
        <w:t xml:space="preserve">                     853/19-10                </w:t>
      </w:r>
    </w:p>
    <w:p w:rsidR="00D667A6" w:rsidRDefault="00D667A6" w:rsidP="00D667A6">
      <w:pPr>
        <w:ind w:left="-540"/>
      </w:pPr>
    </w:p>
    <w:p w:rsidR="00D667A6" w:rsidRDefault="00D667A6" w:rsidP="00D667A6">
      <w:pPr>
        <w:ind w:left="-540"/>
      </w:pPr>
    </w:p>
    <w:p w:rsidR="00D667A6" w:rsidRPr="00A1247C" w:rsidRDefault="00D667A6" w:rsidP="00D667A6">
      <w:pPr>
        <w:ind w:left="-540"/>
      </w:pPr>
    </w:p>
    <w:p w:rsidR="008B61CA" w:rsidRDefault="00D667A6" w:rsidP="00D667A6">
      <w:pPr>
        <w:ind w:firstLine="540"/>
        <w:jc w:val="both"/>
      </w:pPr>
      <w:proofErr w:type="gramStart"/>
      <w:r w:rsidRPr="00482347">
        <w:t xml:space="preserve">Арбитражный суд Приднестровской Молдавской Республики в составе судьи </w:t>
      </w:r>
      <w:r w:rsidR="009B1A9A">
        <w:t xml:space="preserve">  </w:t>
      </w:r>
      <w:r w:rsidR="00FA6813">
        <w:t>Сливка</w:t>
      </w:r>
      <w:r w:rsidR="009B1A9A" w:rsidRPr="009B1A9A">
        <w:t xml:space="preserve"> </w:t>
      </w:r>
      <w:r w:rsidR="009B1A9A" w:rsidRPr="00482347">
        <w:t>Р.Б.</w:t>
      </w:r>
      <w:r w:rsidR="00FA6813">
        <w:t xml:space="preserve">, </w:t>
      </w:r>
      <w:r w:rsidRPr="002F2599">
        <w:t xml:space="preserve">рассмотрев </w:t>
      </w:r>
      <w:r w:rsidR="008B61CA">
        <w:t>заявление ООО «</w:t>
      </w:r>
      <w:proofErr w:type="spellStart"/>
      <w:r w:rsidR="008B61CA">
        <w:t>Эльвина</w:t>
      </w:r>
      <w:proofErr w:type="spellEnd"/>
      <w:r w:rsidR="008B61CA">
        <w:t>»,</w:t>
      </w:r>
      <w:r w:rsidR="008B61CA" w:rsidRPr="008B61CA">
        <w:t xml:space="preserve"> </w:t>
      </w:r>
      <w:proofErr w:type="spellStart"/>
      <w:r w:rsidR="008B61CA">
        <w:t>Рыбницкий</w:t>
      </w:r>
      <w:proofErr w:type="spellEnd"/>
      <w:r w:rsidR="008B61CA">
        <w:t xml:space="preserve"> район, с. Плоть, ул. П.Балабана, д. 7</w:t>
      </w:r>
      <w:r w:rsidR="008B61CA" w:rsidRPr="00482347">
        <w:t>,</w:t>
      </w:r>
      <w:r w:rsidR="008B61CA" w:rsidRPr="008B61CA">
        <w:t xml:space="preserve"> </w:t>
      </w:r>
      <w:r w:rsidR="008B61CA">
        <w:t xml:space="preserve">о предоставлении отсрочки исполнения судебного акта – решения Арбитражного суда ПМР от 09 января 2020 года по делу № 853/19-10 по заявлению Налоговой инспекции по г. Рыбница и </w:t>
      </w:r>
      <w:proofErr w:type="spellStart"/>
      <w:r w:rsidR="008B61CA">
        <w:t>Рыбницкому</w:t>
      </w:r>
      <w:proofErr w:type="spellEnd"/>
      <w:r w:rsidR="008B61CA">
        <w:t xml:space="preserve"> району, г. Рыбница, ул. Кирова, 134/1, </w:t>
      </w:r>
      <w:r w:rsidR="008B61CA" w:rsidRPr="00482347">
        <w:t>о</w:t>
      </w:r>
      <w:proofErr w:type="gramEnd"/>
      <w:r w:rsidR="008B61CA" w:rsidRPr="00482347">
        <w:t xml:space="preserve"> </w:t>
      </w:r>
      <w:proofErr w:type="gramStart"/>
      <w:r w:rsidR="008B61CA" w:rsidRPr="00482347">
        <w:t>привлечении</w:t>
      </w:r>
      <w:proofErr w:type="gramEnd"/>
      <w:r w:rsidR="008B61CA" w:rsidRPr="00482347">
        <w:t xml:space="preserve"> к административной ответственности</w:t>
      </w:r>
      <w:r w:rsidR="008B61CA">
        <w:t xml:space="preserve"> ООО «</w:t>
      </w:r>
      <w:proofErr w:type="spellStart"/>
      <w:r w:rsidR="008B61CA">
        <w:t>Эльвина</w:t>
      </w:r>
      <w:proofErr w:type="spellEnd"/>
      <w:r w:rsidR="008B61CA">
        <w:t>»,</w:t>
      </w:r>
    </w:p>
    <w:p w:rsidR="008B00D9" w:rsidRDefault="008B00D9" w:rsidP="009B1A9A">
      <w:pPr>
        <w:jc w:val="center"/>
        <w:rPr>
          <w:b/>
        </w:rPr>
      </w:pPr>
      <w:r w:rsidRPr="008B00D9">
        <w:rPr>
          <w:b/>
        </w:rPr>
        <w:t>УСТАНОВИЛ:</w:t>
      </w:r>
    </w:p>
    <w:p w:rsidR="008B00D9" w:rsidRDefault="008B00D9" w:rsidP="009B1A9A">
      <w:pPr>
        <w:ind w:firstLine="567"/>
        <w:jc w:val="both"/>
      </w:pPr>
      <w:r>
        <w:t xml:space="preserve">Налоговая инспекция по г. Рыбница и </w:t>
      </w:r>
      <w:proofErr w:type="spellStart"/>
      <w:r>
        <w:t>Рыбницкому</w:t>
      </w:r>
      <w:proofErr w:type="spellEnd"/>
      <w:r>
        <w:t xml:space="preserve"> району</w:t>
      </w:r>
      <w:r w:rsidRPr="00354542">
        <w:t xml:space="preserve"> обратилась </w:t>
      </w:r>
      <w:proofErr w:type="gramStart"/>
      <w:r w:rsidRPr="00354542">
        <w:t>в</w:t>
      </w:r>
      <w:proofErr w:type="gramEnd"/>
      <w:r w:rsidRPr="00354542">
        <w:t xml:space="preserve"> Арбитражный суд ПМР с заявлением о </w:t>
      </w:r>
      <w:r>
        <w:t>привлечении</w:t>
      </w:r>
      <w:r w:rsidRPr="00354542">
        <w:t xml:space="preserve"> </w:t>
      </w:r>
      <w:r>
        <w:t>ООО «</w:t>
      </w:r>
      <w:proofErr w:type="spellStart"/>
      <w:r>
        <w:t>Эльвина</w:t>
      </w:r>
      <w:proofErr w:type="spellEnd"/>
      <w:r>
        <w:t>»</w:t>
      </w:r>
      <w:r w:rsidRPr="00354542">
        <w:t xml:space="preserve"> </w:t>
      </w:r>
      <w:r>
        <w:t xml:space="preserve">к административной ответственности, предусмотренной п. 3 ст. 19.5 </w:t>
      </w:r>
      <w:proofErr w:type="spellStart"/>
      <w:r>
        <w:t>КоАП</w:t>
      </w:r>
      <w:proofErr w:type="spellEnd"/>
      <w:r>
        <w:t xml:space="preserve"> ПМР</w:t>
      </w:r>
      <w:r w:rsidRPr="00354542">
        <w:t>.</w:t>
      </w:r>
      <w:r>
        <w:t xml:space="preserve"> Решением арбитражного суда от 09 января 2020 года требования налогового органа удовлетворены, </w:t>
      </w:r>
      <w:r w:rsidR="00397473">
        <w:t>н</w:t>
      </w:r>
      <w:proofErr w:type="gramStart"/>
      <w:r w:rsidR="00397473">
        <w:t xml:space="preserve">а </w:t>
      </w:r>
      <w:r>
        <w:t>ООО</w:t>
      </w:r>
      <w:proofErr w:type="gramEnd"/>
      <w:r>
        <w:t xml:space="preserve"> «</w:t>
      </w:r>
      <w:proofErr w:type="spellStart"/>
      <w:r>
        <w:t>Эльвина</w:t>
      </w:r>
      <w:proofErr w:type="spellEnd"/>
      <w:r>
        <w:t xml:space="preserve">» </w:t>
      </w:r>
      <w:r w:rsidR="00397473">
        <w:t>наложен административный штраф в размере 300 РУ МЗП, что составляет 5 520,00 рублей</w:t>
      </w:r>
      <w:r>
        <w:t xml:space="preserve">. </w:t>
      </w:r>
    </w:p>
    <w:p w:rsidR="008B00D9" w:rsidRDefault="008B00D9" w:rsidP="009B1A9A">
      <w:pPr>
        <w:ind w:firstLine="567"/>
        <w:jc w:val="both"/>
      </w:pPr>
      <w:r>
        <w:t xml:space="preserve">В суд поступило заявление </w:t>
      </w:r>
      <w:r w:rsidR="00397473">
        <w:t>ответчика</w:t>
      </w:r>
      <w:r>
        <w:t xml:space="preserve"> о предоставлении отсрочки исполнения судебного акта, которое в нарушение п</w:t>
      </w:r>
      <w:r w:rsidR="00397473">
        <w:t>.</w:t>
      </w:r>
      <w:r>
        <w:t>1 ст.91, п.1 ст.181 АПК ПМР не подписано должником.</w:t>
      </w:r>
    </w:p>
    <w:p w:rsidR="00F31EF1" w:rsidRDefault="000421B2" w:rsidP="009B1A9A">
      <w:pPr>
        <w:ind w:firstLine="567"/>
        <w:jc w:val="both"/>
      </w:pPr>
      <w:proofErr w:type="gramStart"/>
      <w:r>
        <w:t>Кроме того, п.</w:t>
      </w:r>
      <w:r w:rsidR="008B398F">
        <w:t xml:space="preserve"> 9 Разъяснения Пленума Арбитражного суда ПМР</w:t>
      </w:r>
      <w:r w:rsidR="0096369B">
        <w:t xml:space="preserve"> от 08 апреля 2016 года №5</w:t>
      </w:r>
      <w:r w:rsidR="008B398F">
        <w:t xml:space="preserve"> установлено, что при рассмотрении заявлений о предоставлении отсрочки исполнения судебного акта необходимо исходить из того, что в соответствии со ст. 45 АПК ПМР бремя доказывания уважительности обстоятельств, свидетельствующих о затруднительности и невозможности исполнения судебного акта, всецело возлагается на заявителя.</w:t>
      </w:r>
      <w:proofErr w:type="gramEnd"/>
      <w:r w:rsidR="008B398F">
        <w:t xml:space="preserve"> </w:t>
      </w:r>
      <w:r w:rsidR="002A5A83">
        <w:t>В обоснование невозможности исполнения судебного акта заявитель ссылается на тяжелое финансовое положение, при этом к заявлению не приложены доказательства, подтверждающие наличие финансовых трудностей должника</w:t>
      </w:r>
      <w:r w:rsidR="009B1A9A">
        <w:t xml:space="preserve"> – ООО «</w:t>
      </w:r>
      <w:proofErr w:type="spellStart"/>
      <w:r w:rsidR="009B1A9A">
        <w:t>Эльвина</w:t>
      </w:r>
      <w:proofErr w:type="spellEnd"/>
      <w:r w:rsidR="009B1A9A">
        <w:t>»</w:t>
      </w:r>
      <w:r w:rsidR="002A5A83">
        <w:t xml:space="preserve">. </w:t>
      </w:r>
    </w:p>
    <w:p w:rsidR="008B00D9" w:rsidRPr="00CA4800" w:rsidRDefault="008B00D9" w:rsidP="009B1A9A">
      <w:pPr>
        <w:ind w:firstLine="567"/>
        <w:jc w:val="both"/>
      </w:pPr>
      <w:proofErr w:type="gramStart"/>
      <w:r>
        <w:t xml:space="preserve">В соответствии с п.1 ст.96-1 </w:t>
      </w:r>
      <w:r w:rsidR="009B1A9A">
        <w:t>АПК ПМР</w:t>
      </w:r>
      <w:r w:rsidRPr="00CA4800">
        <w:t xml:space="preserve"> установив при рассмотрении вопроса о принятии заявления к производству, что оно подано с нарушением требований, установленных статьями 91, 92 и 93 настоящего Кодекса, либо с нарушением иных требований, установленных настоящим Кодексом к исковому заявлению (заявлению), </w:t>
      </w:r>
      <w:r>
        <w:t>а</w:t>
      </w:r>
      <w:r w:rsidRPr="00CA4800">
        <w:t>рбитражный суд выносит определение об оставлении заявления без движения.</w:t>
      </w:r>
      <w:proofErr w:type="gramEnd"/>
    </w:p>
    <w:p w:rsidR="008B00D9" w:rsidRDefault="008B00D9" w:rsidP="009B1A9A">
      <w:pPr>
        <w:ind w:firstLine="567"/>
        <w:jc w:val="both"/>
      </w:pPr>
      <w:r>
        <w:t>Р</w:t>
      </w:r>
      <w:r w:rsidRPr="00045342">
        <w:t>уководствуясь</w:t>
      </w:r>
      <w:r>
        <w:t xml:space="preserve"> </w:t>
      </w:r>
      <w:r w:rsidR="009B1A9A" w:rsidRPr="00CA4800">
        <w:t>статьями</w:t>
      </w:r>
      <w:r w:rsidR="009B1A9A">
        <w:t xml:space="preserve"> 91, </w:t>
      </w:r>
      <w:r>
        <w:t>93, 96-1</w:t>
      </w:r>
      <w:r w:rsidR="009B1A9A">
        <w:t>, 128 АПК ПМР</w:t>
      </w:r>
      <w:r w:rsidRPr="00045342">
        <w:t xml:space="preserve">, </w:t>
      </w:r>
      <w:r>
        <w:t>суд</w:t>
      </w:r>
    </w:p>
    <w:p w:rsidR="008B00D9" w:rsidRPr="009B1A9A" w:rsidRDefault="000421B2" w:rsidP="009B1A9A">
      <w:pPr>
        <w:jc w:val="center"/>
        <w:rPr>
          <w:b/>
        </w:rPr>
      </w:pPr>
      <w:r w:rsidRPr="009B1A9A">
        <w:rPr>
          <w:b/>
        </w:rPr>
        <w:t>ОПРЕДЕЛИЛ:</w:t>
      </w:r>
    </w:p>
    <w:p w:rsidR="008B00D9" w:rsidRDefault="008B00D9" w:rsidP="009B1A9A">
      <w:pPr>
        <w:ind w:firstLine="567"/>
        <w:jc w:val="both"/>
      </w:pPr>
      <w:r>
        <w:t xml:space="preserve">Заявление </w:t>
      </w:r>
      <w:r w:rsidR="0096369B">
        <w:t>ООО «</w:t>
      </w:r>
      <w:proofErr w:type="spellStart"/>
      <w:r w:rsidR="0096369B">
        <w:t>Эльвина</w:t>
      </w:r>
      <w:proofErr w:type="spellEnd"/>
      <w:r w:rsidR="0096369B">
        <w:t>»</w:t>
      </w:r>
      <w:r>
        <w:t xml:space="preserve"> оставить без движения на срок до </w:t>
      </w:r>
      <w:r w:rsidR="0096369B">
        <w:t>0</w:t>
      </w:r>
      <w:r w:rsidR="000421B2">
        <w:t>5</w:t>
      </w:r>
      <w:r w:rsidR="0096369B">
        <w:t xml:space="preserve"> марта 2020 года</w:t>
      </w:r>
      <w:r w:rsidRPr="003A5A4F">
        <w:t xml:space="preserve"> включительно, в течение которого </w:t>
      </w:r>
      <w:r>
        <w:t xml:space="preserve">заявитель </w:t>
      </w:r>
      <w:r w:rsidRPr="003A5A4F">
        <w:t>должен устранить допущенные нарушения.</w:t>
      </w:r>
    </w:p>
    <w:p w:rsidR="008B00D9" w:rsidRDefault="008B00D9" w:rsidP="009B1A9A">
      <w:pPr>
        <w:ind w:firstLine="567"/>
        <w:jc w:val="both"/>
      </w:pPr>
      <w:r w:rsidRPr="003A5A4F">
        <w:t>Документы, устраняющие обстоятельства, послужившие основанием для оставления заявления без движения, должны поступить непосредственно в канцелярию Арбитражног</w:t>
      </w:r>
      <w:r>
        <w:t>о суда ПМР не позднее 1</w:t>
      </w:r>
      <w:r w:rsidR="009B1A9A">
        <w:t>5.00 часов</w:t>
      </w:r>
      <w:r>
        <w:t xml:space="preserve"> </w:t>
      </w:r>
      <w:r w:rsidR="0096369B">
        <w:t>0</w:t>
      </w:r>
      <w:r w:rsidR="000421B2">
        <w:t>5</w:t>
      </w:r>
      <w:r w:rsidR="0096369B">
        <w:t xml:space="preserve"> марта 2020 года</w:t>
      </w:r>
      <w:r w:rsidR="00317D8E">
        <w:t>.</w:t>
      </w:r>
    </w:p>
    <w:p w:rsidR="008B61CA" w:rsidRDefault="008B61CA" w:rsidP="009B1A9A">
      <w:pPr>
        <w:ind w:firstLine="540"/>
        <w:jc w:val="both"/>
      </w:pPr>
    </w:p>
    <w:p w:rsidR="00F9078B" w:rsidRDefault="00D667A6" w:rsidP="009B1A9A">
      <w:pPr>
        <w:ind w:firstLine="540"/>
        <w:jc w:val="both"/>
      </w:pPr>
      <w:r w:rsidRPr="00482347">
        <w:t>Судья                                                                                                            Р.Б. Сливка</w:t>
      </w:r>
    </w:p>
    <w:sectPr w:rsidR="00F9078B" w:rsidSect="008B61CA">
      <w:pgSz w:w="11906" w:h="16838"/>
      <w:pgMar w:top="568" w:right="707" w:bottom="284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67A6"/>
    <w:rsid w:val="000421B2"/>
    <w:rsid w:val="00102A97"/>
    <w:rsid w:val="00197E83"/>
    <w:rsid w:val="00292F86"/>
    <w:rsid w:val="002A5A83"/>
    <w:rsid w:val="00317D8E"/>
    <w:rsid w:val="00397473"/>
    <w:rsid w:val="0047790E"/>
    <w:rsid w:val="005111FF"/>
    <w:rsid w:val="007E43CB"/>
    <w:rsid w:val="00884EB2"/>
    <w:rsid w:val="008B00D9"/>
    <w:rsid w:val="008B32CC"/>
    <w:rsid w:val="008B398F"/>
    <w:rsid w:val="008B61CA"/>
    <w:rsid w:val="008C126C"/>
    <w:rsid w:val="0096369B"/>
    <w:rsid w:val="009B1A9A"/>
    <w:rsid w:val="00D667A6"/>
    <w:rsid w:val="00E2094E"/>
    <w:rsid w:val="00F31EF1"/>
    <w:rsid w:val="00F9078B"/>
    <w:rsid w:val="00FA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7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667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cp:lastPrinted>2020-02-20T13:14:00Z</cp:lastPrinted>
  <dcterms:created xsi:type="dcterms:W3CDTF">2020-02-20T13:15:00Z</dcterms:created>
  <dcterms:modified xsi:type="dcterms:W3CDTF">2020-02-20T13:15:00Z</dcterms:modified>
</cp:coreProperties>
</file>