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84AB6" w:rsidRPr="001823B7" w:rsidTr="002274DD">
        <w:trPr>
          <w:trHeight w:val="259"/>
        </w:trPr>
        <w:tc>
          <w:tcPr>
            <w:tcW w:w="3969" w:type="dxa"/>
          </w:tcPr>
          <w:p w:rsidR="00184AB6" w:rsidRPr="002375DB" w:rsidRDefault="00184AB6" w:rsidP="002274DD">
            <w:pPr>
              <w:rPr>
                <w:rFonts w:eastAsia="Calibri"/>
                <w:sz w:val="4"/>
                <w:szCs w:val="4"/>
              </w:rPr>
            </w:pPr>
            <w:r w:rsidRPr="002375DB">
              <w:rPr>
                <w:rFonts w:eastAsia="Calibri"/>
                <w:sz w:val="4"/>
                <w:szCs w:val="4"/>
              </w:rPr>
              <w:t xml:space="preserve">  </w:t>
            </w:r>
          </w:p>
          <w:p w:rsidR="00184AB6" w:rsidRDefault="00184AB6" w:rsidP="002274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</w:t>
            </w:r>
            <w:sdt>
              <w:sdtPr>
                <w:rPr>
                  <w:rFonts w:eastAsia="Calibri"/>
                  <w:sz w:val="20"/>
                  <w:szCs w:val="20"/>
                </w:rPr>
                <w:id w:val="242514943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eastAsia="Calibri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184AB6" w:rsidRPr="002375DB" w:rsidRDefault="00184AB6" w:rsidP="002274DD">
            <w:pPr>
              <w:rPr>
                <w:rFonts w:eastAsia="Calibri"/>
                <w:bCs/>
                <w:sz w:val="4"/>
                <w:szCs w:val="4"/>
              </w:rPr>
            </w:pPr>
            <w:r w:rsidRPr="002375DB">
              <w:rPr>
                <w:rFonts w:eastAsia="Calibri"/>
                <w:bCs/>
                <w:sz w:val="4"/>
                <w:szCs w:val="4"/>
              </w:rPr>
              <w:t xml:space="preserve">  </w:t>
            </w:r>
          </w:p>
        </w:tc>
      </w:tr>
      <w:tr w:rsidR="00184AB6" w:rsidRPr="001823B7" w:rsidTr="002274DD">
        <w:tc>
          <w:tcPr>
            <w:tcW w:w="3969" w:type="dxa"/>
          </w:tcPr>
          <w:p w:rsidR="00184AB6" w:rsidRPr="002D2926" w:rsidRDefault="00184AB6" w:rsidP="002274DD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184AB6" w:rsidRPr="001823B7" w:rsidTr="002274DD">
        <w:tc>
          <w:tcPr>
            <w:tcW w:w="3969" w:type="dxa"/>
          </w:tcPr>
          <w:p w:rsidR="00184AB6" w:rsidRPr="001823B7" w:rsidRDefault="005C44F1" w:rsidP="00CA009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184AB6">
              <w:rPr>
                <w:rFonts w:eastAsia="Calibri"/>
                <w:bCs/>
                <w:sz w:val="20"/>
                <w:szCs w:val="20"/>
              </w:rPr>
              <w:t xml:space="preserve">                         </w:t>
            </w:r>
          </w:p>
        </w:tc>
      </w:tr>
    </w:tbl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184AB6" w:rsidRPr="00164AE6" w:rsidTr="002274DD">
        <w:trPr>
          <w:trHeight w:val="342"/>
        </w:trPr>
        <w:tc>
          <w:tcPr>
            <w:tcW w:w="3888" w:type="dxa"/>
          </w:tcPr>
          <w:p w:rsidR="00184AB6" w:rsidRPr="00164AE6" w:rsidRDefault="00184AB6" w:rsidP="002274D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184AB6" w:rsidRDefault="00184AB6" w:rsidP="00184AB6">
      <w:pPr>
        <w:jc w:val="center"/>
        <w:rPr>
          <w:b/>
          <w:color w:val="5F5F5F"/>
          <w:sz w:val="18"/>
          <w:szCs w:val="18"/>
        </w:rPr>
      </w:pPr>
    </w:p>
    <w:p w:rsidR="00184AB6" w:rsidRPr="00C05588" w:rsidRDefault="00184AB6" w:rsidP="00184AB6">
      <w:pPr>
        <w:jc w:val="center"/>
        <w:rPr>
          <w:b/>
          <w:color w:val="5F5F5F"/>
          <w:sz w:val="28"/>
          <w:szCs w:val="28"/>
        </w:rPr>
      </w:pPr>
    </w:p>
    <w:p w:rsidR="00184AB6" w:rsidRDefault="00184AB6" w:rsidP="00184AB6">
      <w:pPr>
        <w:ind w:left="-181"/>
        <w:jc w:val="center"/>
        <w:rPr>
          <w:b/>
          <w:sz w:val="28"/>
          <w:szCs w:val="28"/>
        </w:rPr>
      </w:pPr>
    </w:p>
    <w:p w:rsidR="00184AB6" w:rsidRDefault="00184AB6" w:rsidP="00184AB6">
      <w:pPr>
        <w:ind w:left="-181"/>
        <w:jc w:val="center"/>
        <w:rPr>
          <w:b/>
          <w:sz w:val="28"/>
          <w:szCs w:val="28"/>
        </w:rPr>
      </w:pPr>
    </w:p>
    <w:p w:rsidR="00184AB6" w:rsidRDefault="00184AB6" w:rsidP="00184AB6">
      <w:pPr>
        <w:ind w:left="-181"/>
        <w:jc w:val="center"/>
        <w:rPr>
          <w:b/>
          <w:sz w:val="28"/>
          <w:szCs w:val="28"/>
        </w:rPr>
      </w:pPr>
    </w:p>
    <w:p w:rsidR="00184AB6" w:rsidRDefault="00184AB6" w:rsidP="00184AB6">
      <w:pPr>
        <w:ind w:left="-181"/>
        <w:jc w:val="center"/>
        <w:rPr>
          <w:b/>
          <w:sz w:val="28"/>
          <w:szCs w:val="28"/>
        </w:rPr>
      </w:pPr>
    </w:p>
    <w:p w:rsidR="00184AB6" w:rsidRDefault="00184AB6" w:rsidP="00184AB6">
      <w:pPr>
        <w:ind w:left="-181"/>
        <w:jc w:val="center"/>
        <w:rPr>
          <w:b/>
          <w:sz w:val="28"/>
          <w:szCs w:val="28"/>
        </w:rPr>
      </w:pPr>
    </w:p>
    <w:p w:rsidR="00184AB6" w:rsidRDefault="00184AB6" w:rsidP="00184AB6">
      <w:pPr>
        <w:ind w:left="-181"/>
        <w:jc w:val="center"/>
        <w:rPr>
          <w:b/>
          <w:sz w:val="28"/>
          <w:szCs w:val="28"/>
        </w:rPr>
      </w:pPr>
    </w:p>
    <w:p w:rsidR="00184AB6" w:rsidRPr="00CA1C6F" w:rsidRDefault="00184AB6" w:rsidP="00184AB6">
      <w:pPr>
        <w:ind w:left="-181"/>
        <w:jc w:val="center"/>
        <w:rPr>
          <w:b/>
        </w:rPr>
      </w:pPr>
    </w:p>
    <w:tbl>
      <w:tblPr>
        <w:tblW w:w="9758" w:type="dxa"/>
        <w:tblInd w:w="250" w:type="dxa"/>
        <w:tblLayout w:type="fixed"/>
        <w:tblLook w:val="01E0"/>
      </w:tblPr>
      <w:tblGrid>
        <w:gridCol w:w="1985"/>
        <w:gridCol w:w="283"/>
        <w:gridCol w:w="1187"/>
        <w:gridCol w:w="1497"/>
        <w:gridCol w:w="9"/>
        <w:gridCol w:w="837"/>
        <w:gridCol w:w="3960"/>
      </w:tblGrid>
      <w:tr w:rsidR="00184AB6" w:rsidRPr="00CA1C6F" w:rsidTr="002274DD">
        <w:trPr>
          <w:trHeight w:val="259"/>
        </w:trPr>
        <w:tc>
          <w:tcPr>
            <w:tcW w:w="4952" w:type="dxa"/>
            <w:gridSpan w:val="4"/>
          </w:tcPr>
          <w:p w:rsidR="00184AB6" w:rsidRPr="00CA1C6F" w:rsidRDefault="00184AB6" w:rsidP="00A3644B">
            <w:pPr>
              <w:rPr>
                <w:rFonts w:eastAsia="Calibri"/>
                <w:bCs/>
                <w:lang w:val="en-US"/>
              </w:rPr>
            </w:pPr>
            <w:r w:rsidRPr="00CA1C6F">
              <w:rPr>
                <w:rFonts w:eastAsia="Calibri"/>
              </w:rPr>
              <w:t xml:space="preserve">      </w:t>
            </w:r>
            <w:r w:rsidR="00A3644B">
              <w:rPr>
                <w:rFonts w:eastAsia="Calibri"/>
              </w:rPr>
              <w:t>711</w:t>
            </w:r>
            <w:r w:rsidR="00525775" w:rsidRPr="00CA1C6F">
              <w:rPr>
                <w:rFonts w:eastAsia="Calibri"/>
                <w:lang w:val="en-US"/>
              </w:rPr>
              <w:t>/1</w:t>
            </w:r>
            <w:r w:rsidR="00A3644B">
              <w:rPr>
                <w:rFonts w:eastAsia="Calibri"/>
              </w:rPr>
              <w:t>9</w:t>
            </w:r>
            <w:r w:rsidR="00525775" w:rsidRPr="00CA1C6F">
              <w:rPr>
                <w:rFonts w:eastAsia="Calibri"/>
                <w:lang w:val="en-US"/>
              </w:rPr>
              <w:t>-11</w:t>
            </w:r>
          </w:p>
        </w:tc>
        <w:tc>
          <w:tcPr>
            <w:tcW w:w="4806" w:type="dxa"/>
            <w:gridSpan w:val="3"/>
          </w:tcPr>
          <w:p w:rsidR="00184AB6" w:rsidRPr="00CA1C6F" w:rsidRDefault="005C44F1" w:rsidP="00D97ABC">
            <w:pPr>
              <w:rPr>
                <w:rFonts w:eastAsia="Calibri"/>
                <w:b/>
                <w:bCs/>
              </w:rPr>
            </w:pPr>
            <w:r w:rsidRPr="00CA1C6F">
              <w:rPr>
                <w:rFonts w:eastAsia="Calibri"/>
                <w:bCs/>
              </w:rPr>
              <w:t xml:space="preserve">       </w:t>
            </w:r>
            <w:r w:rsidR="00472D07" w:rsidRPr="00CA1C6F">
              <w:rPr>
                <w:rFonts w:eastAsia="Calibri"/>
                <w:bCs/>
              </w:rPr>
              <w:t xml:space="preserve"> </w:t>
            </w:r>
            <w:r w:rsidRPr="00CA1C6F">
              <w:rPr>
                <w:rFonts w:eastAsia="Calibri"/>
                <w:bCs/>
              </w:rPr>
              <w:t xml:space="preserve">   </w:t>
            </w:r>
            <w:r w:rsidR="00384503" w:rsidRPr="00CA1C6F">
              <w:rPr>
                <w:rFonts w:eastAsia="Calibri"/>
                <w:bCs/>
                <w:lang w:val="en-US"/>
              </w:rPr>
              <w:t xml:space="preserve">   </w:t>
            </w:r>
            <w:r w:rsidRPr="00CA1C6F">
              <w:rPr>
                <w:rFonts w:eastAsia="Calibri"/>
                <w:bCs/>
              </w:rPr>
              <w:t xml:space="preserve">  </w:t>
            </w:r>
            <w:r w:rsidR="00D97ABC">
              <w:rPr>
                <w:rFonts w:eastAsia="Calibri"/>
                <w:bCs/>
                <w:lang w:val="en-US"/>
              </w:rPr>
              <w:t xml:space="preserve">   </w:t>
            </w:r>
            <w:r w:rsidRPr="00CA1C6F">
              <w:rPr>
                <w:rFonts w:eastAsia="Calibri"/>
                <w:bCs/>
              </w:rPr>
              <w:t xml:space="preserve">   </w:t>
            </w:r>
            <w:r w:rsidR="00184AB6" w:rsidRPr="00CA1C6F">
              <w:rPr>
                <w:rFonts w:eastAsia="Calibri"/>
              </w:rPr>
              <w:t xml:space="preserve"> </w:t>
            </w:r>
            <w:r w:rsidR="002C30B7" w:rsidRPr="00CA1C6F">
              <w:rPr>
                <w:rFonts w:eastAsia="Calibri"/>
                <w:lang w:val="en-US"/>
              </w:rPr>
              <w:t xml:space="preserve"> </w:t>
            </w:r>
            <w:r w:rsidR="00184AB6" w:rsidRPr="00CA1C6F">
              <w:rPr>
                <w:rFonts w:eastAsia="Calibri"/>
              </w:rPr>
              <w:t xml:space="preserve">  </w:t>
            </w:r>
            <w:sdt>
              <w:sdtPr>
                <w:rPr>
                  <w:rFonts w:eastAsia="Calibri"/>
                  <w:bCs/>
                </w:rPr>
                <w:id w:val="244823075"/>
                <w:placeholder>
                  <w:docPart w:val="A615C16CF46D44C5A67170A22DD6D08E"/>
                </w:placeholder>
                <w:dropDownList>
                  <w:listItem w:value="Выберите элемент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A3644B">
                  <w:rPr>
                    <w:rFonts w:eastAsia="Calibri"/>
                    <w:bCs/>
                  </w:rPr>
                  <w:t>22</w:t>
                </w:r>
              </w:sdtContent>
            </w:sdt>
            <w:r w:rsidR="00885350" w:rsidRPr="00CA1C6F">
              <w:rPr>
                <w:rFonts w:eastAsia="Calibri"/>
                <w:bCs/>
              </w:rPr>
              <w:t xml:space="preserve">    </w:t>
            </w:r>
            <w:r w:rsidR="00184AB6" w:rsidRPr="00CA1C6F">
              <w:rPr>
                <w:rFonts w:eastAsia="Calibri"/>
              </w:rPr>
              <w:t xml:space="preserve">             </w:t>
            </w:r>
            <w:sdt>
              <w:sdtPr>
                <w:rPr>
                  <w:rFonts w:eastAsia="Calibri"/>
                  <w:bCs/>
                </w:rPr>
                <w:id w:val="244969925"/>
                <w:placeholder>
                  <w:docPart w:val="DC33C31FDF3C4BB6823464D4970F27DD"/>
                </w:placeholder>
                <w:dropDownList>
                  <w:listItem w:value="Выберите элемент."/>
                  <w:listItem w:displayText="январь" w:value="январь"/>
                  <w:listItem w:displayText="февраль" w:value="февраль"/>
                  <w:listItem w:displayText="март" w:value="март"/>
                  <w:listItem w:displayText="апрель" w:value="апрель"/>
                  <w:listItem w:displayText="мая" w:value="мая"/>
                  <w:listItem w:displayText="июнь" w:value="июнь"/>
                  <w:listItem w:displayText="июль" w:value="июль"/>
                  <w:listItem w:displayText="август" w:value="август"/>
                  <w:listItem w:displayText="сентябрь" w:value="сентябрь"/>
                  <w:listItem w:displayText="октябрь" w:value="октябрь"/>
                  <w:listItem w:displayText="ноябрь" w:value="ноябрь"/>
                  <w:listItem w:displayText="декабрь" w:value="декабрь"/>
                </w:dropDownList>
              </w:sdtPr>
              <w:sdtContent>
                <w:r w:rsidR="00A3644B">
                  <w:rPr>
                    <w:rFonts w:eastAsia="Calibri"/>
                    <w:bCs/>
                  </w:rPr>
                  <w:t>октябрь</w:t>
                </w:r>
              </w:sdtContent>
            </w:sdt>
            <w:r w:rsidR="001641A3" w:rsidRPr="00CA1C6F">
              <w:rPr>
                <w:rFonts w:eastAsia="Calibri"/>
                <w:bCs/>
              </w:rPr>
              <w:t xml:space="preserve">  </w:t>
            </w:r>
            <w:r w:rsidR="00184AB6" w:rsidRPr="00CA1C6F">
              <w:rPr>
                <w:rFonts w:eastAsia="Calibri"/>
              </w:rPr>
              <w:t xml:space="preserve">   </w:t>
            </w:r>
            <w:r w:rsidR="008A0651" w:rsidRPr="00CA1C6F">
              <w:rPr>
                <w:rFonts w:eastAsia="Calibri"/>
              </w:rPr>
              <w:t xml:space="preserve"> </w:t>
            </w:r>
            <w:r w:rsidR="00C85E0A" w:rsidRPr="00CA1C6F">
              <w:rPr>
                <w:rFonts w:eastAsia="Calibri"/>
              </w:rPr>
              <w:t xml:space="preserve"> </w:t>
            </w:r>
            <w:r w:rsidR="001B6F46" w:rsidRPr="00CA1C6F">
              <w:rPr>
                <w:rFonts w:eastAsia="Calibri"/>
                <w:lang w:val="en-US"/>
              </w:rPr>
              <w:t xml:space="preserve"> </w:t>
            </w:r>
            <w:r w:rsidR="00863C71" w:rsidRPr="00CA1C6F">
              <w:rPr>
                <w:rFonts w:eastAsia="Calibri"/>
                <w:lang w:val="en-US"/>
              </w:rPr>
              <w:t xml:space="preserve"> </w:t>
            </w:r>
            <w:sdt>
              <w:sdtPr>
                <w:rPr>
                  <w:rFonts w:eastAsia="Calibri"/>
                </w:rPr>
                <w:id w:val="242514950"/>
                <w:placeholder>
                  <w:docPart w:val="DefaultPlaceholder_22675703"/>
                </w:placeholder>
                <w:text/>
              </w:sdtPr>
              <w:sdtContent>
                <w:r w:rsidR="00A31376" w:rsidRPr="00CA1C6F">
                  <w:rPr>
                    <w:rFonts w:eastAsia="Calibri"/>
                  </w:rPr>
                  <w:t>1</w:t>
                </w:r>
                <w:r w:rsidR="00A3644B">
                  <w:rPr>
                    <w:rFonts w:eastAsia="Calibri"/>
                  </w:rPr>
                  <w:t>9</w:t>
                </w:r>
              </w:sdtContent>
            </w:sdt>
            <w:r w:rsidR="00184AB6" w:rsidRPr="00CA1C6F">
              <w:rPr>
                <w:rFonts w:eastAsia="Calibri"/>
                <w:bCs/>
              </w:rPr>
              <w:t xml:space="preserve">        </w:t>
            </w:r>
          </w:p>
        </w:tc>
      </w:tr>
      <w:tr w:rsidR="00184AB6" w:rsidRPr="001823B7" w:rsidTr="002274DD">
        <w:tc>
          <w:tcPr>
            <w:tcW w:w="3455" w:type="dxa"/>
            <w:gridSpan w:val="3"/>
          </w:tcPr>
          <w:p w:rsidR="00184AB6" w:rsidRPr="006B188E" w:rsidRDefault="00184AB6" w:rsidP="002274D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</w:t>
            </w:r>
            <w:r w:rsidRPr="006B188E"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43" w:type="dxa"/>
            <w:gridSpan w:val="3"/>
          </w:tcPr>
          <w:p w:rsidR="00184AB6" w:rsidRPr="006B188E" w:rsidRDefault="00184AB6" w:rsidP="002274D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0" w:type="dxa"/>
          </w:tcPr>
          <w:p w:rsidR="00184AB6" w:rsidRPr="001823B7" w:rsidRDefault="00184AB6" w:rsidP="002274D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</w:t>
            </w:r>
          </w:p>
        </w:tc>
      </w:tr>
      <w:tr w:rsidR="00184AB6" w:rsidRPr="001823B7" w:rsidTr="002274DD">
        <w:tc>
          <w:tcPr>
            <w:tcW w:w="1985" w:type="dxa"/>
          </w:tcPr>
          <w:p w:rsidR="00184AB6" w:rsidRPr="001823B7" w:rsidRDefault="00184AB6" w:rsidP="002274D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184AB6" w:rsidRPr="001823B7" w:rsidRDefault="00184AB6" w:rsidP="002274D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184AB6" w:rsidRPr="001823B7" w:rsidRDefault="00184AB6" w:rsidP="002274D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97" w:type="dxa"/>
            <w:gridSpan w:val="2"/>
          </w:tcPr>
          <w:p w:rsidR="00184AB6" w:rsidRPr="001823B7" w:rsidRDefault="00184AB6" w:rsidP="002274D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A3644B" w:rsidRDefault="00A3644B" w:rsidP="00A3644B">
      <w:pPr>
        <w:ind w:right="-1" w:firstLine="709"/>
        <w:jc w:val="both"/>
      </w:pPr>
      <w:proofErr w:type="gramStart"/>
      <w:r>
        <w:t xml:space="preserve">Арбитражный суд Приднестровской Молдавской Республики в составе судьи                          Е. А. Кушко, рассмотрев ходатайство </w:t>
      </w:r>
      <w:r w:rsidRPr="00D25553">
        <w:t>общества</w:t>
      </w:r>
      <w:r>
        <w:t xml:space="preserve"> с ограниченной ответственностью «Терновский зори» (</w:t>
      </w:r>
      <w:proofErr w:type="spellStart"/>
      <w:r>
        <w:t>Слободзейский</w:t>
      </w:r>
      <w:proofErr w:type="spellEnd"/>
      <w:r>
        <w:t xml:space="preserve"> район, с. Терновка, ул. Котовского, 22) об обеспечении заявления по делу № 711/19-11, предъявленного к Налоговой инспекции по г.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(г. </w:t>
      </w:r>
      <w:proofErr w:type="spellStart"/>
      <w:r>
        <w:t>Слободзея</w:t>
      </w:r>
      <w:proofErr w:type="spellEnd"/>
      <w:r>
        <w:t xml:space="preserve">, ул. Фрунзе, 10) о признании Предписания № 112-0124-19 от 9 октября 2019 года незаконным, </w:t>
      </w:r>
      <w:proofErr w:type="gramEnd"/>
    </w:p>
    <w:p w:rsidR="00D97ABC" w:rsidRPr="00A3644B" w:rsidRDefault="00D97ABC" w:rsidP="00982817">
      <w:pPr>
        <w:pStyle w:val="aa"/>
        <w:tabs>
          <w:tab w:val="left" w:pos="9496"/>
        </w:tabs>
        <w:ind w:left="20" w:right="-2" w:firstLine="689"/>
        <w:jc w:val="center"/>
        <w:rPr>
          <w:rStyle w:val="1"/>
          <w:b/>
          <w:color w:val="000000"/>
        </w:rPr>
      </w:pPr>
    </w:p>
    <w:p w:rsidR="00A3644B" w:rsidRPr="00EB0E7E" w:rsidRDefault="00A3644B" w:rsidP="00A3644B">
      <w:pPr>
        <w:pStyle w:val="aa"/>
        <w:spacing w:line="274" w:lineRule="exact"/>
        <w:ind w:left="20" w:right="20" w:hanging="20"/>
        <w:jc w:val="center"/>
        <w:rPr>
          <w:b/>
        </w:rPr>
      </w:pPr>
      <w:r>
        <w:rPr>
          <w:rStyle w:val="ab"/>
          <w:b/>
          <w:color w:val="000000"/>
        </w:rPr>
        <w:t xml:space="preserve">О </w:t>
      </w:r>
      <w:proofErr w:type="gramStart"/>
      <w:r>
        <w:rPr>
          <w:rStyle w:val="ab"/>
          <w:b/>
          <w:color w:val="000000"/>
        </w:rPr>
        <w:t>П</w:t>
      </w:r>
      <w:proofErr w:type="gramEnd"/>
      <w:r>
        <w:rPr>
          <w:rStyle w:val="ab"/>
          <w:b/>
          <w:color w:val="000000"/>
        </w:rPr>
        <w:t xml:space="preserve"> Р Е Д Е Л И Л:</w:t>
      </w:r>
    </w:p>
    <w:p w:rsidR="00A3644B" w:rsidRPr="00664961" w:rsidRDefault="00A3644B" w:rsidP="00A3644B">
      <w:pPr>
        <w:pStyle w:val="20"/>
        <w:shd w:val="clear" w:color="auto" w:fill="auto"/>
        <w:spacing w:after="0" w:line="274" w:lineRule="exact"/>
        <w:ind w:left="4420"/>
        <w:jc w:val="both"/>
        <w:rPr>
          <w:rStyle w:val="2"/>
          <w:color w:val="000000"/>
        </w:rPr>
      </w:pPr>
    </w:p>
    <w:p w:rsidR="00A3644B" w:rsidRPr="005052DD" w:rsidRDefault="00A3644B" w:rsidP="00A3644B">
      <w:pPr>
        <w:pStyle w:val="aa"/>
        <w:widowControl w:val="0"/>
        <w:numPr>
          <w:ilvl w:val="0"/>
          <w:numId w:val="14"/>
        </w:numPr>
        <w:tabs>
          <w:tab w:val="left" w:pos="142"/>
        </w:tabs>
        <w:spacing w:line="274" w:lineRule="exact"/>
        <w:ind w:left="0" w:right="20" w:firstLine="709"/>
      </w:pPr>
      <w:r w:rsidRPr="005052DD">
        <w:rPr>
          <w:rStyle w:val="ab"/>
          <w:color w:val="000000"/>
        </w:rPr>
        <w:t xml:space="preserve">Приостановить действие </w:t>
      </w:r>
      <w:r>
        <w:t xml:space="preserve">Предписания Налоговой инспекции по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№ 112-0124-19 от 9 октября 2019 года, вынесенное в отношении общества с ограниченной ответственностью «Терновские зори».</w:t>
      </w:r>
    </w:p>
    <w:p w:rsidR="00376219" w:rsidRPr="009A4C96" w:rsidRDefault="00376219" w:rsidP="00376219">
      <w:pPr>
        <w:pStyle w:val="aa"/>
        <w:widowControl w:val="0"/>
        <w:tabs>
          <w:tab w:val="left" w:pos="997"/>
          <w:tab w:val="left" w:pos="9496"/>
        </w:tabs>
        <w:ind w:left="23" w:firstLine="697"/>
        <w:rPr>
          <w:sz w:val="23"/>
          <w:szCs w:val="23"/>
        </w:rPr>
      </w:pPr>
    </w:p>
    <w:p w:rsidR="00C85E0A" w:rsidRPr="003F7EBB" w:rsidRDefault="00172A1B" w:rsidP="00172A1B">
      <w:pPr>
        <w:jc w:val="center"/>
        <w:rPr>
          <w:b/>
        </w:rPr>
      </w:pPr>
      <w:r w:rsidRPr="003F7EBB">
        <w:rPr>
          <w:b/>
        </w:rPr>
        <w:t xml:space="preserve">Судебный акт </w:t>
      </w:r>
      <w:r w:rsidR="00A3644B">
        <w:rPr>
          <w:b/>
        </w:rPr>
        <w:t>подлежит немедленному исполнению</w:t>
      </w:r>
    </w:p>
    <w:p w:rsidR="00C85E0A" w:rsidRPr="003F7EBB" w:rsidRDefault="00172A1B" w:rsidP="00C85E0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EBB">
        <w:rPr>
          <w:rFonts w:ascii="Times New Roman" w:hAnsi="Times New Roman" w:cs="Times New Roman"/>
          <w:b/>
          <w:sz w:val="24"/>
          <w:szCs w:val="24"/>
        </w:rPr>
        <w:t xml:space="preserve">Исполнительный лист выдан </w:t>
      </w:r>
      <w:r w:rsidR="00A3644B">
        <w:rPr>
          <w:rFonts w:ascii="Times New Roman" w:hAnsi="Times New Roman" w:cs="Times New Roman"/>
          <w:b/>
          <w:sz w:val="24"/>
          <w:szCs w:val="24"/>
        </w:rPr>
        <w:t>22 октября 2019 года</w:t>
      </w:r>
    </w:p>
    <w:p w:rsidR="00C85E0A" w:rsidRPr="003F7EBB" w:rsidRDefault="00C85E0A" w:rsidP="00C85E0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4B" w:rsidRPr="00A3644B" w:rsidRDefault="00C85E0A" w:rsidP="00A3644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BB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</w:t>
      </w:r>
      <w:r w:rsidR="00172A1B" w:rsidRPr="003F7EBB">
        <w:rPr>
          <w:rFonts w:ascii="Times New Roman" w:hAnsi="Times New Roman" w:cs="Times New Roman"/>
          <w:b/>
          <w:sz w:val="24"/>
          <w:szCs w:val="24"/>
        </w:rPr>
        <w:t>взыскателя</w:t>
      </w:r>
      <w:r w:rsidRPr="003F7EBB">
        <w:rPr>
          <w:rFonts w:ascii="Times New Roman" w:hAnsi="Times New Roman" w:cs="Times New Roman"/>
          <w:b/>
          <w:sz w:val="24"/>
          <w:szCs w:val="24"/>
        </w:rPr>
        <w:t xml:space="preserve">, его место нахождения: </w:t>
      </w:r>
      <w:r w:rsidR="00A3644B" w:rsidRPr="00D97ABC">
        <w:rPr>
          <w:rFonts w:ascii="Times New Roman" w:hAnsi="Times New Roman" w:cs="Times New Roman"/>
          <w:sz w:val="24"/>
          <w:szCs w:val="24"/>
        </w:rPr>
        <w:t>обществ</w:t>
      </w:r>
      <w:r w:rsidR="00A3644B">
        <w:rPr>
          <w:rFonts w:ascii="Times New Roman" w:hAnsi="Times New Roman" w:cs="Times New Roman"/>
          <w:sz w:val="24"/>
          <w:szCs w:val="24"/>
        </w:rPr>
        <w:t>о</w:t>
      </w:r>
      <w:r w:rsidR="00A3644B" w:rsidRPr="00D97ABC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A3644B" w:rsidRPr="00A3644B">
        <w:rPr>
          <w:rFonts w:ascii="Times New Roman" w:hAnsi="Times New Roman" w:cs="Times New Roman"/>
          <w:sz w:val="24"/>
          <w:szCs w:val="24"/>
        </w:rPr>
        <w:t>«Терновский зори» (</w:t>
      </w:r>
      <w:proofErr w:type="spellStart"/>
      <w:r w:rsidR="00A3644B" w:rsidRPr="00A3644B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A3644B" w:rsidRPr="00A3644B">
        <w:rPr>
          <w:rFonts w:ascii="Times New Roman" w:hAnsi="Times New Roman" w:cs="Times New Roman"/>
          <w:sz w:val="24"/>
          <w:szCs w:val="24"/>
        </w:rPr>
        <w:t xml:space="preserve"> район, с. Терновка, ул. Котовского, 22).</w:t>
      </w:r>
      <w:proofErr w:type="gramEnd"/>
    </w:p>
    <w:p w:rsidR="00323A8D" w:rsidRPr="00323A8D" w:rsidRDefault="00323A8D" w:rsidP="00D84F3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3644B" w:rsidRDefault="00C85E0A" w:rsidP="00A3644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</w:t>
      </w:r>
      <w:r w:rsidR="00172A1B" w:rsidRPr="003F7EBB">
        <w:rPr>
          <w:rFonts w:ascii="Times New Roman" w:hAnsi="Times New Roman" w:cs="Times New Roman"/>
          <w:b/>
          <w:sz w:val="24"/>
          <w:szCs w:val="24"/>
        </w:rPr>
        <w:t>должника</w:t>
      </w:r>
      <w:r w:rsidRPr="003F7EBB">
        <w:rPr>
          <w:rFonts w:ascii="Times New Roman" w:hAnsi="Times New Roman" w:cs="Times New Roman"/>
          <w:b/>
          <w:sz w:val="24"/>
          <w:szCs w:val="24"/>
        </w:rPr>
        <w:t xml:space="preserve">, его место </w:t>
      </w:r>
      <w:r w:rsidR="00323A8D" w:rsidRPr="003F7EBB">
        <w:rPr>
          <w:rFonts w:ascii="Times New Roman" w:hAnsi="Times New Roman" w:cs="Times New Roman"/>
          <w:b/>
          <w:sz w:val="24"/>
          <w:szCs w:val="24"/>
        </w:rPr>
        <w:t>нахождения</w:t>
      </w:r>
      <w:r w:rsidRPr="003F7E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644B" w:rsidRPr="003F7EBB"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proofErr w:type="spellStart"/>
      <w:r w:rsidR="00A3644B" w:rsidRPr="00323A8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3644B" w:rsidRPr="00323A8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3644B" w:rsidRPr="00323A8D">
        <w:rPr>
          <w:rFonts w:ascii="Times New Roman" w:hAnsi="Times New Roman" w:cs="Times New Roman"/>
          <w:sz w:val="24"/>
          <w:szCs w:val="24"/>
        </w:rPr>
        <w:t>лободзея</w:t>
      </w:r>
      <w:proofErr w:type="spellEnd"/>
      <w:r w:rsidR="00A3644B" w:rsidRPr="00323A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644B" w:rsidRPr="00323A8D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A3644B" w:rsidRPr="00323A8D">
        <w:rPr>
          <w:rFonts w:ascii="Times New Roman" w:hAnsi="Times New Roman" w:cs="Times New Roman"/>
          <w:sz w:val="24"/>
          <w:szCs w:val="24"/>
        </w:rPr>
        <w:t xml:space="preserve"> району (г. </w:t>
      </w:r>
      <w:proofErr w:type="spellStart"/>
      <w:r w:rsidR="00A3644B" w:rsidRPr="00323A8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3644B" w:rsidRPr="00323A8D">
        <w:rPr>
          <w:rFonts w:ascii="Times New Roman" w:hAnsi="Times New Roman" w:cs="Times New Roman"/>
          <w:sz w:val="24"/>
          <w:szCs w:val="24"/>
        </w:rPr>
        <w:t>, ул. Фрунзе, 10)</w:t>
      </w:r>
      <w:r w:rsidR="00A3644B">
        <w:rPr>
          <w:rFonts w:ascii="Times New Roman" w:hAnsi="Times New Roman" w:cs="Times New Roman"/>
          <w:sz w:val="24"/>
          <w:szCs w:val="24"/>
        </w:rPr>
        <w:t>.</w:t>
      </w:r>
    </w:p>
    <w:p w:rsidR="00A3644B" w:rsidRPr="00323A8D" w:rsidRDefault="00A3644B" w:rsidP="00A3644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97ABC" w:rsidRPr="00D97ABC" w:rsidRDefault="00D97ABC" w:rsidP="001B6F4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31376" w:rsidRPr="003F7EBB" w:rsidRDefault="00A31376" w:rsidP="0098281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EBB">
        <w:rPr>
          <w:rFonts w:ascii="Times New Roman" w:hAnsi="Times New Roman" w:cs="Times New Roman"/>
          <w:sz w:val="24"/>
          <w:szCs w:val="24"/>
        </w:rPr>
        <w:t>На основании пункта 1 статьи 177 Арбитражного процессуального кодекса  Приднестровской Молдавской Республики, подпункта ж) пункта 1 статьи 14 Закона Приднестровской Молдавской Республики «Об исполнительном производстве» исполнительный лист может быть предъявлен к исполнению в течение шести месяцев со дня вступления судебного акта в законную силу или окончания срока, установленного при отсрочке или рассрочке его исполнения либо со дня вынесения определения о</w:t>
      </w:r>
      <w:proofErr w:type="gramEnd"/>
      <w:r w:rsidRPr="003F7E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EBB">
        <w:rPr>
          <w:rFonts w:ascii="Times New Roman" w:hAnsi="Times New Roman" w:cs="Times New Roman"/>
          <w:sz w:val="24"/>
          <w:szCs w:val="24"/>
        </w:rPr>
        <w:t>восстановлении</w:t>
      </w:r>
      <w:proofErr w:type="gramEnd"/>
      <w:r w:rsidRPr="003F7EBB">
        <w:rPr>
          <w:rFonts w:ascii="Times New Roman" w:hAnsi="Times New Roman" w:cs="Times New Roman"/>
          <w:sz w:val="24"/>
          <w:szCs w:val="24"/>
        </w:rPr>
        <w:t xml:space="preserve"> пропущенного срока для предъявления исполнительного листа к исполнению.</w:t>
      </w:r>
    </w:p>
    <w:p w:rsidR="00402310" w:rsidRPr="003F7EBB" w:rsidRDefault="00A31376" w:rsidP="00A3137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F7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376" w:rsidRPr="009A4C96" w:rsidRDefault="00A31376" w:rsidP="00A31376">
      <w:pPr>
        <w:pStyle w:val="HTM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A4C96">
        <w:rPr>
          <w:rFonts w:ascii="Times New Roman" w:hAnsi="Times New Roman" w:cs="Times New Roman"/>
          <w:sz w:val="23"/>
          <w:szCs w:val="23"/>
        </w:rPr>
        <w:t xml:space="preserve">  </w:t>
      </w:r>
      <w:r w:rsidRPr="009A4C96">
        <w:rPr>
          <w:rFonts w:ascii="Times New Roman" w:hAnsi="Times New Roman" w:cs="Times New Roman"/>
          <w:b/>
          <w:sz w:val="23"/>
          <w:szCs w:val="23"/>
        </w:rPr>
        <w:t xml:space="preserve">Судья                                                                                            </w:t>
      </w:r>
      <w:r w:rsidR="008D12A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E7478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="008D12A9">
        <w:rPr>
          <w:rFonts w:ascii="Times New Roman" w:hAnsi="Times New Roman" w:cs="Times New Roman"/>
          <w:b/>
          <w:sz w:val="23"/>
          <w:szCs w:val="23"/>
        </w:rPr>
        <w:t xml:space="preserve">                            Е.</w:t>
      </w:r>
      <w:r w:rsidR="00D97AB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A4C96">
        <w:rPr>
          <w:rFonts w:ascii="Times New Roman" w:hAnsi="Times New Roman" w:cs="Times New Roman"/>
          <w:b/>
          <w:sz w:val="23"/>
          <w:szCs w:val="23"/>
        </w:rPr>
        <w:t xml:space="preserve">А. Кушко </w:t>
      </w:r>
    </w:p>
    <w:p w:rsidR="00172A1B" w:rsidRPr="009A4C96" w:rsidRDefault="00172A1B" w:rsidP="008A0651">
      <w:pPr>
        <w:pStyle w:val="HTML"/>
        <w:jc w:val="both"/>
        <w:rPr>
          <w:rFonts w:ascii="Times New Roman" w:hAnsi="Times New Roman" w:cs="Times New Roman"/>
          <w:sz w:val="23"/>
          <w:szCs w:val="23"/>
        </w:rPr>
      </w:pPr>
    </w:p>
    <w:p w:rsidR="00A31376" w:rsidRPr="009A4C96" w:rsidRDefault="00A31376" w:rsidP="008A0651">
      <w:pPr>
        <w:pStyle w:val="HTML"/>
        <w:jc w:val="both"/>
        <w:rPr>
          <w:sz w:val="23"/>
          <w:szCs w:val="23"/>
        </w:rPr>
      </w:pPr>
      <w:r w:rsidRPr="009A4C96">
        <w:rPr>
          <w:rFonts w:ascii="Times New Roman" w:hAnsi="Times New Roman" w:cs="Times New Roman"/>
          <w:sz w:val="23"/>
          <w:szCs w:val="23"/>
        </w:rPr>
        <w:t>Место гербовой печати</w:t>
      </w:r>
    </w:p>
    <w:sectPr w:rsidR="00A31376" w:rsidRPr="009A4C96" w:rsidSect="00982817">
      <w:pgSz w:w="11906" w:h="16838"/>
      <w:pgMar w:top="720" w:right="567" w:bottom="284" w:left="1622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AFB" w:rsidRDefault="00FD0AFB" w:rsidP="00996B38">
      <w:r>
        <w:separator/>
      </w:r>
    </w:p>
  </w:endnote>
  <w:endnote w:type="continuationSeparator" w:id="1">
    <w:p w:rsidR="00FD0AFB" w:rsidRDefault="00FD0AFB" w:rsidP="0099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AFB" w:rsidRDefault="00FD0AFB" w:rsidP="00996B38">
      <w:r>
        <w:separator/>
      </w:r>
    </w:p>
  </w:footnote>
  <w:footnote w:type="continuationSeparator" w:id="1">
    <w:p w:rsidR="00FD0AFB" w:rsidRDefault="00FD0AFB" w:rsidP="00996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3024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41E2E19"/>
    <w:multiLevelType w:val="hybridMultilevel"/>
    <w:tmpl w:val="B44C657A"/>
    <w:lvl w:ilvl="0" w:tplc="C0E0E0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B38D9"/>
    <w:multiLevelType w:val="hybridMultilevel"/>
    <w:tmpl w:val="955A2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B73F5"/>
    <w:multiLevelType w:val="hybridMultilevel"/>
    <w:tmpl w:val="76E22744"/>
    <w:lvl w:ilvl="0" w:tplc="61CAF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160B0D"/>
    <w:multiLevelType w:val="hybridMultilevel"/>
    <w:tmpl w:val="1E18CA2C"/>
    <w:lvl w:ilvl="0" w:tplc="AB7C45D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E0504A"/>
    <w:multiLevelType w:val="hybridMultilevel"/>
    <w:tmpl w:val="B4940BF6"/>
    <w:lvl w:ilvl="0" w:tplc="91120D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06E0D"/>
    <w:multiLevelType w:val="hybridMultilevel"/>
    <w:tmpl w:val="3F367032"/>
    <w:lvl w:ilvl="0" w:tplc="4CA4C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0697B"/>
    <w:multiLevelType w:val="hybridMultilevel"/>
    <w:tmpl w:val="A022A4B4"/>
    <w:lvl w:ilvl="0" w:tplc="61600B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3C2572"/>
    <w:multiLevelType w:val="hybridMultilevel"/>
    <w:tmpl w:val="9AD0AE8C"/>
    <w:lvl w:ilvl="0" w:tplc="1130A4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4C691F"/>
    <w:multiLevelType w:val="hybridMultilevel"/>
    <w:tmpl w:val="D6947520"/>
    <w:lvl w:ilvl="0" w:tplc="ED9C27A8">
      <w:start w:val="2"/>
      <w:numFmt w:val="decimal"/>
      <w:lvlText w:val="%1."/>
      <w:lvlJc w:val="left"/>
      <w:pPr>
        <w:ind w:left="10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>
    <w:nsid w:val="5CFC7E5A"/>
    <w:multiLevelType w:val="hybridMultilevel"/>
    <w:tmpl w:val="F0D26ED4"/>
    <w:lvl w:ilvl="0" w:tplc="D526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293D4B"/>
    <w:multiLevelType w:val="hybridMultilevel"/>
    <w:tmpl w:val="0B9A5440"/>
    <w:lvl w:ilvl="0" w:tplc="ED242B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cumentProtection w:edit="forms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1C5"/>
    <w:rsid w:val="00042979"/>
    <w:rsid w:val="00055077"/>
    <w:rsid w:val="0006000C"/>
    <w:rsid w:val="00062AC1"/>
    <w:rsid w:val="000704F7"/>
    <w:rsid w:val="000710A3"/>
    <w:rsid w:val="00071CCB"/>
    <w:rsid w:val="0008212E"/>
    <w:rsid w:val="00097A77"/>
    <w:rsid w:val="000B466C"/>
    <w:rsid w:val="000D35FF"/>
    <w:rsid w:val="000D4C64"/>
    <w:rsid w:val="000E7B6F"/>
    <w:rsid w:val="00100C65"/>
    <w:rsid w:val="0011019E"/>
    <w:rsid w:val="00111B36"/>
    <w:rsid w:val="001268B1"/>
    <w:rsid w:val="00127BFA"/>
    <w:rsid w:val="001641A3"/>
    <w:rsid w:val="00172A1B"/>
    <w:rsid w:val="001769F4"/>
    <w:rsid w:val="00184AB6"/>
    <w:rsid w:val="00187A2D"/>
    <w:rsid w:val="001978A3"/>
    <w:rsid w:val="001A41F5"/>
    <w:rsid w:val="001B23F6"/>
    <w:rsid w:val="001B4B87"/>
    <w:rsid w:val="001B6F46"/>
    <w:rsid w:val="001C2C98"/>
    <w:rsid w:val="001C31C7"/>
    <w:rsid w:val="001D29A7"/>
    <w:rsid w:val="001E1931"/>
    <w:rsid w:val="001E7474"/>
    <w:rsid w:val="002014B8"/>
    <w:rsid w:val="00215720"/>
    <w:rsid w:val="00242729"/>
    <w:rsid w:val="00264BD5"/>
    <w:rsid w:val="002652AC"/>
    <w:rsid w:val="00274FFE"/>
    <w:rsid w:val="0029363F"/>
    <w:rsid w:val="00296715"/>
    <w:rsid w:val="002A2A3D"/>
    <w:rsid w:val="002C30B7"/>
    <w:rsid w:val="002E083B"/>
    <w:rsid w:val="002E2C8C"/>
    <w:rsid w:val="003114DF"/>
    <w:rsid w:val="00323A8D"/>
    <w:rsid w:val="00343992"/>
    <w:rsid w:val="003440E7"/>
    <w:rsid w:val="00353B54"/>
    <w:rsid w:val="00360B6B"/>
    <w:rsid w:val="00360F2D"/>
    <w:rsid w:val="003621A7"/>
    <w:rsid w:val="00370338"/>
    <w:rsid w:val="00376219"/>
    <w:rsid w:val="00384503"/>
    <w:rsid w:val="00396381"/>
    <w:rsid w:val="003E0FCA"/>
    <w:rsid w:val="003F1D72"/>
    <w:rsid w:val="003F7EBB"/>
    <w:rsid w:val="00402310"/>
    <w:rsid w:val="004103B9"/>
    <w:rsid w:val="00422415"/>
    <w:rsid w:val="004653E3"/>
    <w:rsid w:val="004655DE"/>
    <w:rsid w:val="00472D07"/>
    <w:rsid w:val="00473197"/>
    <w:rsid w:val="004739A1"/>
    <w:rsid w:val="004813CD"/>
    <w:rsid w:val="00490B2F"/>
    <w:rsid w:val="0049310A"/>
    <w:rsid w:val="004A137E"/>
    <w:rsid w:val="004A5D2E"/>
    <w:rsid w:val="004C2F8D"/>
    <w:rsid w:val="004D6A7A"/>
    <w:rsid w:val="004D7F1C"/>
    <w:rsid w:val="004E0EE2"/>
    <w:rsid w:val="004E5C76"/>
    <w:rsid w:val="004F24BF"/>
    <w:rsid w:val="004F6B25"/>
    <w:rsid w:val="00525775"/>
    <w:rsid w:val="00527874"/>
    <w:rsid w:val="00562F1C"/>
    <w:rsid w:val="00585369"/>
    <w:rsid w:val="00586F13"/>
    <w:rsid w:val="005A11C5"/>
    <w:rsid w:val="005A3257"/>
    <w:rsid w:val="005A4090"/>
    <w:rsid w:val="005C44F1"/>
    <w:rsid w:val="005D4F1B"/>
    <w:rsid w:val="005F0FE9"/>
    <w:rsid w:val="00613DEB"/>
    <w:rsid w:val="00630375"/>
    <w:rsid w:val="00641CB6"/>
    <w:rsid w:val="0067147D"/>
    <w:rsid w:val="00695BF5"/>
    <w:rsid w:val="006A1C6B"/>
    <w:rsid w:val="006B15DC"/>
    <w:rsid w:val="006D41A8"/>
    <w:rsid w:val="006E3239"/>
    <w:rsid w:val="006E3CD6"/>
    <w:rsid w:val="006E473E"/>
    <w:rsid w:val="006E7478"/>
    <w:rsid w:val="006F258F"/>
    <w:rsid w:val="0072094B"/>
    <w:rsid w:val="00725C0F"/>
    <w:rsid w:val="00747CAA"/>
    <w:rsid w:val="00752EF4"/>
    <w:rsid w:val="00754AA2"/>
    <w:rsid w:val="00757C8A"/>
    <w:rsid w:val="00770B25"/>
    <w:rsid w:val="00791CF6"/>
    <w:rsid w:val="007B5F87"/>
    <w:rsid w:val="007E368D"/>
    <w:rsid w:val="007F1168"/>
    <w:rsid w:val="007F2151"/>
    <w:rsid w:val="00800351"/>
    <w:rsid w:val="00833806"/>
    <w:rsid w:val="00834414"/>
    <w:rsid w:val="00863C71"/>
    <w:rsid w:val="00872A34"/>
    <w:rsid w:val="00872B2F"/>
    <w:rsid w:val="00885350"/>
    <w:rsid w:val="00897ADD"/>
    <w:rsid w:val="008A0651"/>
    <w:rsid w:val="008A4C63"/>
    <w:rsid w:val="008C4FC7"/>
    <w:rsid w:val="008D12A9"/>
    <w:rsid w:val="008D6FBC"/>
    <w:rsid w:val="009115B9"/>
    <w:rsid w:val="0093035F"/>
    <w:rsid w:val="00934DDB"/>
    <w:rsid w:val="009376F4"/>
    <w:rsid w:val="00942499"/>
    <w:rsid w:val="0094445C"/>
    <w:rsid w:val="0096331B"/>
    <w:rsid w:val="0096377C"/>
    <w:rsid w:val="00974519"/>
    <w:rsid w:val="00982817"/>
    <w:rsid w:val="00987044"/>
    <w:rsid w:val="00996B38"/>
    <w:rsid w:val="00996ECD"/>
    <w:rsid w:val="009A0645"/>
    <w:rsid w:val="009A4C96"/>
    <w:rsid w:val="009B1DF9"/>
    <w:rsid w:val="009F22BF"/>
    <w:rsid w:val="00A31376"/>
    <w:rsid w:val="00A3644B"/>
    <w:rsid w:val="00A55193"/>
    <w:rsid w:val="00A74DE2"/>
    <w:rsid w:val="00A81021"/>
    <w:rsid w:val="00A81F36"/>
    <w:rsid w:val="00A86F97"/>
    <w:rsid w:val="00AB3276"/>
    <w:rsid w:val="00AC765E"/>
    <w:rsid w:val="00AD52FF"/>
    <w:rsid w:val="00B1145D"/>
    <w:rsid w:val="00B26AF2"/>
    <w:rsid w:val="00B3677F"/>
    <w:rsid w:val="00B521C5"/>
    <w:rsid w:val="00B536C1"/>
    <w:rsid w:val="00B80EC6"/>
    <w:rsid w:val="00B93C29"/>
    <w:rsid w:val="00B93EA2"/>
    <w:rsid w:val="00B9666B"/>
    <w:rsid w:val="00BA6BC7"/>
    <w:rsid w:val="00BD2397"/>
    <w:rsid w:val="00C002FF"/>
    <w:rsid w:val="00C01061"/>
    <w:rsid w:val="00C03FCB"/>
    <w:rsid w:val="00C07763"/>
    <w:rsid w:val="00C1097E"/>
    <w:rsid w:val="00C21FFA"/>
    <w:rsid w:val="00C25936"/>
    <w:rsid w:val="00C41E8C"/>
    <w:rsid w:val="00C443E8"/>
    <w:rsid w:val="00C557A4"/>
    <w:rsid w:val="00C62B29"/>
    <w:rsid w:val="00C642D0"/>
    <w:rsid w:val="00C80E98"/>
    <w:rsid w:val="00C85E0A"/>
    <w:rsid w:val="00CA0097"/>
    <w:rsid w:val="00CA1C6F"/>
    <w:rsid w:val="00CB1A05"/>
    <w:rsid w:val="00CB4694"/>
    <w:rsid w:val="00CC5009"/>
    <w:rsid w:val="00CE7960"/>
    <w:rsid w:val="00CF58BA"/>
    <w:rsid w:val="00D02901"/>
    <w:rsid w:val="00D02C1E"/>
    <w:rsid w:val="00D03523"/>
    <w:rsid w:val="00D07F79"/>
    <w:rsid w:val="00D173C1"/>
    <w:rsid w:val="00D249D5"/>
    <w:rsid w:val="00D2617D"/>
    <w:rsid w:val="00D43B6F"/>
    <w:rsid w:val="00D43F1D"/>
    <w:rsid w:val="00D77E45"/>
    <w:rsid w:val="00D84F37"/>
    <w:rsid w:val="00D949DC"/>
    <w:rsid w:val="00D97ABC"/>
    <w:rsid w:val="00DA5315"/>
    <w:rsid w:val="00DA64DF"/>
    <w:rsid w:val="00DB1623"/>
    <w:rsid w:val="00DB5006"/>
    <w:rsid w:val="00DC51B8"/>
    <w:rsid w:val="00DD6AAE"/>
    <w:rsid w:val="00DE2E09"/>
    <w:rsid w:val="00DF2B0D"/>
    <w:rsid w:val="00E067B9"/>
    <w:rsid w:val="00E10AAF"/>
    <w:rsid w:val="00E22243"/>
    <w:rsid w:val="00E24531"/>
    <w:rsid w:val="00E62206"/>
    <w:rsid w:val="00E679AC"/>
    <w:rsid w:val="00E75982"/>
    <w:rsid w:val="00E8147E"/>
    <w:rsid w:val="00E92754"/>
    <w:rsid w:val="00EA646A"/>
    <w:rsid w:val="00EC0776"/>
    <w:rsid w:val="00EC3F2A"/>
    <w:rsid w:val="00EE064B"/>
    <w:rsid w:val="00F00B0E"/>
    <w:rsid w:val="00F36F08"/>
    <w:rsid w:val="00F549D2"/>
    <w:rsid w:val="00F55E01"/>
    <w:rsid w:val="00F91859"/>
    <w:rsid w:val="00F94A26"/>
    <w:rsid w:val="00FC5D3D"/>
    <w:rsid w:val="00FD0AFB"/>
    <w:rsid w:val="00FD74AF"/>
    <w:rsid w:val="00FE65BB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1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21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521C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84A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4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8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4AB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D6A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6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31376"/>
    <w:pPr>
      <w:jc w:val="both"/>
    </w:pPr>
  </w:style>
  <w:style w:type="character" w:customStyle="1" w:styleId="ab">
    <w:name w:val="Основной текст Знак"/>
    <w:basedOn w:val="a0"/>
    <w:link w:val="aa"/>
    <w:rsid w:val="00A313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10"/>
    <w:uiPriority w:val="99"/>
    <w:locked/>
    <w:rsid w:val="00A31376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2C30B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c">
    <w:name w:val="List Paragraph"/>
    <w:basedOn w:val="a"/>
    <w:uiPriority w:val="34"/>
    <w:qFormat/>
    <w:rsid w:val="004A5D2E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A3644B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644B"/>
    <w:pPr>
      <w:widowControl w:val="0"/>
      <w:shd w:val="clear" w:color="auto" w:fill="FFFFFF"/>
      <w:spacing w:after="60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97DDF-3E01-4689-BC1E-E42D14B5B38E}"/>
      </w:docPartPr>
      <w:docPartBody>
        <w:p w:rsidR="00C67995" w:rsidRDefault="003B1241">
          <w:r w:rsidRPr="004E713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15C16CF46D44C5A67170A22DD6D0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D4023-212E-448E-877A-D7AD4F64DBD0}"/>
      </w:docPartPr>
      <w:docPartBody>
        <w:p w:rsidR="00DA03CF" w:rsidRDefault="00041451" w:rsidP="00041451">
          <w:pPr>
            <w:pStyle w:val="A615C16CF46D44C5A67170A22DD6D08E"/>
          </w:pPr>
          <w:r w:rsidRPr="00381E43">
            <w:rPr>
              <w:rStyle w:val="a3"/>
            </w:rPr>
            <w:t>Выберите элемент.</w:t>
          </w:r>
        </w:p>
      </w:docPartBody>
    </w:docPart>
    <w:docPart>
      <w:docPartPr>
        <w:name w:val="DC33C31FDF3C4BB6823464D4970F2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A51C68-8BF5-4274-9B12-6A00934CF40D}"/>
      </w:docPartPr>
      <w:docPartBody>
        <w:p w:rsidR="008F4378" w:rsidRDefault="00DA03CF" w:rsidP="00DA03CF">
          <w:pPr>
            <w:pStyle w:val="DC33C31FDF3C4BB6823464D4970F27DD"/>
          </w:pPr>
          <w:r w:rsidRPr="00381E4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B1241"/>
    <w:rsid w:val="00041451"/>
    <w:rsid w:val="000A322F"/>
    <w:rsid w:val="00142A52"/>
    <w:rsid w:val="00162B6D"/>
    <w:rsid w:val="00175E11"/>
    <w:rsid w:val="00244722"/>
    <w:rsid w:val="002716B8"/>
    <w:rsid w:val="00277B79"/>
    <w:rsid w:val="00282552"/>
    <w:rsid w:val="002A7ED9"/>
    <w:rsid w:val="002B2B27"/>
    <w:rsid w:val="002F4264"/>
    <w:rsid w:val="00393A0A"/>
    <w:rsid w:val="003B1241"/>
    <w:rsid w:val="00492142"/>
    <w:rsid w:val="004C55F1"/>
    <w:rsid w:val="005128F4"/>
    <w:rsid w:val="00566759"/>
    <w:rsid w:val="005B4ADD"/>
    <w:rsid w:val="005D350B"/>
    <w:rsid w:val="00630562"/>
    <w:rsid w:val="0065052D"/>
    <w:rsid w:val="00662E87"/>
    <w:rsid w:val="006F7A68"/>
    <w:rsid w:val="007359BD"/>
    <w:rsid w:val="00740498"/>
    <w:rsid w:val="007522C3"/>
    <w:rsid w:val="00786769"/>
    <w:rsid w:val="007E7DC1"/>
    <w:rsid w:val="007F3C04"/>
    <w:rsid w:val="008141D5"/>
    <w:rsid w:val="008340F2"/>
    <w:rsid w:val="008368E7"/>
    <w:rsid w:val="00871A8C"/>
    <w:rsid w:val="0088405A"/>
    <w:rsid w:val="008F4378"/>
    <w:rsid w:val="008F714D"/>
    <w:rsid w:val="0090199D"/>
    <w:rsid w:val="009055B9"/>
    <w:rsid w:val="009166F9"/>
    <w:rsid w:val="00954B4B"/>
    <w:rsid w:val="0097788F"/>
    <w:rsid w:val="009879C8"/>
    <w:rsid w:val="009A3C3A"/>
    <w:rsid w:val="00A9308B"/>
    <w:rsid w:val="00A95EEB"/>
    <w:rsid w:val="00AA1FFA"/>
    <w:rsid w:val="00B173D6"/>
    <w:rsid w:val="00B216CB"/>
    <w:rsid w:val="00B75794"/>
    <w:rsid w:val="00B81647"/>
    <w:rsid w:val="00C16AF3"/>
    <w:rsid w:val="00C35485"/>
    <w:rsid w:val="00C55DFD"/>
    <w:rsid w:val="00C67995"/>
    <w:rsid w:val="00C73EA7"/>
    <w:rsid w:val="00C853F4"/>
    <w:rsid w:val="00CE5298"/>
    <w:rsid w:val="00D32739"/>
    <w:rsid w:val="00D8043C"/>
    <w:rsid w:val="00DA03CF"/>
    <w:rsid w:val="00DA6BF6"/>
    <w:rsid w:val="00DD4A08"/>
    <w:rsid w:val="00DF2165"/>
    <w:rsid w:val="00DF41A0"/>
    <w:rsid w:val="00E57C2D"/>
    <w:rsid w:val="00E738F3"/>
    <w:rsid w:val="00E965B4"/>
    <w:rsid w:val="00ED6002"/>
    <w:rsid w:val="00EF37E7"/>
    <w:rsid w:val="00F46A40"/>
    <w:rsid w:val="00F548FC"/>
    <w:rsid w:val="00F6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03CF"/>
  </w:style>
  <w:style w:type="paragraph" w:customStyle="1" w:styleId="189A9803F73F479A8CB9EE2AD3DB919B">
    <w:name w:val="189A9803F73F479A8CB9EE2AD3DB919B"/>
    <w:rsid w:val="00C67995"/>
    <w:rPr>
      <w:rFonts w:eastAsiaTheme="minorHAnsi"/>
      <w:lang w:eastAsia="en-US"/>
    </w:rPr>
  </w:style>
  <w:style w:type="paragraph" w:customStyle="1" w:styleId="C6FBB7F8E14F4DEF86A784888F79ACE0">
    <w:name w:val="C6FBB7F8E14F4DEF86A784888F79ACE0"/>
    <w:rsid w:val="00B7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8A159845242FCABDB7A7B8BE0D99F">
    <w:name w:val="9BE8A159845242FCABDB7A7B8BE0D99F"/>
    <w:rsid w:val="00C5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9DABB87944B418BC8638C3B2216AC">
    <w:name w:val="1C39DABB87944B418BC8638C3B2216AC"/>
    <w:rsid w:val="00041451"/>
  </w:style>
  <w:style w:type="paragraph" w:customStyle="1" w:styleId="A615C16CF46D44C5A67170A22DD6D08E">
    <w:name w:val="A615C16CF46D44C5A67170A22DD6D08E"/>
    <w:rsid w:val="00041451"/>
  </w:style>
  <w:style w:type="paragraph" w:customStyle="1" w:styleId="8988DD3DB99548AC9B05E63C380D23CF">
    <w:name w:val="8988DD3DB99548AC9B05E63C380D23CF"/>
    <w:rsid w:val="00DA03CF"/>
  </w:style>
  <w:style w:type="paragraph" w:customStyle="1" w:styleId="6B4513DC474341C19B3767F7733213A7">
    <w:name w:val="6B4513DC474341C19B3767F7733213A7"/>
    <w:rsid w:val="00DA03CF"/>
  </w:style>
  <w:style w:type="paragraph" w:customStyle="1" w:styleId="DC33C31FDF3C4BB6823464D4970F27DD">
    <w:name w:val="DC33C31FDF3C4BB6823464D4970F27DD"/>
    <w:rsid w:val="00DA03CF"/>
  </w:style>
  <w:style w:type="paragraph" w:styleId="HTML">
    <w:name w:val="HTML Preformatted"/>
    <w:basedOn w:val="a"/>
    <w:link w:val="HTML0"/>
    <w:rsid w:val="007E7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7DC1"/>
    <w:rPr>
      <w:rFonts w:ascii="Arial Unicode MS" w:eastAsia="Arial Unicode MS" w:hAnsi="Arial Unicode MS" w:cs="Arial Unicode MS"/>
      <w:sz w:val="20"/>
      <w:szCs w:val="20"/>
    </w:rPr>
  </w:style>
  <w:style w:type="paragraph" w:customStyle="1" w:styleId="6572A09ABD4F4B2F96D63F0CCEC43FC4">
    <w:name w:val="6572A09ABD4F4B2F96D63F0CCEC43FC4"/>
    <w:rsid w:val="007E7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kutuzzzow</dc:creator>
  <cp:lastModifiedBy>Елена А. Кушко</cp:lastModifiedBy>
  <cp:revision>2</cp:revision>
  <cp:lastPrinted>2016-01-02T14:35:00Z</cp:lastPrinted>
  <dcterms:created xsi:type="dcterms:W3CDTF">2019-10-22T07:58:00Z</dcterms:created>
  <dcterms:modified xsi:type="dcterms:W3CDTF">2019-10-22T07:58:00Z</dcterms:modified>
</cp:coreProperties>
</file>