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912B0C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12B0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912B0C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D871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B11B71" w:rsidRPr="00B11B7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="00D871D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B11B7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11B7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0A67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B11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F244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B11B7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73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0A67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B11B71" w:rsidRDefault="00CD123F" w:rsidP="00B1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1B71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B11B71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B11B71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B11B71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B11B71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B11B71">
        <w:rPr>
          <w:rFonts w:ascii="Times New Roman" w:eastAsia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B11B71" w:rsidRPr="00B11B71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B11B71" w:rsidRPr="00B11B71">
        <w:rPr>
          <w:rFonts w:ascii="Times New Roman" w:hAnsi="Times New Roman" w:cs="Times New Roman"/>
          <w:sz w:val="24"/>
          <w:szCs w:val="24"/>
        </w:rPr>
        <w:t>Ви-авто</w:t>
      </w:r>
      <w:proofErr w:type="spellEnd"/>
      <w:r w:rsidR="00B11B71" w:rsidRPr="00B11B71">
        <w:rPr>
          <w:rFonts w:ascii="Times New Roman" w:hAnsi="Times New Roman" w:cs="Times New Roman"/>
          <w:sz w:val="24"/>
          <w:szCs w:val="24"/>
        </w:rPr>
        <w:t xml:space="preserve">», г. Бендеры, ул. </w:t>
      </w:r>
      <w:proofErr w:type="spellStart"/>
      <w:r w:rsidR="00B11B71" w:rsidRPr="00B11B71">
        <w:rPr>
          <w:rFonts w:ascii="Times New Roman" w:hAnsi="Times New Roman" w:cs="Times New Roman"/>
          <w:sz w:val="24"/>
          <w:szCs w:val="24"/>
        </w:rPr>
        <w:t>Глядковской</w:t>
      </w:r>
      <w:proofErr w:type="spellEnd"/>
      <w:r w:rsidR="00B11B71" w:rsidRPr="00B11B71">
        <w:rPr>
          <w:rFonts w:ascii="Times New Roman" w:hAnsi="Times New Roman" w:cs="Times New Roman"/>
          <w:sz w:val="24"/>
          <w:szCs w:val="24"/>
        </w:rPr>
        <w:t>, 10 к индивидуальному предпринимателю Михайлову Виталию Валерьевичу, г. Бендеры, ул. Индустриальная, д.99, к.68, о возмещении убытков</w:t>
      </w:r>
      <w:r w:rsidR="00E90CB3" w:rsidRPr="00D17291">
        <w:rPr>
          <w:rStyle w:val="FontStyle14"/>
          <w:sz w:val="24"/>
          <w:szCs w:val="24"/>
        </w:rPr>
        <w:t xml:space="preserve"> 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5E0B64" w:rsidRPr="00D17291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D17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D17291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17291" w:rsidRPr="00BC37DD" w:rsidRDefault="00D17291" w:rsidP="00D17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91">
        <w:rPr>
          <w:rFonts w:ascii="Times New Roman" w:hAnsi="Times New Roman" w:cs="Times New Roman"/>
          <w:sz w:val="24"/>
          <w:szCs w:val="24"/>
        </w:rPr>
        <w:t xml:space="preserve">          К заявлению приложено ходатайство об отсрочке оплаты государственной пошлины, в связи с тяжелым имущественным положением истца, что подтверждено справкой  </w:t>
      </w:r>
      <w:r w:rsidR="00F2445F">
        <w:rPr>
          <w:rFonts w:ascii="Times New Roman" w:hAnsi="Times New Roman" w:cs="Times New Roman"/>
          <w:sz w:val="24"/>
          <w:szCs w:val="24"/>
        </w:rPr>
        <w:t>ЗАО «</w:t>
      </w:r>
      <w:r w:rsidR="00B11B71">
        <w:rPr>
          <w:rFonts w:ascii="Times New Roman" w:hAnsi="Times New Roman" w:cs="Times New Roman"/>
          <w:sz w:val="24"/>
          <w:szCs w:val="24"/>
        </w:rPr>
        <w:t>Приднестровский Сбербанк</w:t>
      </w:r>
      <w:r w:rsidR="00F2445F">
        <w:rPr>
          <w:rFonts w:ascii="Times New Roman" w:hAnsi="Times New Roman" w:cs="Times New Roman"/>
          <w:sz w:val="24"/>
          <w:szCs w:val="24"/>
        </w:rPr>
        <w:t xml:space="preserve">» </w:t>
      </w:r>
      <w:r w:rsidR="00BC37DD">
        <w:rPr>
          <w:rFonts w:ascii="Times New Roman" w:hAnsi="Times New Roman" w:cs="Times New Roman"/>
          <w:sz w:val="24"/>
          <w:szCs w:val="24"/>
        </w:rPr>
        <w:t xml:space="preserve"> </w:t>
      </w:r>
      <w:r w:rsidR="00B11B71">
        <w:rPr>
          <w:rFonts w:ascii="Times New Roman" w:hAnsi="Times New Roman" w:cs="Times New Roman"/>
          <w:sz w:val="24"/>
          <w:szCs w:val="24"/>
        </w:rPr>
        <w:t>№01-08/2222 от 27.08.2019</w:t>
      </w:r>
      <w:r w:rsidR="00F2445F">
        <w:rPr>
          <w:rFonts w:ascii="Times New Roman" w:hAnsi="Times New Roman" w:cs="Times New Roman"/>
          <w:sz w:val="24"/>
          <w:szCs w:val="24"/>
        </w:rPr>
        <w:t xml:space="preserve"> </w:t>
      </w:r>
      <w:r w:rsidR="00BC37DD">
        <w:rPr>
          <w:rFonts w:ascii="Times New Roman" w:hAnsi="Times New Roman" w:cs="Times New Roman"/>
          <w:sz w:val="24"/>
          <w:szCs w:val="24"/>
        </w:rPr>
        <w:t xml:space="preserve"> 2019 года.</w:t>
      </w:r>
    </w:p>
    <w:p w:rsidR="00D17291" w:rsidRPr="00D17291" w:rsidRDefault="00B11B71" w:rsidP="00D17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7291" w:rsidRPr="00D17291">
        <w:rPr>
          <w:rFonts w:ascii="Times New Roman" w:hAnsi="Times New Roman" w:cs="Times New Roman"/>
          <w:sz w:val="24"/>
          <w:szCs w:val="24"/>
        </w:rPr>
        <w:t>Изучив доводы заявленного ходатайства, суд считает его обоснованным и подлежащим удовлетворению, по изложенным в нем основаниям (пункт 4 статьи 80 АПК ПМР).</w:t>
      </w:r>
    </w:p>
    <w:p w:rsidR="00271153" w:rsidRPr="00D17291" w:rsidRDefault="00D17291" w:rsidP="00D1729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="00D9355A" w:rsidRPr="00D17291">
        <w:rPr>
          <w:rFonts w:ascii="Times New Roman" w:eastAsia="Times New Roman" w:hAnsi="Times New Roman" w:cs="Times New Roman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55A" w:rsidRPr="00D17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D17291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D17291" w:rsidRDefault="00E90CB3" w:rsidP="00D1729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29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1729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D1729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Default="00E90CB3" w:rsidP="00D1729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291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B11B71">
        <w:rPr>
          <w:rFonts w:ascii="Times New Roman" w:eastAsia="Times New Roman" w:hAnsi="Times New Roman" w:cs="Times New Roman"/>
          <w:sz w:val="24"/>
          <w:szCs w:val="24"/>
        </w:rPr>
        <w:t>ООО</w:t>
      </w:r>
      <w:r w:rsidR="00F24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B71" w:rsidRPr="00B11B7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11B71" w:rsidRPr="00B11B71">
        <w:rPr>
          <w:rFonts w:ascii="Times New Roman" w:hAnsi="Times New Roman" w:cs="Times New Roman"/>
          <w:sz w:val="24"/>
          <w:szCs w:val="24"/>
        </w:rPr>
        <w:t>Ви-авто</w:t>
      </w:r>
      <w:proofErr w:type="spellEnd"/>
      <w:r w:rsidR="00B11B71" w:rsidRPr="00B11B71">
        <w:rPr>
          <w:rFonts w:ascii="Times New Roman" w:hAnsi="Times New Roman" w:cs="Times New Roman"/>
          <w:sz w:val="24"/>
          <w:szCs w:val="24"/>
        </w:rPr>
        <w:t>»</w:t>
      </w:r>
      <w:r w:rsidR="00D748B9" w:rsidRPr="00D172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7291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445F" w:rsidRPr="009E09CE" w:rsidRDefault="00F2445F" w:rsidP="00F2445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Отсрочить уплату государственной пошлины, до окончания рассмотрения дела в суде первой инстанции.</w:t>
      </w:r>
    </w:p>
    <w:p w:rsidR="00D9355A" w:rsidRPr="00F2445F" w:rsidRDefault="00E90CB3" w:rsidP="00F2445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45F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B11B71" w:rsidRPr="00B11B71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="00F2445F" w:rsidRPr="00F2445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сентября</w:t>
      </w:r>
      <w:r w:rsidR="000E7A54" w:rsidRPr="00F244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F2445F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0A67C1" w:rsidRPr="00F2445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D123F" w:rsidRPr="00F2445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F2445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F2445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11B7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0A67C1" w:rsidRPr="00F2445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Pr="00F2445F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 w:rsidRPr="00F2445F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F244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45F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F2445F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F244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F2445F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F2445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244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09CE" w:rsidRDefault="0027115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9E09CE" w:rsidRDefault="00271153" w:rsidP="009E09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CE">
        <w:rPr>
          <w:rStyle w:val="FontStyle14"/>
          <w:bCs/>
          <w:sz w:val="24"/>
          <w:szCs w:val="24"/>
        </w:rPr>
        <w:t xml:space="preserve">- </w:t>
      </w:r>
      <w:r w:rsidRPr="009E09CE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9E09CE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9E09CE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="00086CC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11B7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редставить в судебное заседание для обозрения оригиналы документов, приложенных к</w:t>
      </w:r>
      <w:r w:rsidR="0027115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="00B11B71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 представить доказательства вины ответчика в причинении вреда истцу и доказательства причинно-следственной связи между противоправным поведением ответчика и наступившими вредными последствиями в виде вреда, причиненного истцу.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9E09CE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B11B71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F2445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сентября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9E09CE" w:rsidRDefault="00E90CB3" w:rsidP="009E09C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9E09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E09CE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9E09CE" w:rsidRDefault="00E90CB3" w:rsidP="009E09C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50C75"/>
    <w:multiLevelType w:val="hybridMultilevel"/>
    <w:tmpl w:val="A5E4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1367A"/>
    <w:rsid w:val="00086CC9"/>
    <w:rsid w:val="00092AB2"/>
    <w:rsid w:val="000A67C1"/>
    <w:rsid w:val="000E7A54"/>
    <w:rsid w:val="00147391"/>
    <w:rsid w:val="001E4809"/>
    <w:rsid w:val="002631E9"/>
    <w:rsid w:val="00271153"/>
    <w:rsid w:val="00275FE9"/>
    <w:rsid w:val="002D335E"/>
    <w:rsid w:val="003A6609"/>
    <w:rsid w:val="00434D88"/>
    <w:rsid w:val="004F561B"/>
    <w:rsid w:val="005528A6"/>
    <w:rsid w:val="005E0B64"/>
    <w:rsid w:val="00655D5F"/>
    <w:rsid w:val="006A6F61"/>
    <w:rsid w:val="007034EB"/>
    <w:rsid w:val="00711741"/>
    <w:rsid w:val="0073490D"/>
    <w:rsid w:val="00762894"/>
    <w:rsid w:val="007C4A1F"/>
    <w:rsid w:val="00807E00"/>
    <w:rsid w:val="00860659"/>
    <w:rsid w:val="008F7460"/>
    <w:rsid w:val="00912B0C"/>
    <w:rsid w:val="009649B6"/>
    <w:rsid w:val="009661E0"/>
    <w:rsid w:val="009B20E5"/>
    <w:rsid w:val="009E09CE"/>
    <w:rsid w:val="00A33863"/>
    <w:rsid w:val="00A46643"/>
    <w:rsid w:val="00A72676"/>
    <w:rsid w:val="00B11B71"/>
    <w:rsid w:val="00B30E91"/>
    <w:rsid w:val="00B4406B"/>
    <w:rsid w:val="00B66579"/>
    <w:rsid w:val="00BC37DD"/>
    <w:rsid w:val="00BE20E9"/>
    <w:rsid w:val="00C707BA"/>
    <w:rsid w:val="00CD123F"/>
    <w:rsid w:val="00D11E47"/>
    <w:rsid w:val="00D17291"/>
    <w:rsid w:val="00D748B9"/>
    <w:rsid w:val="00D871DE"/>
    <w:rsid w:val="00D9355A"/>
    <w:rsid w:val="00D963A6"/>
    <w:rsid w:val="00DC08FC"/>
    <w:rsid w:val="00E90CB3"/>
    <w:rsid w:val="00F2445F"/>
    <w:rsid w:val="00F912E3"/>
    <w:rsid w:val="00F9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29</cp:revision>
  <cp:lastPrinted>2018-04-24T06:07:00Z</cp:lastPrinted>
  <dcterms:created xsi:type="dcterms:W3CDTF">2018-04-23T12:06:00Z</dcterms:created>
  <dcterms:modified xsi:type="dcterms:W3CDTF">2019-09-10T13:17:00Z</dcterms:modified>
</cp:coreProperties>
</file>