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D697B" w:rsidRPr="00CD697B" w:rsidTr="00CD697B">
        <w:trPr>
          <w:trHeight w:val="259"/>
        </w:trPr>
        <w:tc>
          <w:tcPr>
            <w:tcW w:w="396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97B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D697B" w:rsidRPr="00CD697B" w:rsidTr="00CD697B">
        <w:tc>
          <w:tcPr>
            <w:tcW w:w="396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D697B" w:rsidRPr="00CD697B" w:rsidTr="00CD697B">
        <w:tc>
          <w:tcPr>
            <w:tcW w:w="396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D69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6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D69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D6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D697B" w:rsidRPr="00CD697B" w:rsidRDefault="00CD697B" w:rsidP="00CD697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CD69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-147320</wp:posOffset>
            </wp:positionV>
            <wp:extent cx="683895" cy="757555"/>
            <wp:effectExtent l="19050" t="0" r="190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97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D697B" w:rsidRPr="00CD697B" w:rsidTr="00CD697B">
        <w:trPr>
          <w:trHeight w:val="342"/>
        </w:trPr>
        <w:tc>
          <w:tcPr>
            <w:tcW w:w="3888" w:type="dxa"/>
            <w:shd w:val="clear" w:color="auto" w:fill="auto"/>
          </w:tcPr>
          <w:p w:rsidR="00CD697B" w:rsidRPr="00CD697B" w:rsidRDefault="00CD697B" w:rsidP="00CD69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697B" w:rsidRPr="00CD697B" w:rsidRDefault="00CD697B" w:rsidP="00CD697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D697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D697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D697B" w:rsidRPr="00CD697B" w:rsidRDefault="00CD697B" w:rsidP="00CD697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D697B" w:rsidRPr="00CD697B" w:rsidRDefault="00CD697B" w:rsidP="00CD6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697B" w:rsidRPr="00CD697B" w:rsidRDefault="00CD697B" w:rsidP="00CD697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D697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D697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D697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D697B" w:rsidRPr="00CD697B" w:rsidRDefault="00CD697B" w:rsidP="00CD6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D697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697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697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>.</w:t>
      </w:r>
      <w:r w:rsidRPr="00CD697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97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CD697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697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697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E11C6" w:rsidRPr="00CD697B" w:rsidRDefault="00BE11C6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CD697B" w:rsidRPr="00CD697B" w:rsidRDefault="00CD697B" w:rsidP="00CD697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D697B" w:rsidRPr="00CD697B" w:rsidTr="00CD697B">
        <w:trPr>
          <w:trHeight w:val="259"/>
        </w:trPr>
        <w:tc>
          <w:tcPr>
            <w:tcW w:w="4952" w:type="dxa"/>
            <w:gridSpan w:val="7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октября</w:t>
            </w: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CD69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529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</w:t>
            </w:r>
            <w:r w:rsidRPr="00CD6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697B" w:rsidRPr="00CD697B" w:rsidTr="00CD697B">
        <w:tc>
          <w:tcPr>
            <w:tcW w:w="119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D697B" w:rsidRPr="00CD697B" w:rsidRDefault="00CD697B" w:rsidP="00CD697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97B" w:rsidRPr="00CD697B" w:rsidTr="00CD697B">
        <w:tc>
          <w:tcPr>
            <w:tcW w:w="1985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D697B" w:rsidRPr="00CD697B" w:rsidRDefault="00CD697B" w:rsidP="00CD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D697B" w:rsidRPr="00CD697B" w:rsidRDefault="00CD697B" w:rsidP="00CD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97B" w:rsidRPr="00CD697B" w:rsidTr="00CD697B">
        <w:tc>
          <w:tcPr>
            <w:tcW w:w="119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97B" w:rsidRPr="00CD697B" w:rsidTr="00CD697B">
        <w:tc>
          <w:tcPr>
            <w:tcW w:w="1199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D697B" w:rsidRPr="00CD697B" w:rsidRDefault="00CD697B" w:rsidP="00CD69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697B" w:rsidRDefault="00CD697B" w:rsidP="00CD697B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</w:t>
      </w:r>
      <w:proofErr w:type="spellStart"/>
      <w:r w:rsidRPr="00CD697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 xml:space="preserve"> И. П. в рамках дела № </w:t>
      </w:r>
      <w:r>
        <w:rPr>
          <w:rFonts w:ascii="Times New Roman" w:hAnsi="Times New Roman" w:cs="Times New Roman"/>
          <w:sz w:val="24"/>
          <w:szCs w:val="24"/>
        </w:rPr>
        <w:t>529</w:t>
      </w:r>
      <w:r w:rsidRPr="00CD697B">
        <w:rPr>
          <w:rFonts w:ascii="Times New Roman" w:hAnsi="Times New Roman" w:cs="Times New Roman"/>
          <w:sz w:val="24"/>
          <w:szCs w:val="24"/>
        </w:rPr>
        <w:t xml:space="preserve">/19-12 по заявлению </w:t>
      </w:r>
      <w:r>
        <w:rPr>
          <w:rStyle w:val="FontStyle14"/>
          <w:sz w:val="24"/>
          <w:szCs w:val="24"/>
        </w:rPr>
        <w:t>Налоговой инспекции по</w:t>
      </w:r>
      <w:r w:rsidR="00D1688D">
        <w:rPr>
          <w:rStyle w:val="FontStyle14"/>
          <w:sz w:val="24"/>
          <w:szCs w:val="24"/>
        </w:rPr>
        <w:t xml:space="preserve">                       </w:t>
      </w:r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 (г. Тирасполь, ул. 25 октября, д.101) о привлечении к административной ответственности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Эклессис-</w:t>
      </w:r>
      <w:r w:rsidR="00D1688D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рупп</w:t>
      </w:r>
      <w:proofErr w:type="spellEnd"/>
      <w:r>
        <w:rPr>
          <w:rStyle w:val="FontStyle14"/>
          <w:sz w:val="24"/>
          <w:szCs w:val="24"/>
        </w:rPr>
        <w:t>» (г. Тирасполь, ул. Космонавтов, д.2/1, кв. 28)</w:t>
      </w:r>
    </w:p>
    <w:p w:rsidR="00BE11C6" w:rsidRPr="00CD697B" w:rsidRDefault="00BE11C6" w:rsidP="00CD697B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97B" w:rsidRPr="00CD697B" w:rsidRDefault="00CD697B" w:rsidP="00CD697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D697B" w:rsidRPr="00CD697B" w:rsidRDefault="00CD697B" w:rsidP="00CD697B">
      <w:pPr>
        <w:spacing w:after="0" w:line="240" w:lineRule="auto"/>
        <w:ind w:right="-8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697B" w:rsidRDefault="00CD697B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Pr="00CD697B">
        <w:rPr>
          <w:rStyle w:val="FontStyle14"/>
          <w:sz w:val="24"/>
          <w:szCs w:val="24"/>
        </w:rPr>
        <w:t>г</w:t>
      </w:r>
      <w:proofErr w:type="gramEnd"/>
      <w:r w:rsidRPr="00CD697B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Тирасполь</w:t>
      </w:r>
      <w:r w:rsidRPr="00CD697B">
        <w:rPr>
          <w:rStyle w:val="FontStyle14"/>
          <w:sz w:val="24"/>
          <w:szCs w:val="24"/>
        </w:rPr>
        <w:t xml:space="preserve"> (далее – заявитель, налоговая инспекция) </w:t>
      </w:r>
      <w:r w:rsidRPr="00CD697B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 w:rsidRPr="00CD697B"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Эклессис-групп</w:t>
      </w:r>
      <w:proofErr w:type="spellEnd"/>
      <w:r w:rsidRPr="00CD697B">
        <w:rPr>
          <w:rStyle w:val="FontStyle14"/>
          <w:sz w:val="24"/>
          <w:szCs w:val="24"/>
        </w:rPr>
        <w:t>» (далее – общество, ООО «</w:t>
      </w:r>
      <w:proofErr w:type="spellStart"/>
      <w:r>
        <w:rPr>
          <w:rStyle w:val="FontStyle14"/>
          <w:sz w:val="24"/>
          <w:szCs w:val="24"/>
        </w:rPr>
        <w:t>Эклессис-групп</w:t>
      </w:r>
      <w:proofErr w:type="spellEnd"/>
      <w:r w:rsidRPr="00CD697B">
        <w:rPr>
          <w:rStyle w:val="FontStyle14"/>
          <w:sz w:val="24"/>
          <w:szCs w:val="24"/>
        </w:rPr>
        <w:t>»)</w:t>
      </w:r>
      <w:r w:rsidRPr="00CD69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августа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>названное заявление налоговой инспекции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97B" w:rsidRPr="00CD697B" w:rsidRDefault="00CD697B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D697B">
        <w:rPr>
          <w:rFonts w:ascii="Times New Roman" w:hAnsi="Times New Roman" w:cs="Times New Roman"/>
          <w:sz w:val="24"/>
          <w:szCs w:val="24"/>
        </w:rPr>
        <w:t xml:space="preserve"> </w:t>
      </w:r>
      <w:r w:rsidR="00D1688D">
        <w:rPr>
          <w:rFonts w:ascii="Times New Roman" w:hAnsi="Times New Roman" w:cs="Times New Roman"/>
          <w:sz w:val="24"/>
          <w:szCs w:val="24"/>
        </w:rPr>
        <w:t>августа</w:t>
      </w:r>
      <w:r w:rsidRPr="00CD697B">
        <w:rPr>
          <w:rFonts w:ascii="Times New Roman" w:hAnsi="Times New Roman" w:cs="Times New Roman"/>
          <w:sz w:val="24"/>
          <w:szCs w:val="24"/>
        </w:rPr>
        <w:t xml:space="preserve"> 2019 года производство по делу № </w:t>
      </w:r>
      <w:r>
        <w:rPr>
          <w:rFonts w:ascii="Times New Roman" w:hAnsi="Times New Roman" w:cs="Times New Roman"/>
          <w:sz w:val="24"/>
          <w:szCs w:val="24"/>
        </w:rPr>
        <w:t>529</w:t>
      </w:r>
      <w:r w:rsidRPr="00CD697B">
        <w:rPr>
          <w:rFonts w:ascii="Times New Roman" w:hAnsi="Times New Roman" w:cs="Times New Roman"/>
          <w:sz w:val="24"/>
          <w:szCs w:val="24"/>
        </w:rPr>
        <w:t xml:space="preserve">/19-12 приостановлено до вступления в законную силу судебного акта, которым будет окончено производство по делу № </w:t>
      </w:r>
      <w:r>
        <w:rPr>
          <w:rFonts w:ascii="Times New Roman" w:hAnsi="Times New Roman" w:cs="Times New Roman"/>
          <w:sz w:val="24"/>
          <w:szCs w:val="24"/>
        </w:rPr>
        <w:t>486</w:t>
      </w:r>
      <w:r w:rsidRPr="00CD697B">
        <w:rPr>
          <w:rFonts w:ascii="Times New Roman" w:hAnsi="Times New Roman" w:cs="Times New Roman"/>
          <w:sz w:val="24"/>
          <w:szCs w:val="24"/>
        </w:rPr>
        <w:t>/19-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D69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97B" w:rsidRDefault="00D1688D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2</w:t>
      </w:r>
      <w:r w:rsidR="00CD697B">
        <w:rPr>
          <w:rFonts w:ascii="Times New Roman" w:hAnsi="Times New Roman" w:cs="Times New Roman"/>
          <w:sz w:val="24"/>
          <w:szCs w:val="24"/>
        </w:rPr>
        <w:t xml:space="preserve">019 года через канцелярию Арбитражного суда поступило ходатайство налоговой инспекции о возобновлении производства по делу № 529/19-12 в связи с минованием обстоятельств </w:t>
      </w:r>
      <w:r w:rsidR="00CD697B" w:rsidRPr="00CD697B">
        <w:rPr>
          <w:rFonts w:ascii="Times New Roman" w:hAnsi="Times New Roman" w:cs="Times New Roman"/>
          <w:sz w:val="24"/>
          <w:szCs w:val="24"/>
        </w:rPr>
        <w:t>обстоятельства, послужившего основанием для приостановления производства по делу</w:t>
      </w:r>
      <w:r w:rsidR="00CD697B">
        <w:rPr>
          <w:rFonts w:ascii="Times New Roman" w:hAnsi="Times New Roman" w:cs="Times New Roman"/>
          <w:sz w:val="24"/>
          <w:szCs w:val="24"/>
        </w:rPr>
        <w:t>.</w:t>
      </w:r>
    </w:p>
    <w:p w:rsidR="00CD697B" w:rsidRDefault="00CD697B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данное ходатайство и </w:t>
      </w:r>
      <w:r w:rsidR="00D1688D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приложенные к нему</w:t>
      </w:r>
      <w:r w:rsidR="00D168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том, что таковое подлежит удовлетворению по следующим причинам.</w:t>
      </w:r>
    </w:p>
    <w:p w:rsidR="00CD697B" w:rsidRDefault="00CD697B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>Постановлением кассационной инстанции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CD697B">
        <w:rPr>
          <w:rFonts w:ascii="Times New Roman" w:hAnsi="Times New Roman" w:cs="Times New Roman"/>
          <w:sz w:val="24"/>
          <w:szCs w:val="24"/>
        </w:rPr>
        <w:t xml:space="preserve"> 2019 года №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CD697B">
        <w:rPr>
          <w:rFonts w:ascii="Times New Roman" w:hAnsi="Times New Roman" w:cs="Times New Roman"/>
          <w:sz w:val="24"/>
          <w:szCs w:val="24"/>
        </w:rPr>
        <w:t xml:space="preserve">/19-08к решение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27 августа </w:t>
      </w:r>
      <w:r w:rsidRPr="00CD697B">
        <w:rPr>
          <w:rFonts w:ascii="Times New Roman" w:hAnsi="Times New Roman" w:cs="Times New Roman"/>
          <w:sz w:val="24"/>
          <w:szCs w:val="24"/>
        </w:rPr>
        <w:t xml:space="preserve"> 2019 года по делу № </w:t>
      </w:r>
      <w:r>
        <w:rPr>
          <w:rFonts w:ascii="Times New Roman" w:hAnsi="Times New Roman" w:cs="Times New Roman"/>
          <w:sz w:val="24"/>
          <w:szCs w:val="24"/>
        </w:rPr>
        <w:t>486/19-07</w:t>
      </w:r>
      <w:r w:rsidRPr="00CD6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отменено и судом кассационной инстанции  принято новое решение об отказе в удовлетворении требований ООО </w:t>
      </w:r>
      <w:r w:rsidRPr="00CD697B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Эклессис-групп</w:t>
      </w:r>
      <w:proofErr w:type="spellEnd"/>
      <w:r w:rsidRPr="00CD697B">
        <w:rPr>
          <w:rStyle w:val="FontStyle14"/>
          <w:sz w:val="24"/>
          <w:szCs w:val="24"/>
        </w:rPr>
        <w:t>»</w:t>
      </w:r>
      <w:r w:rsidRPr="00CD697B">
        <w:rPr>
          <w:rFonts w:ascii="Times New Roman" w:hAnsi="Times New Roman" w:cs="Times New Roman"/>
          <w:sz w:val="24"/>
          <w:szCs w:val="24"/>
        </w:rPr>
        <w:t>.</w:t>
      </w:r>
    </w:p>
    <w:p w:rsidR="00CD697B" w:rsidRPr="00CD697B" w:rsidRDefault="00CD697B" w:rsidP="00CD697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в рамках производства по делу № 486/19-07 имеется судебный акт, вступивший в законную силу, которым завершено производство по названному делу. </w:t>
      </w:r>
    </w:p>
    <w:p w:rsidR="00CD697B" w:rsidRPr="00CD697B" w:rsidRDefault="00CD697B" w:rsidP="00CD697B">
      <w:pPr>
        <w:spacing w:after="0" w:line="240" w:lineRule="auto"/>
        <w:ind w:left="-426" w:right="-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в </w:t>
      </w:r>
      <w:r w:rsidRPr="00CD697B">
        <w:rPr>
          <w:rFonts w:ascii="Times New Roman" w:hAnsi="Times New Roman" w:cs="Times New Roman"/>
          <w:sz w:val="24"/>
          <w:szCs w:val="24"/>
        </w:rPr>
        <w:t xml:space="preserve">связи с минованием обстоятельства, послужившего основанием для приостановления производства по делу № </w:t>
      </w:r>
      <w:r>
        <w:rPr>
          <w:rFonts w:ascii="Times New Roman" w:hAnsi="Times New Roman" w:cs="Times New Roman"/>
          <w:sz w:val="24"/>
          <w:szCs w:val="24"/>
        </w:rPr>
        <w:t>529</w:t>
      </w:r>
      <w:r w:rsidRPr="00CD697B">
        <w:rPr>
          <w:rFonts w:ascii="Times New Roman" w:hAnsi="Times New Roman" w:cs="Times New Roman"/>
          <w:sz w:val="24"/>
          <w:szCs w:val="24"/>
        </w:rPr>
        <w:t xml:space="preserve">/19-12, таковое подлежит возобновлению на основании положений статьи 72 АПК ПМР. </w:t>
      </w:r>
    </w:p>
    <w:p w:rsidR="00BE11C6" w:rsidRDefault="00BE11C6" w:rsidP="00CD697B">
      <w:pPr>
        <w:spacing w:after="0" w:line="240" w:lineRule="auto"/>
        <w:ind w:left="-426" w:right="-87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D697B" w:rsidRPr="00CD697B" w:rsidRDefault="00CD697B" w:rsidP="00CD697B">
      <w:pPr>
        <w:spacing w:after="0" w:line="240" w:lineRule="auto"/>
        <w:ind w:left="-426" w:right="-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При таких обстоятельствах </w:t>
      </w:r>
      <w:r w:rsidR="00D1688D" w:rsidRPr="00CD697B">
        <w:rPr>
          <w:rFonts w:ascii="Times New Roman" w:hAnsi="Times New Roman" w:cs="Times New Roman"/>
          <w:sz w:val="24"/>
          <w:szCs w:val="24"/>
        </w:rPr>
        <w:t>руководствуясь пунктом 1 статьи 73, статьей 128 А</w:t>
      </w:r>
      <w:r w:rsidR="00D1688D">
        <w:rPr>
          <w:rFonts w:ascii="Times New Roman" w:hAnsi="Times New Roman" w:cs="Times New Roman"/>
          <w:sz w:val="24"/>
          <w:szCs w:val="24"/>
        </w:rPr>
        <w:t xml:space="preserve">рбитражного процессуального кодекса Приднестровской Молдавской Республики, </w:t>
      </w:r>
      <w:r w:rsidRPr="00CD697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Республики, </w:t>
      </w:r>
    </w:p>
    <w:p w:rsidR="00CD697B" w:rsidRPr="00CD697B" w:rsidRDefault="00CD697B" w:rsidP="00BE11C6">
      <w:pPr>
        <w:spacing w:after="0" w:line="240" w:lineRule="auto"/>
        <w:ind w:left="-426" w:right="-87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CD697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697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D697B" w:rsidRPr="00CD697B" w:rsidRDefault="00CD697B" w:rsidP="00CD697B">
      <w:pPr>
        <w:spacing w:after="0" w:line="240" w:lineRule="auto"/>
        <w:ind w:right="-8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7B" w:rsidRDefault="00CD697B" w:rsidP="00C421D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удовлетворить. </w:t>
      </w:r>
    </w:p>
    <w:p w:rsidR="00CD697B" w:rsidRPr="00CD697B" w:rsidRDefault="00CD697B" w:rsidP="00C421D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Возобновить производство по делу № </w:t>
      </w:r>
      <w:r>
        <w:rPr>
          <w:rFonts w:ascii="Times New Roman" w:eastAsia="Calibri" w:hAnsi="Times New Roman" w:cs="Times New Roman"/>
          <w:sz w:val="24"/>
          <w:szCs w:val="24"/>
        </w:rPr>
        <w:t>529</w:t>
      </w:r>
      <w:r w:rsidRPr="00CD697B">
        <w:rPr>
          <w:rFonts w:ascii="Times New Roman" w:eastAsia="Calibri" w:hAnsi="Times New Roman" w:cs="Times New Roman"/>
          <w:sz w:val="24"/>
          <w:szCs w:val="24"/>
        </w:rPr>
        <w:t>/19-12.</w:t>
      </w:r>
    </w:p>
    <w:p w:rsidR="00CD697B" w:rsidRPr="00CD697B" w:rsidRDefault="00CD697B" w:rsidP="00C421DA">
      <w:pPr>
        <w:numPr>
          <w:ilvl w:val="0"/>
          <w:numId w:val="1"/>
        </w:numPr>
        <w:spacing w:after="0" w:line="240" w:lineRule="auto"/>
        <w:ind w:left="284"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</w:t>
      </w:r>
      <w:r w:rsidRPr="00CD697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1688D">
        <w:rPr>
          <w:rFonts w:ascii="Times New Roman" w:hAnsi="Times New Roman" w:cs="Times New Roman"/>
          <w:b/>
          <w:sz w:val="24"/>
          <w:szCs w:val="24"/>
        </w:rPr>
        <w:t>5</w:t>
      </w:r>
      <w:r w:rsidRPr="00CD6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8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D697B">
        <w:rPr>
          <w:rFonts w:ascii="Times New Roman" w:hAnsi="Times New Roman" w:cs="Times New Roman"/>
          <w:b/>
          <w:sz w:val="24"/>
          <w:szCs w:val="24"/>
        </w:rPr>
        <w:t xml:space="preserve"> 2019 года на 10.30</w:t>
      </w:r>
      <w:r w:rsidRPr="00CD697B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CD69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697B">
        <w:rPr>
          <w:rFonts w:ascii="Times New Roman" w:hAnsi="Times New Roman" w:cs="Times New Roman"/>
          <w:sz w:val="24"/>
          <w:szCs w:val="24"/>
        </w:rPr>
        <w:t xml:space="preserve">. Тирасполь,           ул. Ленина, 1/2, </w:t>
      </w:r>
      <w:proofErr w:type="spellStart"/>
      <w:r w:rsidRPr="00CD697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>. 205.</w:t>
      </w:r>
    </w:p>
    <w:p w:rsidR="00CD697B" w:rsidRPr="00CD697B" w:rsidRDefault="00CD697B" w:rsidP="00C421DA">
      <w:pPr>
        <w:spacing w:after="0" w:line="240" w:lineRule="auto"/>
        <w:ind w:left="284" w:right="-8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97B" w:rsidRPr="00CD697B" w:rsidRDefault="00CD697B" w:rsidP="00C421DA">
      <w:pPr>
        <w:spacing w:after="0" w:line="240" w:lineRule="auto"/>
        <w:ind w:left="284" w:right="-8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697B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CD697B" w:rsidRPr="00CD697B" w:rsidRDefault="00CD697B" w:rsidP="00C421DA">
      <w:pPr>
        <w:pStyle w:val="Style3"/>
        <w:widowControl/>
        <w:tabs>
          <w:tab w:val="left" w:pos="715"/>
        </w:tabs>
        <w:spacing w:line="240" w:lineRule="auto"/>
        <w:ind w:left="284" w:right="-548" w:firstLine="709"/>
        <w:rPr>
          <w:rStyle w:val="FontStyle14"/>
          <w:sz w:val="24"/>
          <w:szCs w:val="24"/>
        </w:rPr>
      </w:pPr>
    </w:p>
    <w:p w:rsidR="00CD697B" w:rsidRPr="00CD697B" w:rsidRDefault="00CD697B" w:rsidP="00C421DA">
      <w:pPr>
        <w:pStyle w:val="Style3"/>
        <w:widowControl/>
        <w:tabs>
          <w:tab w:val="left" w:pos="715"/>
        </w:tabs>
        <w:spacing w:line="240" w:lineRule="auto"/>
        <w:ind w:left="284" w:right="-548" w:firstLine="709"/>
        <w:rPr>
          <w:rStyle w:val="FontStyle14"/>
          <w:b/>
          <w:sz w:val="24"/>
          <w:szCs w:val="24"/>
        </w:rPr>
      </w:pPr>
      <w:r w:rsidRPr="00CD697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CD697B" w:rsidRPr="00CD697B" w:rsidRDefault="00CD697B" w:rsidP="00C421DA">
      <w:pPr>
        <w:spacing w:after="0" w:line="240" w:lineRule="auto"/>
        <w:ind w:left="284" w:right="-58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97B">
        <w:rPr>
          <w:rStyle w:val="FontStyle14"/>
          <w:b/>
          <w:sz w:val="24"/>
          <w:szCs w:val="24"/>
        </w:rPr>
        <w:t>Приднестровской Молдавско</w:t>
      </w:r>
      <w:r w:rsidR="00C421DA">
        <w:rPr>
          <w:rStyle w:val="FontStyle14"/>
          <w:b/>
          <w:sz w:val="24"/>
          <w:szCs w:val="24"/>
        </w:rPr>
        <w:t xml:space="preserve">й Республики           </w:t>
      </w:r>
      <w:r w:rsidRPr="00CD697B">
        <w:rPr>
          <w:rStyle w:val="FontStyle14"/>
          <w:b/>
          <w:sz w:val="24"/>
          <w:szCs w:val="24"/>
        </w:rPr>
        <w:t xml:space="preserve">             И. П. </w:t>
      </w:r>
      <w:proofErr w:type="spellStart"/>
      <w:r w:rsidRPr="00CD697B">
        <w:rPr>
          <w:rStyle w:val="FontStyle14"/>
          <w:b/>
          <w:sz w:val="24"/>
          <w:szCs w:val="24"/>
        </w:rPr>
        <w:t>Григорашенко</w:t>
      </w:r>
      <w:proofErr w:type="spellEnd"/>
      <w:r w:rsidRPr="00CD69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97B" w:rsidRDefault="00CD697B"/>
    <w:sectPr w:rsidR="00CD697B" w:rsidSect="00BE11C6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DA" w:rsidRPr="00081B5A" w:rsidRDefault="00C421DA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C421DA" w:rsidRPr="00747910" w:rsidRDefault="00C421DA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C421DA" w:rsidRDefault="00C421D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3126"/>
    <w:multiLevelType w:val="hybridMultilevel"/>
    <w:tmpl w:val="61742648"/>
    <w:lvl w:ilvl="0" w:tplc="375A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D697B"/>
    <w:rsid w:val="00BE11C6"/>
    <w:rsid w:val="00C421DA"/>
    <w:rsid w:val="00CD697B"/>
    <w:rsid w:val="00D1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CD697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CD697B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CD697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2019-10-28T13:19:00Z</dcterms:created>
  <dcterms:modified xsi:type="dcterms:W3CDTF">2019-10-28T13:50:00Z</dcterms:modified>
</cp:coreProperties>
</file>