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8A" w:rsidRPr="006C3F7B" w:rsidRDefault="00796E8A" w:rsidP="00796E8A">
      <w:pPr>
        <w:spacing w:after="0" w:line="240" w:lineRule="auto"/>
        <w:jc w:val="both"/>
        <w:rPr>
          <w:rStyle w:val="FontStyle14"/>
          <w:sz w:val="24"/>
          <w:szCs w:val="24"/>
        </w:rPr>
      </w:pPr>
    </w:p>
    <w:tbl>
      <w:tblPr>
        <w:tblpPr w:leftFromText="180" w:rightFromText="180" w:vertAnchor="text" w:tblpY="1"/>
        <w:tblOverlap w:val="never"/>
        <w:tblW w:w="3969" w:type="dxa"/>
        <w:tblInd w:w="250" w:type="dxa"/>
        <w:tblLayout w:type="fixed"/>
        <w:tblLook w:val="01E0"/>
      </w:tblPr>
      <w:tblGrid>
        <w:gridCol w:w="3969"/>
      </w:tblGrid>
      <w:tr w:rsidR="00796E8A" w:rsidRPr="006C3F7B" w:rsidTr="00796E8A">
        <w:trPr>
          <w:trHeight w:val="259"/>
        </w:trPr>
        <w:tc>
          <w:tcPr>
            <w:tcW w:w="3969" w:type="dxa"/>
          </w:tcPr>
          <w:p w:rsidR="00796E8A" w:rsidRPr="006C3F7B" w:rsidRDefault="00796E8A" w:rsidP="00796E8A">
            <w:pPr>
              <w:spacing w:after="0" w:line="240" w:lineRule="auto"/>
              <w:rPr>
                <w:rFonts w:ascii="Times New Roman" w:eastAsia="Calibri" w:hAnsi="Times New Roman" w:cs="Times New Roman"/>
                <w:bCs/>
                <w:sz w:val="24"/>
                <w:szCs w:val="24"/>
              </w:rPr>
            </w:pPr>
            <w:r w:rsidRPr="006C3F7B">
              <w:rPr>
                <w:rFonts w:ascii="Times New Roman" w:eastAsia="Calibri" w:hAnsi="Times New Roman" w:cs="Times New Roman"/>
                <w:sz w:val="24"/>
                <w:szCs w:val="24"/>
              </w:rPr>
              <w:t xml:space="preserve">исх. № </w:t>
            </w:r>
            <w:r w:rsidRPr="006C3F7B">
              <w:rPr>
                <w:rFonts w:ascii="Times New Roman" w:eastAsia="Calibri" w:hAnsi="Times New Roman" w:cs="Times New Roman"/>
                <w:bCs/>
                <w:sz w:val="24"/>
                <w:szCs w:val="24"/>
              </w:rPr>
              <w:t>______________________</w:t>
            </w:r>
          </w:p>
        </w:tc>
      </w:tr>
      <w:tr w:rsidR="00796E8A" w:rsidRPr="006C3F7B" w:rsidTr="00796E8A">
        <w:tc>
          <w:tcPr>
            <w:tcW w:w="3969" w:type="dxa"/>
          </w:tcPr>
          <w:p w:rsidR="00796E8A" w:rsidRPr="006C3F7B" w:rsidRDefault="00796E8A" w:rsidP="00796E8A">
            <w:pPr>
              <w:spacing w:after="0" w:line="240" w:lineRule="auto"/>
              <w:ind w:firstLine="709"/>
              <w:rPr>
                <w:rFonts w:ascii="Times New Roman" w:eastAsia="Calibri" w:hAnsi="Times New Roman" w:cs="Times New Roman"/>
                <w:bCs/>
                <w:sz w:val="24"/>
                <w:szCs w:val="24"/>
              </w:rPr>
            </w:pPr>
          </w:p>
        </w:tc>
      </w:tr>
      <w:tr w:rsidR="00796E8A" w:rsidRPr="006C3F7B" w:rsidTr="00796E8A">
        <w:tc>
          <w:tcPr>
            <w:tcW w:w="3969" w:type="dxa"/>
          </w:tcPr>
          <w:p w:rsidR="00796E8A" w:rsidRPr="006C3F7B" w:rsidRDefault="00796E8A" w:rsidP="00796E8A">
            <w:pPr>
              <w:spacing w:after="0" w:line="240" w:lineRule="auto"/>
              <w:rPr>
                <w:rFonts w:ascii="Times New Roman" w:eastAsia="Calibri" w:hAnsi="Times New Roman" w:cs="Times New Roman"/>
                <w:b/>
                <w:bCs/>
                <w:sz w:val="24"/>
                <w:szCs w:val="24"/>
              </w:rPr>
            </w:pPr>
            <w:r w:rsidRPr="006C3F7B">
              <w:rPr>
                <w:rFonts w:ascii="Times New Roman" w:eastAsia="Calibri" w:hAnsi="Times New Roman" w:cs="Times New Roman"/>
                <w:bCs/>
                <w:sz w:val="24"/>
                <w:szCs w:val="24"/>
              </w:rPr>
              <w:t xml:space="preserve">от </w:t>
            </w:r>
            <w:r w:rsidRPr="006C3F7B">
              <w:rPr>
                <w:rFonts w:ascii="Times New Roman" w:eastAsia="Calibri" w:hAnsi="Times New Roman" w:cs="Times New Roman"/>
                <w:sz w:val="24"/>
                <w:szCs w:val="24"/>
              </w:rPr>
              <w:t>«</w:t>
            </w:r>
            <w:r w:rsidRPr="006C3F7B">
              <w:rPr>
                <w:rFonts w:ascii="Times New Roman" w:eastAsia="Calibri" w:hAnsi="Times New Roman" w:cs="Times New Roman"/>
                <w:sz w:val="24"/>
                <w:szCs w:val="24"/>
                <w:lang w:val="en-US"/>
              </w:rPr>
              <w:t>___</w:t>
            </w:r>
            <w:r w:rsidRPr="006C3F7B">
              <w:rPr>
                <w:rFonts w:ascii="Times New Roman" w:eastAsia="Calibri" w:hAnsi="Times New Roman" w:cs="Times New Roman"/>
                <w:sz w:val="24"/>
                <w:szCs w:val="24"/>
              </w:rPr>
              <w:t>»</w:t>
            </w:r>
            <w:r w:rsidRPr="006C3F7B">
              <w:rPr>
                <w:rFonts w:ascii="Times New Roman" w:eastAsia="Calibri" w:hAnsi="Times New Roman" w:cs="Times New Roman"/>
                <w:b/>
                <w:bCs/>
                <w:sz w:val="24"/>
                <w:szCs w:val="24"/>
              </w:rPr>
              <w:t xml:space="preserve">_____________ </w:t>
            </w:r>
            <w:r w:rsidRPr="006C3F7B">
              <w:rPr>
                <w:rFonts w:ascii="Times New Roman" w:eastAsia="Calibri" w:hAnsi="Times New Roman" w:cs="Times New Roman"/>
                <w:bCs/>
                <w:sz w:val="24"/>
                <w:szCs w:val="24"/>
              </w:rPr>
              <w:t>20____г.</w:t>
            </w:r>
          </w:p>
        </w:tc>
      </w:tr>
    </w:tbl>
    <w:p w:rsidR="00796E8A" w:rsidRPr="006C3F7B" w:rsidRDefault="00796E8A" w:rsidP="00796E8A">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796E8A" w:rsidRPr="006C3F7B" w:rsidTr="00796E8A">
        <w:trPr>
          <w:trHeight w:val="342"/>
        </w:trPr>
        <w:tc>
          <w:tcPr>
            <w:tcW w:w="3888" w:type="dxa"/>
            <w:shd w:val="clear" w:color="auto" w:fill="auto"/>
          </w:tcPr>
          <w:p w:rsidR="00796E8A" w:rsidRPr="006C3F7B" w:rsidRDefault="00796E8A" w:rsidP="00796E8A">
            <w:pPr>
              <w:spacing w:after="0" w:line="240" w:lineRule="auto"/>
              <w:ind w:firstLine="709"/>
              <w:jc w:val="right"/>
              <w:rPr>
                <w:rFonts w:ascii="Times New Roman" w:eastAsia="Calibri" w:hAnsi="Times New Roman" w:cs="Times New Roman"/>
                <w:color w:val="000000"/>
                <w:sz w:val="24"/>
                <w:szCs w:val="24"/>
              </w:rPr>
            </w:pPr>
          </w:p>
        </w:tc>
      </w:tr>
    </w:tbl>
    <w:p w:rsidR="00796E8A" w:rsidRPr="006C3F7B" w:rsidRDefault="00796E8A" w:rsidP="00796E8A">
      <w:pPr>
        <w:spacing w:after="0" w:line="240" w:lineRule="auto"/>
        <w:ind w:firstLine="709"/>
        <w:jc w:val="center"/>
        <w:rPr>
          <w:rFonts w:ascii="Times New Roman" w:hAnsi="Times New Roman" w:cs="Times New Roman"/>
          <w:b/>
          <w:color w:val="5F5F5F"/>
          <w:sz w:val="24"/>
          <w:szCs w:val="24"/>
        </w:rPr>
      </w:pPr>
      <w:r w:rsidRPr="006C3F7B">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6"/>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796E8A" w:rsidRPr="006C3F7B" w:rsidRDefault="00796E8A" w:rsidP="00796E8A">
      <w:pPr>
        <w:spacing w:after="0" w:line="240" w:lineRule="auto"/>
        <w:ind w:firstLine="709"/>
        <w:jc w:val="center"/>
        <w:rPr>
          <w:rFonts w:ascii="Times New Roman" w:hAnsi="Times New Roman" w:cs="Times New Roman"/>
          <w:b/>
          <w:color w:val="5F5F5F"/>
          <w:sz w:val="24"/>
          <w:szCs w:val="24"/>
          <w:lang w:val="en-US"/>
        </w:rPr>
      </w:pPr>
    </w:p>
    <w:p w:rsidR="00796E8A" w:rsidRPr="006C3F7B" w:rsidRDefault="00796E8A" w:rsidP="00796E8A">
      <w:pPr>
        <w:spacing w:after="0" w:line="240" w:lineRule="auto"/>
        <w:ind w:firstLine="709"/>
        <w:jc w:val="center"/>
        <w:rPr>
          <w:rFonts w:ascii="Times New Roman" w:hAnsi="Times New Roman" w:cs="Times New Roman"/>
          <w:b/>
          <w:color w:val="5F5F5F"/>
          <w:sz w:val="24"/>
          <w:szCs w:val="24"/>
          <w:lang w:val="en-US"/>
        </w:rPr>
      </w:pPr>
    </w:p>
    <w:p w:rsidR="00796E8A" w:rsidRDefault="00796E8A" w:rsidP="00796E8A">
      <w:pPr>
        <w:spacing w:after="0" w:line="240" w:lineRule="auto"/>
        <w:ind w:firstLine="709"/>
        <w:rPr>
          <w:rFonts w:ascii="Times New Roman" w:hAnsi="Times New Roman" w:cs="Times New Roman"/>
          <w:b/>
          <w:sz w:val="24"/>
          <w:szCs w:val="24"/>
        </w:rPr>
      </w:pPr>
    </w:p>
    <w:p w:rsidR="00796E8A" w:rsidRPr="006C3F7B" w:rsidRDefault="00796E8A" w:rsidP="00796E8A">
      <w:pPr>
        <w:spacing w:after="0" w:line="240" w:lineRule="auto"/>
        <w:ind w:firstLine="709"/>
        <w:jc w:val="center"/>
        <w:rPr>
          <w:rFonts w:ascii="Times New Roman" w:hAnsi="Times New Roman" w:cs="Times New Roman"/>
          <w:b/>
          <w:sz w:val="24"/>
          <w:szCs w:val="24"/>
        </w:rPr>
      </w:pPr>
      <w:r w:rsidRPr="006C3F7B">
        <w:rPr>
          <w:rFonts w:ascii="Times New Roman" w:hAnsi="Times New Roman" w:cs="Times New Roman"/>
          <w:b/>
          <w:sz w:val="24"/>
          <w:szCs w:val="24"/>
        </w:rPr>
        <w:t>АРБИТРАЖНЫЙ СУД</w:t>
      </w:r>
    </w:p>
    <w:p w:rsidR="00796E8A" w:rsidRPr="006C3F7B" w:rsidRDefault="00796E8A" w:rsidP="00796E8A">
      <w:pPr>
        <w:spacing w:after="0" w:line="240" w:lineRule="auto"/>
        <w:ind w:firstLine="709"/>
        <w:jc w:val="center"/>
        <w:rPr>
          <w:rFonts w:ascii="Times New Roman" w:hAnsi="Times New Roman" w:cs="Times New Roman"/>
          <w:b/>
          <w:sz w:val="24"/>
          <w:szCs w:val="24"/>
        </w:rPr>
      </w:pPr>
      <w:r w:rsidRPr="006C3F7B">
        <w:rPr>
          <w:rFonts w:ascii="Times New Roman" w:hAnsi="Times New Roman" w:cs="Times New Roman"/>
          <w:b/>
          <w:sz w:val="24"/>
          <w:szCs w:val="24"/>
        </w:rPr>
        <w:t>ПРИДНЕСТРОВСКОЙ МОЛДАВСКОЙ РЕСПУБЛИКИ</w:t>
      </w:r>
    </w:p>
    <w:p w:rsidR="00796E8A" w:rsidRPr="006C3F7B" w:rsidRDefault="00796E8A" w:rsidP="00796E8A">
      <w:pPr>
        <w:spacing w:after="0" w:line="240" w:lineRule="auto"/>
        <w:ind w:left="-181" w:firstLine="709"/>
        <w:jc w:val="center"/>
        <w:rPr>
          <w:rFonts w:ascii="Times New Roman" w:hAnsi="Times New Roman" w:cs="Times New Roman"/>
          <w:sz w:val="24"/>
          <w:szCs w:val="24"/>
        </w:rPr>
      </w:pPr>
      <w:r w:rsidRPr="006C3F7B">
        <w:rPr>
          <w:rFonts w:ascii="Times New Roman" w:hAnsi="Times New Roman" w:cs="Times New Roman"/>
          <w:sz w:val="24"/>
          <w:szCs w:val="24"/>
        </w:rPr>
        <w:t>3300, г</w:t>
      </w:r>
      <w:proofErr w:type="gramStart"/>
      <w:r w:rsidRPr="006C3F7B">
        <w:rPr>
          <w:rFonts w:ascii="Times New Roman" w:hAnsi="Times New Roman" w:cs="Times New Roman"/>
          <w:sz w:val="24"/>
          <w:szCs w:val="24"/>
        </w:rPr>
        <w:t>.Т</w:t>
      </w:r>
      <w:proofErr w:type="gramEnd"/>
      <w:r w:rsidRPr="006C3F7B">
        <w:rPr>
          <w:rFonts w:ascii="Times New Roman" w:hAnsi="Times New Roman" w:cs="Times New Roman"/>
          <w:sz w:val="24"/>
          <w:szCs w:val="24"/>
        </w:rPr>
        <w:t>ирасполь, ул. Ленина, 1/2. Тел. 7-70-47, 7-42-07</w:t>
      </w:r>
    </w:p>
    <w:p w:rsidR="00796E8A" w:rsidRPr="006C3F7B" w:rsidRDefault="00796E8A" w:rsidP="00796E8A">
      <w:pPr>
        <w:spacing w:after="0" w:line="240" w:lineRule="auto"/>
        <w:ind w:left="-181" w:firstLine="709"/>
        <w:jc w:val="center"/>
        <w:rPr>
          <w:rFonts w:ascii="Times New Roman" w:hAnsi="Times New Roman" w:cs="Times New Roman"/>
          <w:sz w:val="24"/>
          <w:szCs w:val="24"/>
        </w:rPr>
      </w:pPr>
      <w:r w:rsidRPr="006C3F7B">
        <w:rPr>
          <w:rFonts w:ascii="Times New Roman" w:hAnsi="Times New Roman" w:cs="Times New Roman"/>
          <w:sz w:val="24"/>
          <w:szCs w:val="24"/>
        </w:rPr>
        <w:t xml:space="preserve">Официальный сайт: </w:t>
      </w:r>
      <w:proofErr w:type="spellStart"/>
      <w:r w:rsidRPr="006C3F7B">
        <w:rPr>
          <w:rFonts w:ascii="Times New Roman" w:hAnsi="Times New Roman" w:cs="Times New Roman"/>
          <w:sz w:val="24"/>
          <w:szCs w:val="24"/>
        </w:rPr>
        <w:t>www</w:t>
      </w:r>
      <w:proofErr w:type="spellEnd"/>
      <w:r w:rsidRPr="006C3F7B">
        <w:rPr>
          <w:rFonts w:ascii="Times New Roman" w:hAnsi="Times New Roman" w:cs="Times New Roman"/>
          <w:sz w:val="24"/>
          <w:szCs w:val="24"/>
        </w:rPr>
        <w:t>.</w:t>
      </w:r>
      <w:proofErr w:type="spellStart"/>
      <w:r w:rsidRPr="006C3F7B">
        <w:rPr>
          <w:rFonts w:ascii="Times New Roman" w:hAnsi="Times New Roman" w:cs="Times New Roman"/>
          <w:sz w:val="24"/>
          <w:szCs w:val="24"/>
          <w:lang w:val="en-US"/>
        </w:rPr>
        <w:t>arbitr</w:t>
      </w:r>
      <w:proofErr w:type="spellEnd"/>
      <w:r w:rsidRPr="006C3F7B">
        <w:rPr>
          <w:rFonts w:ascii="Times New Roman" w:hAnsi="Times New Roman" w:cs="Times New Roman"/>
          <w:sz w:val="24"/>
          <w:szCs w:val="24"/>
        </w:rPr>
        <w:t>.</w:t>
      </w:r>
      <w:proofErr w:type="spellStart"/>
      <w:r w:rsidRPr="006C3F7B">
        <w:rPr>
          <w:rFonts w:ascii="Times New Roman" w:hAnsi="Times New Roman" w:cs="Times New Roman"/>
          <w:sz w:val="24"/>
          <w:szCs w:val="24"/>
        </w:rPr>
        <w:t>gospmr</w:t>
      </w:r>
      <w:proofErr w:type="spellEnd"/>
      <w:r w:rsidRPr="006C3F7B">
        <w:rPr>
          <w:rFonts w:ascii="Times New Roman" w:hAnsi="Times New Roman" w:cs="Times New Roman"/>
          <w:sz w:val="24"/>
          <w:szCs w:val="24"/>
        </w:rPr>
        <w:t>.</w:t>
      </w:r>
      <w:r w:rsidRPr="006C3F7B">
        <w:rPr>
          <w:rFonts w:ascii="Times New Roman" w:hAnsi="Times New Roman" w:cs="Times New Roman"/>
          <w:sz w:val="24"/>
          <w:szCs w:val="24"/>
          <w:lang w:val="en-US"/>
        </w:rPr>
        <w:t>org</w:t>
      </w:r>
    </w:p>
    <w:p w:rsidR="00796E8A" w:rsidRPr="006C3F7B" w:rsidRDefault="00B45662" w:rsidP="00796E8A">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796E8A" w:rsidRPr="006C3F7B" w:rsidRDefault="00796E8A" w:rsidP="00796E8A">
      <w:pPr>
        <w:spacing w:after="0" w:line="240" w:lineRule="auto"/>
        <w:ind w:left="-181" w:firstLine="709"/>
        <w:jc w:val="center"/>
        <w:rPr>
          <w:rFonts w:ascii="Times New Roman" w:hAnsi="Times New Roman" w:cs="Times New Roman"/>
          <w:b/>
          <w:sz w:val="24"/>
          <w:szCs w:val="24"/>
        </w:rPr>
      </w:pPr>
      <w:r w:rsidRPr="006C3F7B">
        <w:rPr>
          <w:rFonts w:ascii="Times New Roman" w:hAnsi="Times New Roman" w:cs="Times New Roman"/>
          <w:b/>
          <w:sz w:val="24"/>
          <w:szCs w:val="24"/>
        </w:rPr>
        <w:t>ИМЕНЕМ ПРИДНЕСТРОВСКОЙ МОЛДАВСКОЙ РЕСПУБЛИКИ</w:t>
      </w:r>
    </w:p>
    <w:p w:rsidR="00796E8A" w:rsidRPr="006C3F7B" w:rsidRDefault="00796E8A" w:rsidP="00796E8A">
      <w:pPr>
        <w:spacing w:after="0" w:line="240" w:lineRule="auto"/>
        <w:ind w:left="-181" w:firstLine="709"/>
        <w:jc w:val="center"/>
        <w:rPr>
          <w:rFonts w:ascii="Times New Roman" w:hAnsi="Times New Roman" w:cs="Times New Roman"/>
          <w:b/>
          <w:sz w:val="24"/>
          <w:szCs w:val="24"/>
        </w:rPr>
      </w:pPr>
      <w:proofErr w:type="gramStart"/>
      <w:r w:rsidRPr="006C3F7B">
        <w:rPr>
          <w:rFonts w:ascii="Times New Roman" w:hAnsi="Times New Roman" w:cs="Times New Roman"/>
          <w:b/>
          <w:sz w:val="24"/>
          <w:szCs w:val="24"/>
        </w:rPr>
        <w:t>Р</w:t>
      </w:r>
      <w:proofErr w:type="gramEnd"/>
      <w:r w:rsidRPr="006C3F7B">
        <w:rPr>
          <w:rFonts w:ascii="Times New Roman" w:hAnsi="Times New Roman" w:cs="Times New Roman"/>
          <w:b/>
          <w:sz w:val="24"/>
          <w:szCs w:val="24"/>
        </w:rPr>
        <w:t xml:space="preserve"> Е Ш Е Н И Е</w:t>
      </w:r>
    </w:p>
    <w:p w:rsidR="00796E8A" w:rsidRPr="006C3F7B" w:rsidRDefault="00796E8A" w:rsidP="00796E8A">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796E8A" w:rsidRPr="006C3F7B" w:rsidTr="00796E8A">
        <w:trPr>
          <w:trHeight w:val="259"/>
        </w:trPr>
        <w:tc>
          <w:tcPr>
            <w:tcW w:w="4952" w:type="dxa"/>
            <w:gridSpan w:val="7"/>
          </w:tcPr>
          <w:p w:rsidR="00796E8A" w:rsidRPr="006C3F7B" w:rsidRDefault="00796E8A" w:rsidP="00796E8A">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sz w:val="24"/>
                <w:szCs w:val="24"/>
                <w:u w:val="single"/>
              </w:rPr>
              <w:t xml:space="preserve">«_4 </w:t>
            </w:r>
            <w:r w:rsidRPr="006C3F7B">
              <w:rPr>
                <w:rFonts w:ascii="Times New Roman" w:eastAsia="Calibri" w:hAnsi="Times New Roman" w:cs="Times New Roman"/>
                <w:b/>
                <w:sz w:val="24"/>
                <w:szCs w:val="24"/>
                <w:u w:val="single"/>
              </w:rPr>
              <w:t xml:space="preserve">_» </w:t>
            </w:r>
            <w:proofErr w:type="spellStart"/>
            <w:r w:rsidRPr="006C3F7B">
              <w:rPr>
                <w:rFonts w:ascii="Times New Roman" w:eastAsia="Calibri" w:hAnsi="Times New Roman" w:cs="Times New Roman"/>
                <w:b/>
                <w:bCs/>
                <w:sz w:val="24"/>
                <w:szCs w:val="24"/>
                <w:u w:val="single"/>
              </w:rPr>
              <w:t>____</w:t>
            </w:r>
            <w:r>
              <w:rPr>
                <w:rFonts w:ascii="Times New Roman" w:eastAsia="Calibri" w:hAnsi="Times New Roman" w:cs="Times New Roman"/>
                <w:b/>
                <w:bCs/>
                <w:sz w:val="24"/>
                <w:szCs w:val="24"/>
                <w:u w:val="single"/>
              </w:rPr>
              <w:t>июля</w:t>
            </w:r>
            <w:proofErr w:type="spellEnd"/>
            <w:r w:rsidRPr="006C3F7B">
              <w:rPr>
                <w:rFonts w:ascii="Times New Roman" w:eastAsia="Calibri" w:hAnsi="Times New Roman" w:cs="Times New Roman"/>
                <w:b/>
                <w:bCs/>
                <w:sz w:val="24"/>
                <w:szCs w:val="24"/>
                <w:u w:val="single"/>
              </w:rPr>
              <w:t xml:space="preserve">___ 2019____г.                                                                                              </w:t>
            </w:r>
          </w:p>
        </w:tc>
        <w:tc>
          <w:tcPr>
            <w:tcW w:w="4971" w:type="dxa"/>
            <w:gridSpan w:val="3"/>
          </w:tcPr>
          <w:p w:rsidR="00796E8A" w:rsidRPr="006C3F7B" w:rsidRDefault="00796E8A" w:rsidP="00796E8A">
            <w:pPr>
              <w:spacing w:after="0" w:line="240" w:lineRule="auto"/>
              <w:rPr>
                <w:rFonts w:ascii="Times New Roman" w:eastAsia="Calibri" w:hAnsi="Times New Roman" w:cs="Times New Roman"/>
                <w:b/>
                <w:bCs/>
                <w:sz w:val="24"/>
                <w:szCs w:val="24"/>
                <w:u w:val="single"/>
              </w:rPr>
            </w:pPr>
            <w:r w:rsidRPr="006C3F7B">
              <w:rPr>
                <w:rFonts w:ascii="Times New Roman" w:eastAsia="Calibri" w:hAnsi="Times New Roman" w:cs="Times New Roman"/>
                <w:b/>
                <w:bCs/>
                <w:sz w:val="24"/>
                <w:szCs w:val="24"/>
              </w:rPr>
              <w:t xml:space="preserve">                     </w:t>
            </w:r>
            <w:r w:rsidRPr="006C3F7B">
              <w:rPr>
                <w:rFonts w:ascii="Times New Roman" w:eastAsia="Calibri" w:hAnsi="Times New Roman" w:cs="Times New Roman"/>
                <w:b/>
                <w:bCs/>
                <w:sz w:val="24"/>
                <w:szCs w:val="24"/>
                <w:u w:val="single"/>
              </w:rPr>
              <w:t xml:space="preserve">              дело </w:t>
            </w:r>
            <w:r w:rsidRPr="006C3F7B">
              <w:rPr>
                <w:rFonts w:ascii="Times New Roman" w:eastAsia="Calibri" w:hAnsi="Times New Roman" w:cs="Times New Roman"/>
                <w:b/>
                <w:sz w:val="24"/>
                <w:szCs w:val="24"/>
                <w:u w:val="single"/>
              </w:rPr>
              <w:t>№_</w:t>
            </w:r>
            <w:r>
              <w:rPr>
                <w:rFonts w:ascii="Times New Roman" w:eastAsia="Calibri" w:hAnsi="Times New Roman" w:cs="Times New Roman"/>
                <w:b/>
                <w:sz w:val="24"/>
                <w:szCs w:val="24"/>
                <w:u w:val="single"/>
              </w:rPr>
              <w:t>380</w:t>
            </w:r>
            <w:r w:rsidRPr="006C3F7B">
              <w:rPr>
                <w:rFonts w:ascii="Times New Roman" w:eastAsia="Calibri" w:hAnsi="Times New Roman" w:cs="Times New Roman"/>
                <w:b/>
                <w:sz w:val="24"/>
                <w:szCs w:val="24"/>
                <w:u w:val="single"/>
              </w:rPr>
              <w:t xml:space="preserve">/19-12___ </w:t>
            </w:r>
          </w:p>
        </w:tc>
      </w:tr>
      <w:tr w:rsidR="00796E8A" w:rsidRPr="006C3F7B" w:rsidTr="00796E8A">
        <w:tc>
          <w:tcPr>
            <w:tcW w:w="1199" w:type="dxa"/>
          </w:tcPr>
          <w:p w:rsidR="00796E8A" w:rsidRPr="006C3F7B" w:rsidRDefault="00796E8A" w:rsidP="00796E8A">
            <w:pPr>
              <w:spacing w:after="0" w:line="240" w:lineRule="auto"/>
              <w:ind w:firstLine="709"/>
              <w:rPr>
                <w:rFonts w:ascii="Times New Roman" w:eastAsia="Calibri" w:hAnsi="Times New Roman" w:cs="Times New Roman"/>
                <w:b/>
                <w:bCs/>
                <w:sz w:val="24"/>
                <w:szCs w:val="24"/>
              </w:rPr>
            </w:pPr>
          </w:p>
        </w:tc>
        <w:tc>
          <w:tcPr>
            <w:tcW w:w="1418" w:type="dxa"/>
            <w:gridSpan w:val="4"/>
          </w:tcPr>
          <w:p w:rsidR="00796E8A" w:rsidRPr="006C3F7B" w:rsidRDefault="00796E8A" w:rsidP="00796E8A">
            <w:pPr>
              <w:spacing w:after="0" w:line="240" w:lineRule="auto"/>
              <w:ind w:firstLine="709"/>
              <w:rPr>
                <w:rFonts w:ascii="Times New Roman" w:eastAsia="Calibri" w:hAnsi="Times New Roman" w:cs="Times New Roman"/>
                <w:b/>
                <w:bCs/>
                <w:sz w:val="24"/>
                <w:szCs w:val="24"/>
              </w:rPr>
            </w:pPr>
          </w:p>
        </w:tc>
        <w:tc>
          <w:tcPr>
            <w:tcW w:w="838" w:type="dxa"/>
          </w:tcPr>
          <w:p w:rsidR="00796E8A" w:rsidRPr="006C3F7B" w:rsidRDefault="00796E8A" w:rsidP="00796E8A">
            <w:pPr>
              <w:spacing w:after="0" w:line="240" w:lineRule="auto"/>
              <w:ind w:firstLine="709"/>
              <w:rPr>
                <w:rFonts w:ascii="Times New Roman" w:eastAsia="Calibri" w:hAnsi="Times New Roman" w:cs="Times New Roman"/>
                <w:b/>
                <w:bCs/>
                <w:sz w:val="24"/>
                <w:szCs w:val="24"/>
              </w:rPr>
            </w:pPr>
          </w:p>
        </w:tc>
        <w:tc>
          <w:tcPr>
            <w:tcW w:w="3577" w:type="dxa"/>
            <w:gridSpan w:val="2"/>
          </w:tcPr>
          <w:p w:rsidR="00796E8A" w:rsidRPr="006C3F7B" w:rsidRDefault="00796E8A" w:rsidP="00796E8A">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796E8A" w:rsidRPr="006C3F7B" w:rsidRDefault="00796E8A" w:rsidP="00796E8A">
            <w:pPr>
              <w:spacing w:after="0" w:line="240" w:lineRule="auto"/>
              <w:ind w:firstLine="709"/>
              <w:rPr>
                <w:rFonts w:ascii="Times New Roman" w:eastAsia="Calibri" w:hAnsi="Times New Roman" w:cs="Times New Roman"/>
                <w:b/>
                <w:bCs/>
                <w:sz w:val="24"/>
                <w:szCs w:val="24"/>
              </w:rPr>
            </w:pPr>
          </w:p>
        </w:tc>
      </w:tr>
      <w:tr w:rsidR="00796E8A" w:rsidRPr="006C3F7B" w:rsidTr="00796E8A">
        <w:tc>
          <w:tcPr>
            <w:tcW w:w="1985" w:type="dxa"/>
            <w:gridSpan w:val="2"/>
          </w:tcPr>
          <w:p w:rsidR="00796E8A" w:rsidRPr="006C3F7B" w:rsidRDefault="00796E8A" w:rsidP="00796E8A">
            <w:pPr>
              <w:spacing w:after="0" w:line="240" w:lineRule="auto"/>
              <w:rPr>
                <w:rFonts w:ascii="Times New Roman" w:eastAsia="Calibri" w:hAnsi="Times New Roman" w:cs="Times New Roman"/>
                <w:b/>
                <w:bCs/>
                <w:sz w:val="24"/>
                <w:szCs w:val="24"/>
              </w:rPr>
            </w:pPr>
            <w:r w:rsidRPr="006C3F7B">
              <w:rPr>
                <w:rFonts w:ascii="Times New Roman" w:eastAsia="Calibri" w:hAnsi="Times New Roman" w:cs="Times New Roman"/>
                <w:bCs/>
                <w:sz w:val="24"/>
                <w:szCs w:val="24"/>
              </w:rPr>
              <w:t>г. Тирасполь</w:t>
            </w:r>
          </w:p>
        </w:tc>
        <w:tc>
          <w:tcPr>
            <w:tcW w:w="283" w:type="dxa"/>
          </w:tcPr>
          <w:p w:rsidR="00796E8A" w:rsidRPr="006C3F7B" w:rsidRDefault="00796E8A" w:rsidP="00796E8A">
            <w:pPr>
              <w:spacing w:after="0" w:line="240" w:lineRule="auto"/>
              <w:ind w:firstLine="709"/>
              <w:rPr>
                <w:rFonts w:ascii="Times New Roman" w:eastAsia="Calibri" w:hAnsi="Times New Roman" w:cs="Times New Roman"/>
                <w:b/>
                <w:bCs/>
                <w:sz w:val="24"/>
                <w:szCs w:val="24"/>
              </w:rPr>
            </w:pPr>
          </w:p>
        </w:tc>
        <w:tc>
          <w:tcPr>
            <w:tcW w:w="284" w:type="dxa"/>
          </w:tcPr>
          <w:p w:rsidR="00796E8A" w:rsidRPr="006C3F7B" w:rsidRDefault="00796E8A" w:rsidP="00796E8A">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796E8A" w:rsidRPr="006C3F7B" w:rsidRDefault="00796E8A" w:rsidP="00796E8A">
            <w:pPr>
              <w:spacing w:after="0" w:line="240" w:lineRule="auto"/>
              <w:ind w:firstLine="709"/>
              <w:jc w:val="center"/>
              <w:rPr>
                <w:rFonts w:ascii="Times New Roman" w:eastAsia="Calibri" w:hAnsi="Times New Roman" w:cs="Times New Roman"/>
                <w:b/>
                <w:bCs/>
                <w:sz w:val="24"/>
                <w:szCs w:val="24"/>
              </w:rPr>
            </w:pPr>
          </w:p>
        </w:tc>
        <w:tc>
          <w:tcPr>
            <w:tcW w:w="2784" w:type="dxa"/>
          </w:tcPr>
          <w:p w:rsidR="00796E8A" w:rsidRPr="006C3F7B" w:rsidRDefault="00796E8A" w:rsidP="00796E8A">
            <w:pPr>
              <w:spacing w:after="0" w:line="240" w:lineRule="auto"/>
              <w:ind w:firstLine="709"/>
              <w:rPr>
                <w:rFonts w:ascii="Times New Roman" w:eastAsia="Calibri" w:hAnsi="Times New Roman" w:cs="Times New Roman"/>
                <w:b/>
                <w:bCs/>
                <w:sz w:val="24"/>
                <w:szCs w:val="24"/>
              </w:rPr>
            </w:pPr>
          </w:p>
        </w:tc>
      </w:tr>
      <w:tr w:rsidR="00796E8A" w:rsidRPr="006C3F7B" w:rsidTr="00796E8A">
        <w:tc>
          <w:tcPr>
            <w:tcW w:w="1199" w:type="dxa"/>
          </w:tcPr>
          <w:p w:rsidR="00796E8A" w:rsidRPr="006C3F7B" w:rsidRDefault="00796E8A" w:rsidP="00796E8A">
            <w:pPr>
              <w:spacing w:after="0" w:line="240" w:lineRule="auto"/>
              <w:ind w:firstLine="709"/>
              <w:rPr>
                <w:rFonts w:ascii="Times New Roman" w:eastAsia="Calibri" w:hAnsi="Times New Roman" w:cs="Times New Roman"/>
                <w:b/>
                <w:bCs/>
                <w:sz w:val="24"/>
                <w:szCs w:val="24"/>
              </w:rPr>
            </w:pPr>
          </w:p>
        </w:tc>
        <w:tc>
          <w:tcPr>
            <w:tcW w:w="1418" w:type="dxa"/>
            <w:gridSpan w:val="4"/>
          </w:tcPr>
          <w:p w:rsidR="00796E8A" w:rsidRPr="006C3F7B" w:rsidRDefault="00796E8A" w:rsidP="00796E8A">
            <w:pPr>
              <w:spacing w:after="0" w:line="240" w:lineRule="auto"/>
              <w:ind w:firstLine="709"/>
              <w:rPr>
                <w:rFonts w:ascii="Times New Roman" w:eastAsia="Calibri" w:hAnsi="Times New Roman" w:cs="Times New Roman"/>
                <w:b/>
                <w:bCs/>
                <w:sz w:val="24"/>
                <w:szCs w:val="24"/>
              </w:rPr>
            </w:pPr>
          </w:p>
        </w:tc>
        <w:tc>
          <w:tcPr>
            <w:tcW w:w="838" w:type="dxa"/>
          </w:tcPr>
          <w:p w:rsidR="00796E8A" w:rsidRPr="006C3F7B" w:rsidRDefault="00796E8A" w:rsidP="00796E8A">
            <w:pPr>
              <w:spacing w:after="0" w:line="240" w:lineRule="auto"/>
              <w:ind w:firstLine="709"/>
              <w:rPr>
                <w:rFonts w:ascii="Times New Roman" w:eastAsia="Calibri" w:hAnsi="Times New Roman" w:cs="Times New Roman"/>
                <w:b/>
                <w:bCs/>
                <w:sz w:val="24"/>
                <w:szCs w:val="24"/>
              </w:rPr>
            </w:pPr>
          </w:p>
        </w:tc>
        <w:tc>
          <w:tcPr>
            <w:tcW w:w="3577" w:type="dxa"/>
            <w:gridSpan w:val="2"/>
          </w:tcPr>
          <w:p w:rsidR="00796E8A" w:rsidRPr="006C3F7B" w:rsidRDefault="00796E8A" w:rsidP="00796E8A">
            <w:pPr>
              <w:spacing w:after="0" w:line="240" w:lineRule="auto"/>
              <w:ind w:firstLine="709"/>
              <w:rPr>
                <w:rFonts w:ascii="Times New Roman" w:eastAsia="Calibri" w:hAnsi="Times New Roman" w:cs="Times New Roman"/>
                <w:b/>
                <w:bCs/>
                <w:sz w:val="24"/>
                <w:szCs w:val="24"/>
              </w:rPr>
            </w:pPr>
          </w:p>
        </w:tc>
        <w:tc>
          <w:tcPr>
            <w:tcW w:w="2891" w:type="dxa"/>
            <w:gridSpan w:val="2"/>
          </w:tcPr>
          <w:p w:rsidR="00796E8A" w:rsidRPr="006C3F7B" w:rsidRDefault="00796E8A" w:rsidP="00796E8A">
            <w:pPr>
              <w:spacing w:after="0" w:line="240" w:lineRule="auto"/>
              <w:ind w:firstLine="709"/>
              <w:rPr>
                <w:rFonts w:ascii="Times New Roman" w:eastAsia="Calibri" w:hAnsi="Times New Roman" w:cs="Times New Roman"/>
                <w:b/>
                <w:bCs/>
                <w:sz w:val="24"/>
                <w:szCs w:val="24"/>
              </w:rPr>
            </w:pPr>
          </w:p>
        </w:tc>
      </w:tr>
      <w:tr w:rsidR="00796E8A" w:rsidRPr="006C3F7B" w:rsidTr="00796E8A">
        <w:tc>
          <w:tcPr>
            <w:tcW w:w="1199" w:type="dxa"/>
          </w:tcPr>
          <w:p w:rsidR="00796E8A" w:rsidRPr="006C3F7B" w:rsidRDefault="00796E8A" w:rsidP="00796E8A">
            <w:pPr>
              <w:spacing w:after="0" w:line="240" w:lineRule="auto"/>
              <w:ind w:firstLine="709"/>
              <w:rPr>
                <w:rFonts w:ascii="Times New Roman" w:eastAsia="Calibri" w:hAnsi="Times New Roman" w:cs="Times New Roman"/>
                <w:b/>
                <w:bCs/>
                <w:sz w:val="24"/>
                <w:szCs w:val="24"/>
              </w:rPr>
            </w:pPr>
          </w:p>
        </w:tc>
        <w:tc>
          <w:tcPr>
            <w:tcW w:w="1418" w:type="dxa"/>
            <w:gridSpan w:val="4"/>
          </w:tcPr>
          <w:p w:rsidR="00796E8A" w:rsidRPr="006C3F7B" w:rsidRDefault="00796E8A" w:rsidP="00796E8A">
            <w:pPr>
              <w:spacing w:after="0" w:line="240" w:lineRule="auto"/>
              <w:ind w:firstLine="709"/>
              <w:rPr>
                <w:rFonts w:ascii="Times New Roman" w:eastAsia="Calibri" w:hAnsi="Times New Roman" w:cs="Times New Roman"/>
                <w:b/>
                <w:bCs/>
                <w:sz w:val="24"/>
                <w:szCs w:val="24"/>
              </w:rPr>
            </w:pPr>
          </w:p>
        </w:tc>
        <w:tc>
          <w:tcPr>
            <w:tcW w:w="838" w:type="dxa"/>
          </w:tcPr>
          <w:p w:rsidR="00796E8A" w:rsidRPr="006C3F7B" w:rsidRDefault="00796E8A" w:rsidP="00796E8A">
            <w:pPr>
              <w:spacing w:after="0" w:line="240" w:lineRule="auto"/>
              <w:ind w:firstLine="709"/>
              <w:rPr>
                <w:rFonts w:ascii="Times New Roman" w:eastAsia="Calibri" w:hAnsi="Times New Roman" w:cs="Times New Roman"/>
                <w:b/>
                <w:bCs/>
                <w:sz w:val="24"/>
                <w:szCs w:val="24"/>
              </w:rPr>
            </w:pPr>
          </w:p>
        </w:tc>
        <w:tc>
          <w:tcPr>
            <w:tcW w:w="3577" w:type="dxa"/>
            <w:gridSpan w:val="2"/>
          </w:tcPr>
          <w:p w:rsidR="00796E8A" w:rsidRPr="006C3F7B" w:rsidRDefault="00796E8A" w:rsidP="00796E8A">
            <w:pPr>
              <w:spacing w:after="0" w:line="240" w:lineRule="auto"/>
              <w:ind w:firstLine="709"/>
              <w:rPr>
                <w:rFonts w:ascii="Times New Roman" w:eastAsia="Calibri" w:hAnsi="Times New Roman" w:cs="Times New Roman"/>
                <w:b/>
                <w:bCs/>
                <w:sz w:val="24"/>
                <w:szCs w:val="24"/>
              </w:rPr>
            </w:pPr>
          </w:p>
        </w:tc>
        <w:tc>
          <w:tcPr>
            <w:tcW w:w="2891" w:type="dxa"/>
            <w:gridSpan w:val="2"/>
          </w:tcPr>
          <w:p w:rsidR="00796E8A" w:rsidRPr="006C3F7B" w:rsidRDefault="00796E8A" w:rsidP="00796E8A">
            <w:pPr>
              <w:spacing w:after="0" w:line="240" w:lineRule="auto"/>
              <w:ind w:firstLine="709"/>
              <w:rPr>
                <w:rFonts w:ascii="Times New Roman" w:eastAsia="Calibri" w:hAnsi="Times New Roman" w:cs="Times New Roman"/>
                <w:b/>
                <w:bCs/>
                <w:sz w:val="24"/>
                <w:szCs w:val="24"/>
              </w:rPr>
            </w:pPr>
          </w:p>
        </w:tc>
      </w:tr>
    </w:tbl>
    <w:p w:rsidR="00796E8A" w:rsidRPr="003D4924" w:rsidRDefault="00796E8A" w:rsidP="00796E8A">
      <w:pPr>
        <w:spacing w:after="0" w:line="240" w:lineRule="auto"/>
        <w:ind w:right="-114" w:firstLine="709"/>
        <w:jc w:val="both"/>
        <w:rPr>
          <w:rStyle w:val="FontStyle14"/>
          <w:sz w:val="24"/>
          <w:szCs w:val="24"/>
        </w:rPr>
      </w:pPr>
      <w:r w:rsidRPr="003D4924">
        <w:rPr>
          <w:rStyle w:val="FontStyle14"/>
          <w:sz w:val="24"/>
          <w:szCs w:val="24"/>
        </w:rPr>
        <w:t xml:space="preserve">Арбитражный суд  </w:t>
      </w:r>
      <w:r w:rsidRPr="003D4924">
        <w:rPr>
          <w:rFonts w:ascii="Times New Roman" w:hAnsi="Times New Roman" w:cs="Times New Roman"/>
          <w:sz w:val="24"/>
          <w:szCs w:val="24"/>
        </w:rPr>
        <w:t>Приднестровской Молдавской Республики</w:t>
      </w:r>
      <w:r w:rsidR="003D4924" w:rsidRPr="003D4924">
        <w:rPr>
          <w:rStyle w:val="FontStyle14"/>
          <w:sz w:val="24"/>
          <w:szCs w:val="24"/>
        </w:rPr>
        <w:t xml:space="preserve"> в составе</w:t>
      </w:r>
      <w:r w:rsidRPr="003D4924">
        <w:rPr>
          <w:rStyle w:val="FontStyle14"/>
          <w:sz w:val="24"/>
          <w:szCs w:val="24"/>
        </w:rPr>
        <w:t xml:space="preserve"> судьи </w:t>
      </w:r>
      <w:proofErr w:type="spellStart"/>
      <w:r w:rsidRPr="003D4924">
        <w:rPr>
          <w:rStyle w:val="FontStyle14"/>
          <w:sz w:val="24"/>
          <w:szCs w:val="24"/>
        </w:rPr>
        <w:t>Григорашенко</w:t>
      </w:r>
      <w:proofErr w:type="spellEnd"/>
      <w:r w:rsidRPr="003D4924">
        <w:rPr>
          <w:rStyle w:val="FontStyle14"/>
          <w:sz w:val="24"/>
          <w:szCs w:val="24"/>
        </w:rPr>
        <w:t xml:space="preserve"> И.П., рассмотрев в открытом судебном заседании исковое заявление общества с ограниченной ответственностью «</w:t>
      </w:r>
      <w:proofErr w:type="spellStart"/>
      <w:r w:rsidRPr="003D4924">
        <w:rPr>
          <w:rStyle w:val="FontStyle14"/>
          <w:sz w:val="24"/>
          <w:szCs w:val="24"/>
        </w:rPr>
        <w:t>МегаКлин</w:t>
      </w:r>
      <w:proofErr w:type="spellEnd"/>
      <w:r w:rsidRPr="003D4924">
        <w:rPr>
          <w:rStyle w:val="FontStyle14"/>
          <w:sz w:val="24"/>
          <w:szCs w:val="24"/>
        </w:rPr>
        <w:t xml:space="preserve">» (г. Тирасполь, ул. Правды, д. 19, к. 2; </w:t>
      </w:r>
      <w:proofErr w:type="gramStart"/>
      <w:r w:rsidRPr="003D4924">
        <w:rPr>
          <w:rStyle w:val="FontStyle14"/>
          <w:sz w:val="24"/>
          <w:szCs w:val="24"/>
        </w:rPr>
        <w:t xml:space="preserve">адрес для отправки почтовой корреспонденции: г. Тирасполь, ул. Ленина, 48 (1 этаж)) к обществу с ограниченной ответственностью «Фуршет» (г. Тирасполь, ул. Луначарского, д. 24) о взыскании долга и пени, при участии в заседании представителя истца – </w:t>
      </w:r>
      <w:proofErr w:type="spellStart"/>
      <w:r w:rsidR="00397376" w:rsidRPr="003D4924">
        <w:rPr>
          <w:rStyle w:val="FontStyle14"/>
          <w:sz w:val="24"/>
          <w:szCs w:val="24"/>
        </w:rPr>
        <w:t>Р</w:t>
      </w:r>
      <w:r w:rsidRPr="003D4924">
        <w:rPr>
          <w:rStyle w:val="FontStyle14"/>
          <w:sz w:val="24"/>
          <w:szCs w:val="24"/>
        </w:rPr>
        <w:t>ахлис</w:t>
      </w:r>
      <w:proofErr w:type="spellEnd"/>
      <w:r w:rsidRPr="003D4924">
        <w:rPr>
          <w:rStyle w:val="FontStyle14"/>
          <w:sz w:val="24"/>
          <w:szCs w:val="24"/>
        </w:rPr>
        <w:t xml:space="preserve"> М.В. руководитель согласно выписке из ГРЮЛ, в отсутствие представителя ответчика, извещенного надлежащим образом о времени и месте судебного заседания, </w:t>
      </w:r>
      <w:proofErr w:type="gramEnd"/>
    </w:p>
    <w:p w:rsidR="00796E8A" w:rsidRPr="003D4924" w:rsidRDefault="00796E8A" w:rsidP="00796E8A">
      <w:pPr>
        <w:spacing w:after="0" w:line="240" w:lineRule="auto"/>
        <w:ind w:right="-114" w:firstLine="709"/>
        <w:jc w:val="both"/>
        <w:rPr>
          <w:rFonts w:ascii="Times New Roman" w:hAnsi="Times New Roman" w:cs="Times New Roman"/>
          <w:sz w:val="24"/>
          <w:szCs w:val="24"/>
        </w:rPr>
      </w:pPr>
      <w:r w:rsidRPr="003D4924">
        <w:rPr>
          <w:rFonts w:ascii="Times New Roman" w:hAnsi="Times New Roman" w:cs="Times New Roman"/>
          <w:sz w:val="24"/>
          <w:szCs w:val="24"/>
        </w:rPr>
        <w:t xml:space="preserve">при разъяснении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 </w:t>
      </w:r>
    </w:p>
    <w:p w:rsidR="00796E8A" w:rsidRPr="00860448" w:rsidRDefault="00796E8A" w:rsidP="00796E8A">
      <w:pPr>
        <w:spacing w:after="0" w:line="240" w:lineRule="auto"/>
        <w:ind w:right="-114" w:firstLine="709"/>
        <w:jc w:val="both"/>
        <w:rPr>
          <w:rFonts w:ascii="Times New Roman" w:hAnsi="Times New Roman" w:cs="Times New Roman"/>
          <w:sz w:val="24"/>
          <w:szCs w:val="24"/>
        </w:rPr>
      </w:pPr>
    </w:p>
    <w:p w:rsidR="00796E8A" w:rsidRPr="00860448" w:rsidRDefault="00796E8A" w:rsidP="00796E8A">
      <w:pPr>
        <w:spacing w:after="0" w:line="240" w:lineRule="auto"/>
        <w:ind w:right="-114" w:firstLine="709"/>
        <w:jc w:val="center"/>
        <w:rPr>
          <w:rStyle w:val="FontStyle14"/>
          <w:b/>
          <w:sz w:val="24"/>
          <w:szCs w:val="24"/>
        </w:rPr>
      </w:pPr>
      <w:r w:rsidRPr="00860448">
        <w:rPr>
          <w:rStyle w:val="FontStyle14"/>
          <w:b/>
          <w:sz w:val="24"/>
          <w:szCs w:val="24"/>
        </w:rPr>
        <w:t>У С Т А Н О В И Л:</w:t>
      </w:r>
    </w:p>
    <w:p w:rsidR="00796E8A" w:rsidRPr="00860448" w:rsidRDefault="00796E8A" w:rsidP="00796E8A">
      <w:pPr>
        <w:spacing w:after="0" w:line="240" w:lineRule="auto"/>
        <w:ind w:right="-114" w:firstLine="709"/>
        <w:jc w:val="both"/>
        <w:rPr>
          <w:rStyle w:val="FontStyle14"/>
          <w:sz w:val="24"/>
          <w:szCs w:val="24"/>
        </w:rPr>
      </w:pPr>
    </w:p>
    <w:p w:rsidR="00796E8A" w:rsidRDefault="00796E8A" w:rsidP="00796E8A">
      <w:pPr>
        <w:spacing w:after="0" w:line="240" w:lineRule="auto"/>
        <w:ind w:right="-114" w:firstLine="709"/>
        <w:jc w:val="both"/>
        <w:rPr>
          <w:rStyle w:val="FontStyle14"/>
          <w:sz w:val="24"/>
          <w:szCs w:val="24"/>
        </w:rPr>
      </w:pPr>
      <w:r>
        <w:rPr>
          <w:rStyle w:val="FontStyle14"/>
          <w:sz w:val="24"/>
          <w:szCs w:val="24"/>
        </w:rPr>
        <w:t>о</w:t>
      </w:r>
      <w:r w:rsidRPr="00860448">
        <w:rPr>
          <w:rStyle w:val="FontStyle14"/>
          <w:sz w:val="24"/>
          <w:szCs w:val="24"/>
        </w:rPr>
        <w:t>бщество</w:t>
      </w:r>
      <w:r>
        <w:rPr>
          <w:rStyle w:val="FontStyle14"/>
          <w:sz w:val="24"/>
          <w:szCs w:val="24"/>
        </w:rPr>
        <w:t xml:space="preserve"> с ограниченной ответственностью</w:t>
      </w:r>
      <w:r w:rsidRPr="00860448">
        <w:rPr>
          <w:rStyle w:val="FontStyle14"/>
          <w:sz w:val="24"/>
          <w:szCs w:val="24"/>
        </w:rPr>
        <w:t xml:space="preserve"> </w:t>
      </w:r>
      <w:r>
        <w:rPr>
          <w:rStyle w:val="FontStyle14"/>
          <w:sz w:val="24"/>
          <w:szCs w:val="24"/>
        </w:rPr>
        <w:t>«</w:t>
      </w:r>
      <w:proofErr w:type="spellStart"/>
      <w:r>
        <w:rPr>
          <w:rStyle w:val="FontStyle14"/>
          <w:sz w:val="24"/>
          <w:szCs w:val="24"/>
        </w:rPr>
        <w:t>МегаКлин</w:t>
      </w:r>
      <w:proofErr w:type="spellEnd"/>
      <w:r>
        <w:rPr>
          <w:rStyle w:val="FontStyle14"/>
          <w:sz w:val="24"/>
          <w:szCs w:val="24"/>
        </w:rPr>
        <w:t>»» (далее – истец, ООО «</w:t>
      </w:r>
      <w:proofErr w:type="spellStart"/>
      <w:r>
        <w:rPr>
          <w:rStyle w:val="FontStyle14"/>
          <w:sz w:val="24"/>
          <w:szCs w:val="24"/>
        </w:rPr>
        <w:t>МегаКлин</w:t>
      </w:r>
      <w:proofErr w:type="spellEnd"/>
      <w:r>
        <w:rPr>
          <w:rStyle w:val="FontStyle14"/>
          <w:sz w:val="24"/>
          <w:szCs w:val="24"/>
        </w:rPr>
        <w:t>») обратилось с исковым заявлением  о взыскании с</w:t>
      </w:r>
      <w:r>
        <w:rPr>
          <w:rFonts w:ascii="Times New Roman" w:hAnsi="Times New Roman" w:cs="Times New Roman"/>
          <w:color w:val="000000"/>
          <w:sz w:val="24"/>
          <w:szCs w:val="24"/>
        </w:rPr>
        <w:t xml:space="preserve"> </w:t>
      </w:r>
      <w:r>
        <w:rPr>
          <w:rStyle w:val="FontStyle14"/>
          <w:sz w:val="24"/>
          <w:szCs w:val="24"/>
        </w:rPr>
        <w:t xml:space="preserve">общества с ограниченной ответственностью «Фуршет» (далее - ответчик, ООО «Фуршет») долга и пени. </w:t>
      </w:r>
    </w:p>
    <w:p w:rsidR="00796E8A" w:rsidRDefault="00796E8A" w:rsidP="00796E8A">
      <w:pPr>
        <w:spacing w:after="0" w:line="240" w:lineRule="auto"/>
        <w:ind w:right="-114" w:firstLine="709"/>
        <w:jc w:val="both"/>
        <w:rPr>
          <w:rStyle w:val="FontStyle14"/>
          <w:sz w:val="24"/>
          <w:szCs w:val="24"/>
        </w:rPr>
      </w:pPr>
      <w:r>
        <w:rPr>
          <w:rStyle w:val="FontStyle14"/>
          <w:sz w:val="24"/>
          <w:szCs w:val="24"/>
        </w:rPr>
        <w:t xml:space="preserve">Определением арбитражного суда от 14 июня 2019 года указанное исковое заявление принято к производству Арбитражного суда, судебное заседание назначено на 4 июля 2019 года. </w:t>
      </w:r>
    </w:p>
    <w:p w:rsidR="00796E8A" w:rsidRPr="00860448" w:rsidRDefault="00796E8A" w:rsidP="00796E8A">
      <w:pPr>
        <w:spacing w:after="0" w:line="240" w:lineRule="auto"/>
        <w:ind w:right="-114" w:firstLine="709"/>
        <w:jc w:val="both"/>
        <w:rPr>
          <w:rStyle w:val="FontStyle14"/>
          <w:sz w:val="24"/>
          <w:szCs w:val="24"/>
        </w:rPr>
      </w:pPr>
      <w:r w:rsidRPr="00860448">
        <w:rPr>
          <w:rStyle w:val="FontStyle14"/>
          <w:sz w:val="24"/>
          <w:szCs w:val="24"/>
        </w:rPr>
        <w:t xml:space="preserve">В судебном заседании, проверяя в порядке статьи 104 АПК ПМР явку сторон, суд установил отсутствие ответчика. При этом в материалах дела имеется почтовое уведомление № </w:t>
      </w:r>
      <w:r>
        <w:rPr>
          <w:rStyle w:val="FontStyle14"/>
          <w:sz w:val="24"/>
          <w:szCs w:val="24"/>
        </w:rPr>
        <w:t>5/853 от 14 июня 2019 года</w:t>
      </w:r>
      <w:r w:rsidRPr="00860448">
        <w:rPr>
          <w:rStyle w:val="FontStyle14"/>
          <w:sz w:val="24"/>
          <w:szCs w:val="24"/>
        </w:rPr>
        <w:t xml:space="preserve">, подтверждающее факт </w:t>
      </w:r>
      <w:r>
        <w:rPr>
          <w:rStyle w:val="FontStyle14"/>
          <w:sz w:val="24"/>
          <w:szCs w:val="24"/>
        </w:rPr>
        <w:t>получения</w:t>
      </w:r>
      <w:r w:rsidRPr="00860448">
        <w:rPr>
          <w:rStyle w:val="FontStyle14"/>
          <w:sz w:val="24"/>
          <w:szCs w:val="24"/>
        </w:rPr>
        <w:t xml:space="preserve"> копии определения суда о принятии иска к</w:t>
      </w:r>
      <w:r>
        <w:rPr>
          <w:rStyle w:val="FontStyle14"/>
          <w:sz w:val="24"/>
          <w:szCs w:val="24"/>
        </w:rPr>
        <w:t xml:space="preserve"> производству ответчиком</w:t>
      </w:r>
      <w:r w:rsidRPr="00860448">
        <w:rPr>
          <w:rStyle w:val="FontStyle14"/>
          <w:sz w:val="24"/>
          <w:szCs w:val="24"/>
        </w:rPr>
        <w:t>.</w:t>
      </w:r>
      <w:r>
        <w:rPr>
          <w:rStyle w:val="FontStyle14"/>
          <w:sz w:val="24"/>
          <w:szCs w:val="24"/>
        </w:rPr>
        <w:t xml:space="preserve"> </w:t>
      </w:r>
      <w:r w:rsidRPr="00860448">
        <w:rPr>
          <w:rStyle w:val="FontStyle14"/>
          <w:sz w:val="24"/>
          <w:szCs w:val="24"/>
        </w:rPr>
        <w:t>Учитывая указанное обстоятельство, а также следуя положениям пункта 2 статьи 108 АПК ПМР, суд не усмотрел препятствий для начала рассмотрения спора по существу в отсутствие ответчика.</w:t>
      </w:r>
    </w:p>
    <w:p w:rsidR="00796E8A" w:rsidRPr="00860448" w:rsidRDefault="00796E8A" w:rsidP="00796E8A">
      <w:pPr>
        <w:spacing w:after="0" w:line="240" w:lineRule="auto"/>
        <w:ind w:right="-114" w:firstLine="709"/>
        <w:jc w:val="both"/>
        <w:rPr>
          <w:rStyle w:val="FontStyle14"/>
          <w:sz w:val="24"/>
          <w:szCs w:val="24"/>
        </w:rPr>
      </w:pPr>
      <w:r w:rsidRPr="00860448">
        <w:rPr>
          <w:rStyle w:val="FontStyle14"/>
          <w:sz w:val="24"/>
          <w:szCs w:val="24"/>
        </w:rPr>
        <w:t xml:space="preserve">Окончательно дело рассмотрено, и резолютивная часть судебного решения оглашена в судебном заседании  </w:t>
      </w:r>
      <w:r>
        <w:rPr>
          <w:rStyle w:val="FontStyle14"/>
          <w:sz w:val="24"/>
          <w:szCs w:val="24"/>
        </w:rPr>
        <w:t xml:space="preserve">4 июля  2019 </w:t>
      </w:r>
      <w:r w:rsidRPr="00860448">
        <w:rPr>
          <w:rStyle w:val="FontStyle14"/>
          <w:sz w:val="24"/>
          <w:szCs w:val="24"/>
        </w:rPr>
        <w:t xml:space="preserve"> года. Полный текст судебного решения изготовлен </w:t>
      </w:r>
      <w:r w:rsidR="00A61548">
        <w:rPr>
          <w:rStyle w:val="FontStyle14"/>
          <w:sz w:val="24"/>
          <w:szCs w:val="24"/>
        </w:rPr>
        <w:t>10</w:t>
      </w:r>
      <w:r>
        <w:rPr>
          <w:rStyle w:val="FontStyle14"/>
          <w:sz w:val="24"/>
          <w:szCs w:val="24"/>
        </w:rPr>
        <w:t xml:space="preserve"> июля 2019 </w:t>
      </w:r>
      <w:r w:rsidRPr="00860448">
        <w:rPr>
          <w:rStyle w:val="FontStyle14"/>
          <w:sz w:val="24"/>
          <w:szCs w:val="24"/>
        </w:rPr>
        <w:t xml:space="preserve"> года. </w:t>
      </w:r>
    </w:p>
    <w:p w:rsidR="00796E8A" w:rsidRDefault="00796E8A" w:rsidP="00796E8A">
      <w:pPr>
        <w:spacing w:after="0" w:line="240" w:lineRule="auto"/>
        <w:ind w:right="-114" w:firstLine="709"/>
        <w:jc w:val="both"/>
        <w:rPr>
          <w:rStyle w:val="FontStyle14"/>
          <w:b/>
          <w:sz w:val="24"/>
          <w:szCs w:val="24"/>
        </w:rPr>
      </w:pPr>
    </w:p>
    <w:p w:rsidR="00796E8A" w:rsidRPr="00A72C2C" w:rsidRDefault="00796E8A" w:rsidP="00796E8A">
      <w:pPr>
        <w:spacing w:after="0" w:line="240" w:lineRule="auto"/>
        <w:ind w:right="-114" w:firstLine="709"/>
        <w:jc w:val="both"/>
        <w:rPr>
          <w:rFonts w:ascii="Times New Roman" w:hAnsi="Times New Roman" w:cs="Times New Roman"/>
          <w:sz w:val="24"/>
          <w:szCs w:val="24"/>
        </w:rPr>
      </w:pPr>
      <w:r w:rsidRPr="00A72C2C">
        <w:rPr>
          <w:rStyle w:val="FontStyle14"/>
          <w:b/>
          <w:sz w:val="24"/>
          <w:szCs w:val="24"/>
        </w:rPr>
        <w:t>ООО «</w:t>
      </w:r>
      <w:proofErr w:type="spellStart"/>
      <w:r>
        <w:rPr>
          <w:rStyle w:val="FontStyle14"/>
          <w:b/>
          <w:sz w:val="24"/>
          <w:szCs w:val="24"/>
        </w:rPr>
        <w:t>МегаКлин</w:t>
      </w:r>
      <w:proofErr w:type="spellEnd"/>
      <w:r w:rsidRPr="00A72C2C">
        <w:rPr>
          <w:rStyle w:val="FontStyle14"/>
          <w:b/>
          <w:sz w:val="24"/>
          <w:szCs w:val="24"/>
        </w:rPr>
        <w:t xml:space="preserve">» </w:t>
      </w:r>
      <w:r w:rsidRPr="00A72C2C">
        <w:rPr>
          <w:rStyle w:val="FontStyle14"/>
          <w:sz w:val="24"/>
          <w:szCs w:val="24"/>
        </w:rPr>
        <w:t xml:space="preserve"> </w:t>
      </w:r>
      <w:r w:rsidRPr="00A72C2C">
        <w:rPr>
          <w:rFonts w:ascii="Times New Roman" w:hAnsi="Times New Roman" w:cs="Times New Roman"/>
          <w:sz w:val="24"/>
          <w:szCs w:val="24"/>
        </w:rPr>
        <w:t>поддержало заявленные исковые требования и просило суд удовлетворить их в полном объеме.</w:t>
      </w:r>
      <w:r w:rsidRPr="00A72C2C">
        <w:rPr>
          <w:rFonts w:ascii="Times New Roman" w:hAnsi="Times New Roman" w:cs="Times New Roman"/>
          <w:b/>
          <w:sz w:val="24"/>
          <w:szCs w:val="24"/>
        </w:rPr>
        <w:t xml:space="preserve"> </w:t>
      </w:r>
      <w:r w:rsidRPr="00A72C2C">
        <w:rPr>
          <w:rFonts w:ascii="Times New Roman" w:hAnsi="Times New Roman" w:cs="Times New Roman"/>
          <w:sz w:val="24"/>
          <w:szCs w:val="24"/>
        </w:rPr>
        <w:t xml:space="preserve">При этом в обоснование своей позиции истец указывает следующие обстоятельства. </w:t>
      </w:r>
    </w:p>
    <w:p w:rsidR="00796E8A" w:rsidRPr="00F40529" w:rsidRDefault="00796E8A" w:rsidP="00796E8A">
      <w:pPr>
        <w:spacing w:after="0" w:line="240" w:lineRule="auto"/>
        <w:ind w:firstLine="709"/>
        <w:jc w:val="both"/>
        <w:rPr>
          <w:rFonts w:ascii="Times New Roman" w:eastAsia="Times New Roman" w:hAnsi="Times New Roman" w:cs="Times New Roman"/>
          <w:sz w:val="24"/>
          <w:szCs w:val="24"/>
        </w:rPr>
      </w:pPr>
      <w:proofErr w:type="gramStart"/>
      <w:r w:rsidRPr="00F40529">
        <w:rPr>
          <w:rFonts w:ascii="Times New Roman" w:eastAsia="Times New Roman" w:hAnsi="Times New Roman" w:cs="Times New Roman"/>
          <w:sz w:val="24"/>
          <w:szCs w:val="24"/>
        </w:rPr>
        <w:t>Между</w:t>
      </w:r>
      <w:r>
        <w:rPr>
          <w:rFonts w:ascii="Times New Roman" w:eastAsia="Times New Roman" w:hAnsi="Times New Roman" w:cs="Times New Roman"/>
          <w:sz w:val="24"/>
          <w:szCs w:val="24"/>
        </w:rPr>
        <w:t xml:space="preserve"> </w:t>
      </w:r>
      <w:r w:rsidRPr="00F40529">
        <w:rPr>
          <w:rFonts w:ascii="Times New Roman" w:eastAsia="Times New Roman" w:hAnsi="Times New Roman" w:cs="Times New Roman"/>
          <w:sz w:val="24"/>
          <w:szCs w:val="24"/>
        </w:rPr>
        <w:t xml:space="preserve"> истцом и ответчиком был заключен договор </w:t>
      </w:r>
      <w:r>
        <w:rPr>
          <w:rFonts w:ascii="Times New Roman" w:eastAsia="Times New Roman" w:hAnsi="Times New Roman" w:cs="Times New Roman"/>
          <w:sz w:val="24"/>
          <w:szCs w:val="24"/>
        </w:rPr>
        <w:t xml:space="preserve">на оказание </w:t>
      </w:r>
      <w:proofErr w:type="spellStart"/>
      <w:r>
        <w:rPr>
          <w:rFonts w:ascii="Times New Roman" w:eastAsia="Times New Roman" w:hAnsi="Times New Roman" w:cs="Times New Roman"/>
          <w:sz w:val="24"/>
          <w:szCs w:val="24"/>
        </w:rPr>
        <w:t>клининговых</w:t>
      </w:r>
      <w:proofErr w:type="spellEnd"/>
      <w:r>
        <w:rPr>
          <w:rFonts w:ascii="Times New Roman" w:eastAsia="Times New Roman" w:hAnsi="Times New Roman" w:cs="Times New Roman"/>
          <w:sz w:val="24"/>
          <w:szCs w:val="24"/>
        </w:rPr>
        <w:t xml:space="preserve"> услуг</w:t>
      </w:r>
      <w:r w:rsidRPr="00F40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01/03 </w:t>
      </w:r>
      <w:r w:rsidRPr="00F40529">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01 марта 2017</w:t>
      </w:r>
      <w:r w:rsidR="003D4924">
        <w:rPr>
          <w:rFonts w:ascii="Times New Roman" w:eastAsia="Times New Roman" w:hAnsi="Times New Roman" w:cs="Times New Roman"/>
          <w:sz w:val="24"/>
          <w:szCs w:val="24"/>
        </w:rPr>
        <w:t xml:space="preserve"> г</w:t>
      </w:r>
      <w:r w:rsidRPr="00F405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40529">
        <w:rPr>
          <w:rFonts w:ascii="Times New Roman" w:eastAsia="Times New Roman" w:hAnsi="Times New Roman" w:cs="Times New Roman"/>
          <w:sz w:val="24"/>
          <w:szCs w:val="24"/>
        </w:rPr>
        <w:t>В соответствии с пункт</w:t>
      </w:r>
      <w:r>
        <w:rPr>
          <w:rFonts w:ascii="Times New Roman" w:eastAsia="Times New Roman" w:hAnsi="Times New Roman" w:cs="Times New Roman"/>
          <w:sz w:val="24"/>
          <w:szCs w:val="24"/>
        </w:rPr>
        <w:t>ом</w:t>
      </w:r>
      <w:r w:rsidRPr="00F40529">
        <w:rPr>
          <w:rFonts w:ascii="Times New Roman" w:eastAsia="Times New Roman" w:hAnsi="Times New Roman" w:cs="Times New Roman"/>
          <w:sz w:val="24"/>
          <w:szCs w:val="24"/>
        </w:rPr>
        <w:t xml:space="preserve"> 1.1 названного договора, истец обязался </w:t>
      </w:r>
      <w:r>
        <w:rPr>
          <w:rFonts w:ascii="Times New Roman" w:eastAsia="Times New Roman" w:hAnsi="Times New Roman" w:cs="Times New Roman"/>
          <w:sz w:val="24"/>
          <w:szCs w:val="24"/>
        </w:rPr>
        <w:t xml:space="preserve">оказать услуги по мойке торгового помещения, кухонного помещения, парковок и с/узлов на объекте </w:t>
      </w:r>
      <w:r w:rsidRPr="00F40529">
        <w:rPr>
          <w:rFonts w:ascii="Times New Roman" w:eastAsia="Times New Roman" w:hAnsi="Times New Roman" w:cs="Times New Roman"/>
          <w:sz w:val="24"/>
          <w:szCs w:val="24"/>
        </w:rPr>
        <w:t xml:space="preserve">ответчика </w:t>
      </w:r>
      <w:r w:rsidR="003D4924">
        <w:rPr>
          <w:rFonts w:ascii="Times New Roman" w:eastAsia="Times New Roman" w:hAnsi="Times New Roman" w:cs="Times New Roman"/>
          <w:sz w:val="24"/>
          <w:szCs w:val="24"/>
        </w:rPr>
        <w:t>Заказчика</w:t>
      </w:r>
      <w:r>
        <w:rPr>
          <w:rFonts w:ascii="Times New Roman" w:eastAsia="Times New Roman" w:hAnsi="Times New Roman" w:cs="Times New Roman"/>
          <w:sz w:val="24"/>
          <w:szCs w:val="24"/>
        </w:rPr>
        <w:t>, расположенном по адресу: г. Тирасполь, угол ул. Свердлова и ул</w:t>
      </w:r>
      <w:r w:rsidRPr="00F405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Котовского.</w:t>
      </w:r>
      <w:proofErr w:type="gramEnd"/>
      <w:r>
        <w:rPr>
          <w:rFonts w:ascii="Times New Roman" w:eastAsia="Times New Roman" w:hAnsi="Times New Roman" w:cs="Times New Roman"/>
          <w:sz w:val="24"/>
          <w:szCs w:val="24"/>
        </w:rPr>
        <w:t xml:space="preserve"> </w:t>
      </w:r>
      <w:r w:rsidRPr="00F40529">
        <w:rPr>
          <w:rFonts w:ascii="Times New Roman" w:eastAsia="Times New Roman" w:hAnsi="Times New Roman" w:cs="Times New Roman"/>
          <w:sz w:val="24"/>
          <w:szCs w:val="24"/>
        </w:rPr>
        <w:t>Заказчик</w:t>
      </w:r>
      <w:r>
        <w:rPr>
          <w:rFonts w:ascii="Times New Roman" w:eastAsia="Times New Roman" w:hAnsi="Times New Roman" w:cs="Times New Roman"/>
          <w:sz w:val="24"/>
          <w:szCs w:val="24"/>
        </w:rPr>
        <w:t xml:space="preserve"> в соответствии с договором </w:t>
      </w:r>
      <w:r w:rsidRPr="00F40529">
        <w:rPr>
          <w:rFonts w:ascii="Times New Roman" w:eastAsia="Times New Roman" w:hAnsi="Times New Roman" w:cs="Times New Roman"/>
          <w:sz w:val="24"/>
          <w:szCs w:val="24"/>
        </w:rPr>
        <w:t>должен был произв</w:t>
      </w:r>
      <w:r>
        <w:rPr>
          <w:rFonts w:ascii="Times New Roman" w:eastAsia="Times New Roman" w:hAnsi="Times New Roman" w:cs="Times New Roman"/>
          <w:sz w:val="24"/>
          <w:szCs w:val="24"/>
        </w:rPr>
        <w:t>ести</w:t>
      </w:r>
      <w:r w:rsidRPr="00F40529">
        <w:rPr>
          <w:rFonts w:ascii="Times New Roman" w:eastAsia="Times New Roman" w:hAnsi="Times New Roman" w:cs="Times New Roman"/>
          <w:sz w:val="24"/>
          <w:szCs w:val="24"/>
        </w:rPr>
        <w:t xml:space="preserve"> </w:t>
      </w:r>
      <w:r w:rsidRPr="00F40529">
        <w:rPr>
          <w:rFonts w:ascii="Times New Roman" w:eastAsia="Times New Roman" w:hAnsi="Times New Roman" w:cs="Times New Roman"/>
          <w:sz w:val="24"/>
          <w:szCs w:val="24"/>
        </w:rPr>
        <w:lastRenderedPageBreak/>
        <w:t xml:space="preserve">оплату в срок не позднее </w:t>
      </w:r>
      <w:r>
        <w:rPr>
          <w:rFonts w:ascii="Times New Roman" w:eastAsia="Times New Roman" w:hAnsi="Times New Roman" w:cs="Times New Roman"/>
          <w:sz w:val="24"/>
          <w:szCs w:val="24"/>
        </w:rPr>
        <w:t>5</w:t>
      </w:r>
      <w:r w:rsidRPr="00F40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пяти</w:t>
      </w:r>
      <w:r w:rsidRPr="00F40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рабочих</w:t>
      </w:r>
      <w:r w:rsidRPr="00F40529">
        <w:rPr>
          <w:rFonts w:ascii="Times New Roman" w:eastAsia="Times New Roman" w:hAnsi="Times New Roman" w:cs="Times New Roman"/>
          <w:sz w:val="24"/>
          <w:szCs w:val="24"/>
        </w:rPr>
        <w:t xml:space="preserve"> дней </w:t>
      </w:r>
      <w:r>
        <w:rPr>
          <w:rFonts w:ascii="Times New Roman" w:eastAsia="Times New Roman" w:hAnsi="Times New Roman" w:cs="Times New Roman"/>
          <w:sz w:val="24"/>
          <w:szCs w:val="24"/>
        </w:rPr>
        <w:t>со дня</w:t>
      </w:r>
      <w:r w:rsidRPr="00F40529">
        <w:rPr>
          <w:rFonts w:ascii="Times New Roman" w:eastAsia="Times New Roman" w:hAnsi="Times New Roman" w:cs="Times New Roman"/>
          <w:sz w:val="24"/>
          <w:szCs w:val="24"/>
        </w:rPr>
        <w:t xml:space="preserve"> подписания </w:t>
      </w:r>
      <w:r>
        <w:rPr>
          <w:rFonts w:ascii="Times New Roman" w:eastAsia="Times New Roman" w:hAnsi="Times New Roman" w:cs="Times New Roman"/>
          <w:sz w:val="24"/>
          <w:szCs w:val="24"/>
        </w:rPr>
        <w:t>с</w:t>
      </w:r>
      <w:r w:rsidRPr="00F40529">
        <w:rPr>
          <w:rFonts w:ascii="Times New Roman" w:eastAsia="Times New Roman" w:hAnsi="Times New Roman" w:cs="Times New Roman"/>
          <w:sz w:val="24"/>
          <w:szCs w:val="24"/>
        </w:rPr>
        <w:t>торонами акт</w:t>
      </w:r>
      <w:r>
        <w:rPr>
          <w:rFonts w:ascii="Times New Roman" w:eastAsia="Times New Roman" w:hAnsi="Times New Roman" w:cs="Times New Roman"/>
          <w:sz w:val="24"/>
          <w:szCs w:val="24"/>
        </w:rPr>
        <w:t>а</w:t>
      </w:r>
      <w:r w:rsidRPr="00F40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выполненных работ</w:t>
      </w:r>
      <w:r w:rsidRPr="00F40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п.3.2.</w:t>
      </w:r>
      <w:r w:rsidRPr="00F40529">
        <w:rPr>
          <w:rFonts w:ascii="Times New Roman" w:eastAsia="Times New Roman" w:hAnsi="Times New Roman" w:cs="Times New Roman"/>
          <w:sz w:val="24"/>
          <w:szCs w:val="24"/>
        </w:rPr>
        <w:t xml:space="preserve"> указанного договора).</w:t>
      </w:r>
    </w:p>
    <w:p w:rsidR="00796E8A" w:rsidRPr="00F40529" w:rsidRDefault="00796E8A" w:rsidP="00796E8A">
      <w:pPr>
        <w:spacing w:after="0" w:line="240" w:lineRule="auto"/>
        <w:ind w:firstLine="709"/>
        <w:jc w:val="both"/>
        <w:rPr>
          <w:rFonts w:ascii="Times New Roman" w:eastAsia="Times New Roman" w:hAnsi="Times New Roman" w:cs="Times New Roman"/>
          <w:sz w:val="24"/>
          <w:szCs w:val="24"/>
        </w:rPr>
      </w:pPr>
      <w:r w:rsidRPr="00F40529">
        <w:rPr>
          <w:rFonts w:ascii="Times New Roman" w:eastAsia="Times New Roman" w:hAnsi="Times New Roman" w:cs="Times New Roman"/>
          <w:sz w:val="24"/>
          <w:szCs w:val="24"/>
        </w:rPr>
        <w:t xml:space="preserve">Истец надлежащим образом выполнил </w:t>
      </w:r>
      <w:r>
        <w:rPr>
          <w:rFonts w:ascii="Times New Roman" w:eastAsia="Times New Roman" w:hAnsi="Times New Roman" w:cs="Times New Roman"/>
          <w:sz w:val="24"/>
          <w:szCs w:val="24"/>
        </w:rPr>
        <w:t>указанные работы на</w:t>
      </w:r>
      <w:r w:rsidRPr="00F40529">
        <w:rPr>
          <w:rFonts w:ascii="Times New Roman" w:eastAsia="Times New Roman" w:hAnsi="Times New Roman" w:cs="Times New Roman"/>
          <w:sz w:val="24"/>
          <w:szCs w:val="24"/>
        </w:rPr>
        <w:t xml:space="preserve"> сумму </w:t>
      </w:r>
      <w:r>
        <w:rPr>
          <w:rFonts w:ascii="Times New Roman" w:eastAsia="Times New Roman" w:hAnsi="Times New Roman" w:cs="Times New Roman"/>
          <w:sz w:val="24"/>
          <w:szCs w:val="24"/>
        </w:rPr>
        <w:t>41 000,00</w:t>
      </w:r>
      <w:r w:rsidRPr="00F40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Сорок одна тысяча рублей 00  копеек)</w:t>
      </w:r>
      <w:r w:rsidRPr="00F40529">
        <w:rPr>
          <w:rFonts w:ascii="Times New Roman" w:eastAsia="Times New Roman" w:hAnsi="Times New Roman" w:cs="Times New Roman"/>
          <w:sz w:val="24"/>
          <w:szCs w:val="24"/>
        </w:rPr>
        <w:t>, о чем был подписан акт</w:t>
      </w:r>
      <w:r>
        <w:rPr>
          <w:rFonts w:ascii="Times New Roman" w:eastAsia="Times New Roman" w:hAnsi="Times New Roman" w:cs="Times New Roman"/>
          <w:sz w:val="24"/>
          <w:szCs w:val="24"/>
        </w:rPr>
        <w:t xml:space="preserve"> выполненных работ</w:t>
      </w:r>
      <w:r w:rsidRPr="00F40529">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26</w:t>
      </w:r>
      <w:r w:rsidR="003D4924">
        <w:rPr>
          <w:rFonts w:ascii="Times New Roman" w:eastAsia="Times New Roman" w:hAnsi="Times New Roman" w:cs="Times New Roman"/>
          <w:sz w:val="24"/>
          <w:szCs w:val="24"/>
        </w:rPr>
        <w:t xml:space="preserve"> апреля </w:t>
      </w:r>
      <w:r>
        <w:rPr>
          <w:rFonts w:ascii="Times New Roman" w:eastAsia="Times New Roman" w:hAnsi="Times New Roman" w:cs="Times New Roman"/>
          <w:sz w:val="24"/>
          <w:szCs w:val="24"/>
        </w:rPr>
        <w:t>2019 г</w:t>
      </w:r>
      <w:r w:rsidR="003D4924">
        <w:rPr>
          <w:rFonts w:ascii="Times New Roman" w:eastAsia="Times New Roman" w:hAnsi="Times New Roman" w:cs="Times New Roman"/>
          <w:sz w:val="24"/>
          <w:szCs w:val="24"/>
        </w:rPr>
        <w:t>ода</w:t>
      </w:r>
      <w:r>
        <w:rPr>
          <w:rFonts w:ascii="Times New Roman" w:eastAsia="Times New Roman" w:hAnsi="Times New Roman" w:cs="Times New Roman"/>
          <w:sz w:val="24"/>
          <w:szCs w:val="24"/>
        </w:rPr>
        <w:t>.</w:t>
      </w:r>
      <w:r w:rsidRPr="00F40529">
        <w:rPr>
          <w:rFonts w:ascii="Times New Roman" w:eastAsia="Times New Roman" w:hAnsi="Times New Roman" w:cs="Times New Roman"/>
          <w:sz w:val="24"/>
          <w:szCs w:val="24"/>
        </w:rPr>
        <w:t xml:space="preserve"> Оплата за выполненные работы не была произведена ответчиком</w:t>
      </w:r>
      <w:r>
        <w:rPr>
          <w:rFonts w:ascii="Times New Roman" w:eastAsia="Times New Roman" w:hAnsi="Times New Roman" w:cs="Times New Roman"/>
          <w:sz w:val="24"/>
          <w:szCs w:val="24"/>
        </w:rPr>
        <w:t xml:space="preserve">. </w:t>
      </w:r>
      <w:r w:rsidRPr="00F40529">
        <w:rPr>
          <w:rFonts w:ascii="Times New Roman" w:eastAsia="Times New Roman" w:hAnsi="Times New Roman" w:cs="Times New Roman"/>
          <w:sz w:val="24"/>
          <w:szCs w:val="24"/>
        </w:rPr>
        <w:t>Таким образом, сумма долга ответчика перед истцом составляет</w:t>
      </w:r>
      <w:r>
        <w:rPr>
          <w:rFonts w:ascii="Times New Roman" w:eastAsia="Times New Roman" w:hAnsi="Times New Roman" w:cs="Times New Roman"/>
          <w:sz w:val="24"/>
          <w:szCs w:val="24"/>
        </w:rPr>
        <w:t xml:space="preserve"> 41 000,00 рублей согласно акту выполненных работ </w:t>
      </w:r>
    </w:p>
    <w:p w:rsidR="00796E8A" w:rsidRDefault="00796E8A" w:rsidP="00796E8A">
      <w:pPr>
        <w:spacing w:after="0" w:line="240" w:lineRule="auto"/>
        <w:ind w:firstLine="709"/>
        <w:jc w:val="both"/>
        <w:rPr>
          <w:rFonts w:ascii="Times New Roman" w:eastAsia="Times New Roman" w:hAnsi="Times New Roman" w:cs="Times New Roman"/>
          <w:sz w:val="24"/>
          <w:szCs w:val="24"/>
        </w:rPr>
      </w:pPr>
      <w:r w:rsidRPr="00F40529">
        <w:rPr>
          <w:rFonts w:ascii="Times New Roman" w:eastAsia="Times New Roman" w:hAnsi="Times New Roman" w:cs="Times New Roman"/>
          <w:sz w:val="24"/>
          <w:szCs w:val="24"/>
        </w:rPr>
        <w:t>В соответствии со ст</w:t>
      </w:r>
      <w:r w:rsidR="003D4924">
        <w:rPr>
          <w:rFonts w:ascii="Times New Roman" w:eastAsia="Times New Roman" w:hAnsi="Times New Roman" w:cs="Times New Roman"/>
          <w:sz w:val="24"/>
          <w:szCs w:val="24"/>
        </w:rPr>
        <w:t xml:space="preserve">атей </w:t>
      </w:r>
      <w:r w:rsidRPr="00F40529">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24</w:t>
      </w:r>
      <w:r w:rsidRPr="00F40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326-327</w:t>
      </w:r>
      <w:r w:rsidRPr="00F40529">
        <w:rPr>
          <w:rFonts w:ascii="Times New Roman" w:eastAsia="Times New Roman" w:hAnsi="Times New Roman" w:cs="Times New Roman"/>
          <w:sz w:val="24"/>
          <w:szCs w:val="24"/>
        </w:rPr>
        <w:t xml:space="preserve"> Гражданского кодекса </w:t>
      </w:r>
      <w:r>
        <w:rPr>
          <w:rFonts w:ascii="Times New Roman" w:eastAsia="Times New Roman" w:hAnsi="Times New Roman" w:cs="Times New Roman"/>
          <w:sz w:val="24"/>
          <w:szCs w:val="24"/>
        </w:rPr>
        <w:t>ПМР</w:t>
      </w:r>
      <w:r w:rsidRPr="00F40529">
        <w:rPr>
          <w:rFonts w:ascii="Times New Roman" w:eastAsia="Times New Roman" w:hAnsi="Times New Roman" w:cs="Times New Roman"/>
          <w:sz w:val="24"/>
          <w:szCs w:val="24"/>
        </w:rPr>
        <w:t>, обязательства должны были быть исполнены ответчиком надлежащим образом и в соответствии с их условиями, а также требованиями закона. Односторонний отказ от исполнения обязательств и одностороннее изменение их условий не допускаются.</w:t>
      </w:r>
    </w:p>
    <w:p w:rsidR="00796E8A" w:rsidRPr="00F40529" w:rsidRDefault="00796E8A" w:rsidP="00796E8A">
      <w:pPr>
        <w:spacing w:after="0" w:line="240" w:lineRule="auto"/>
        <w:ind w:firstLine="709"/>
        <w:jc w:val="both"/>
        <w:rPr>
          <w:rFonts w:ascii="Times New Roman" w:eastAsia="Times New Roman" w:hAnsi="Times New Roman" w:cs="Times New Roman"/>
          <w:sz w:val="24"/>
          <w:szCs w:val="24"/>
        </w:rPr>
      </w:pPr>
      <w:r w:rsidRPr="00F40529">
        <w:rPr>
          <w:rFonts w:ascii="Times New Roman" w:eastAsia="Times New Roman" w:hAnsi="Times New Roman" w:cs="Times New Roman"/>
          <w:sz w:val="24"/>
          <w:szCs w:val="24"/>
        </w:rPr>
        <w:t>В силу ст</w:t>
      </w:r>
      <w:r w:rsidR="003D4924">
        <w:rPr>
          <w:rFonts w:ascii="Times New Roman" w:eastAsia="Times New Roman" w:hAnsi="Times New Roman" w:cs="Times New Roman"/>
          <w:sz w:val="24"/>
          <w:szCs w:val="24"/>
        </w:rPr>
        <w:t xml:space="preserve">атьи </w:t>
      </w:r>
      <w:r w:rsidRPr="00F40529">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F40529">
        <w:rPr>
          <w:rFonts w:ascii="Times New Roman" w:eastAsia="Times New Roman" w:hAnsi="Times New Roman" w:cs="Times New Roman"/>
          <w:sz w:val="24"/>
          <w:szCs w:val="24"/>
        </w:rPr>
        <w:t xml:space="preserve"> ГК </w:t>
      </w:r>
      <w:r>
        <w:rPr>
          <w:rFonts w:ascii="Times New Roman" w:eastAsia="Times New Roman" w:hAnsi="Times New Roman" w:cs="Times New Roman"/>
          <w:sz w:val="24"/>
          <w:szCs w:val="24"/>
        </w:rPr>
        <w:t>ПМР</w:t>
      </w:r>
      <w:r w:rsidRPr="00F40529">
        <w:rPr>
          <w:rFonts w:ascii="Times New Roman" w:eastAsia="Times New Roman" w:hAnsi="Times New Roman" w:cs="Times New Roman"/>
          <w:sz w:val="24"/>
          <w:szCs w:val="24"/>
        </w:rPr>
        <w:t>, защита гражданских прав осуществляется, в частности, путем присуждения к исполнению обязанности в натуре, а также взыскания неустойки.</w:t>
      </w:r>
    </w:p>
    <w:p w:rsidR="00796E8A" w:rsidRPr="00F40529" w:rsidRDefault="00796E8A" w:rsidP="00796E8A">
      <w:pPr>
        <w:spacing w:after="0" w:line="240" w:lineRule="auto"/>
        <w:ind w:firstLine="709"/>
        <w:jc w:val="both"/>
        <w:rPr>
          <w:rFonts w:ascii="Times New Roman" w:eastAsia="Times New Roman" w:hAnsi="Times New Roman" w:cs="Times New Roman"/>
          <w:sz w:val="24"/>
          <w:szCs w:val="24"/>
        </w:rPr>
      </w:pPr>
      <w:r w:rsidRPr="00F40529">
        <w:rPr>
          <w:rFonts w:ascii="Times New Roman" w:eastAsia="Times New Roman" w:hAnsi="Times New Roman" w:cs="Times New Roman"/>
          <w:sz w:val="24"/>
          <w:szCs w:val="24"/>
        </w:rPr>
        <w:t>В соответствии со ст</w:t>
      </w:r>
      <w:r w:rsidR="003D4924">
        <w:rPr>
          <w:rFonts w:ascii="Times New Roman" w:eastAsia="Times New Roman" w:hAnsi="Times New Roman" w:cs="Times New Roman"/>
          <w:sz w:val="24"/>
          <w:szCs w:val="24"/>
        </w:rPr>
        <w:t>атьей</w:t>
      </w:r>
      <w:r w:rsidRPr="00F40529">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47</w:t>
      </w:r>
      <w:r w:rsidRPr="00F40529">
        <w:rPr>
          <w:rFonts w:ascii="Times New Roman" w:eastAsia="Times New Roman" w:hAnsi="Times New Roman" w:cs="Times New Roman"/>
          <w:sz w:val="24"/>
          <w:szCs w:val="24"/>
        </w:rPr>
        <w:t xml:space="preserve"> ГК </w:t>
      </w:r>
      <w:r>
        <w:rPr>
          <w:rFonts w:ascii="Times New Roman" w:eastAsia="Times New Roman" w:hAnsi="Times New Roman" w:cs="Times New Roman"/>
          <w:sz w:val="24"/>
          <w:szCs w:val="24"/>
        </w:rPr>
        <w:t>ПМР</w:t>
      </w:r>
      <w:r w:rsidRPr="00F40529">
        <w:rPr>
          <w:rFonts w:ascii="Times New Roman" w:eastAsia="Times New Roman" w:hAnsi="Times New Roman" w:cs="Times New Roman"/>
          <w:sz w:val="24"/>
          <w:szCs w:val="24"/>
        </w:rPr>
        <w:t>,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796E8A" w:rsidRPr="00F40529" w:rsidRDefault="00796E8A" w:rsidP="00796E8A">
      <w:pPr>
        <w:spacing w:after="0" w:line="240" w:lineRule="auto"/>
        <w:ind w:firstLine="709"/>
        <w:jc w:val="both"/>
        <w:rPr>
          <w:rFonts w:ascii="Times New Roman" w:eastAsia="Times New Roman" w:hAnsi="Times New Roman" w:cs="Times New Roman"/>
          <w:sz w:val="24"/>
          <w:szCs w:val="24"/>
        </w:rPr>
      </w:pPr>
      <w:r w:rsidRPr="00F40529">
        <w:rPr>
          <w:rFonts w:ascii="Times New Roman" w:eastAsia="Times New Roman" w:hAnsi="Times New Roman" w:cs="Times New Roman"/>
          <w:sz w:val="24"/>
          <w:szCs w:val="24"/>
        </w:rPr>
        <w:t xml:space="preserve">В соответствии с пунктом </w:t>
      </w:r>
      <w:r>
        <w:rPr>
          <w:rFonts w:ascii="Times New Roman" w:eastAsia="Times New Roman" w:hAnsi="Times New Roman" w:cs="Times New Roman"/>
          <w:sz w:val="24"/>
          <w:szCs w:val="24"/>
        </w:rPr>
        <w:t>5</w:t>
      </w:r>
      <w:r w:rsidRPr="00F40529">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F40529">
        <w:rPr>
          <w:rFonts w:ascii="Times New Roman" w:eastAsia="Times New Roman" w:hAnsi="Times New Roman" w:cs="Times New Roman"/>
          <w:sz w:val="24"/>
          <w:szCs w:val="24"/>
        </w:rPr>
        <w:t xml:space="preserve"> вышеуказанного договора, с Заказчика взимается пеня в размере 0,</w:t>
      </w:r>
      <w:r>
        <w:rPr>
          <w:rFonts w:ascii="Times New Roman" w:eastAsia="Times New Roman" w:hAnsi="Times New Roman" w:cs="Times New Roman"/>
          <w:sz w:val="24"/>
          <w:szCs w:val="24"/>
        </w:rPr>
        <w:t>1</w:t>
      </w:r>
      <w:r w:rsidRPr="00F40529">
        <w:rPr>
          <w:rFonts w:ascii="Times New Roman" w:eastAsia="Times New Roman" w:hAnsi="Times New Roman" w:cs="Times New Roman"/>
          <w:sz w:val="24"/>
          <w:szCs w:val="24"/>
        </w:rPr>
        <w:t xml:space="preserve"> % (ноль целых и </w:t>
      </w:r>
      <w:r>
        <w:rPr>
          <w:rFonts w:ascii="Times New Roman" w:eastAsia="Times New Roman" w:hAnsi="Times New Roman" w:cs="Times New Roman"/>
          <w:sz w:val="24"/>
          <w:szCs w:val="24"/>
        </w:rPr>
        <w:t>одна десятая</w:t>
      </w:r>
      <w:r w:rsidRPr="00F40529">
        <w:rPr>
          <w:rFonts w:ascii="Times New Roman" w:eastAsia="Times New Roman" w:hAnsi="Times New Roman" w:cs="Times New Roman"/>
          <w:sz w:val="24"/>
          <w:szCs w:val="24"/>
        </w:rPr>
        <w:t xml:space="preserve"> процента) от суммы просроченного платежа за каждый день просрочки, ч</w:t>
      </w:r>
      <w:r w:rsidR="003D4924">
        <w:rPr>
          <w:rFonts w:ascii="Times New Roman" w:eastAsia="Times New Roman" w:hAnsi="Times New Roman" w:cs="Times New Roman"/>
          <w:sz w:val="24"/>
          <w:szCs w:val="24"/>
        </w:rPr>
        <w:t>то составляет, согласно расчету</w:t>
      </w:r>
      <w:r w:rsidRPr="00F40529">
        <w:rPr>
          <w:rFonts w:ascii="Times New Roman" w:eastAsia="Times New Roman" w:hAnsi="Times New Roman" w:cs="Times New Roman"/>
          <w:sz w:val="24"/>
          <w:szCs w:val="24"/>
        </w:rPr>
        <w:t xml:space="preserve"> за период с </w:t>
      </w:r>
      <w:r>
        <w:rPr>
          <w:rFonts w:ascii="Times New Roman" w:eastAsia="Times New Roman" w:hAnsi="Times New Roman" w:cs="Times New Roman"/>
          <w:sz w:val="24"/>
          <w:szCs w:val="24"/>
        </w:rPr>
        <w:t>16 мая 2019 г</w:t>
      </w:r>
      <w:r w:rsidR="003D4924">
        <w:rPr>
          <w:rFonts w:ascii="Times New Roman" w:eastAsia="Times New Roman" w:hAnsi="Times New Roman" w:cs="Times New Roman"/>
          <w:sz w:val="24"/>
          <w:szCs w:val="24"/>
        </w:rPr>
        <w:t xml:space="preserve">ода </w:t>
      </w:r>
      <w:r w:rsidRPr="00F40529">
        <w:rPr>
          <w:rFonts w:ascii="Times New Roman" w:eastAsia="Times New Roman" w:hAnsi="Times New Roman" w:cs="Times New Roman"/>
          <w:sz w:val="24"/>
          <w:szCs w:val="24"/>
        </w:rPr>
        <w:t xml:space="preserve">по </w:t>
      </w:r>
      <w:r>
        <w:rPr>
          <w:rFonts w:ascii="Times New Roman" w:eastAsia="Times New Roman" w:hAnsi="Times New Roman" w:cs="Times New Roman"/>
          <w:sz w:val="24"/>
          <w:szCs w:val="24"/>
        </w:rPr>
        <w:t>11 июня 2019 г</w:t>
      </w:r>
      <w:r w:rsidR="003D4924">
        <w:rPr>
          <w:rFonts w:ascii="Times New Roman" w:eastAsia="Times New Roman" w:hAnsi="Times New Roman" w:cs="Times New Roman"/>
          <w:sz w:val="24"/>
          <w:szCs w:val="24"/>
        </w:rPr>
        <w:t xml:space="preserve">ода </w:t>
      </w:r>
      <w:r w:rsidRPr="00F40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40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1 107 </w:t>
      </w:r>
      <w:r w:rsidRPr="00F40529">
        <w:rPr>
          <w:rFonts w:ascii="Times New Roman" w:eastAsia="Times New Roman" w:hAnsi="Times New Roman" w:cs="Times New Roman"/>
          <w:sz w:val="24"/>
          <w:szCs w:val="24"/>
        </w:rPr>
        <w:t xml:space="preserve">руб. </w:t>
      </w:r>
      <w:r>
        <w:rPr>
          <w:rFonts w:ascii="Times New Roman" w:eastAsia="Times New Roman" w:hAnsi="Times New Roman" w:cs="Times New Roman"/>
          <w:sz w:val="24"/>
          <w:szCs w:val="24"/>
        </w:rPr>
        <w:t>00</w:t>
      </w:r>
      <w:r w:rsidRPr="00F40529">
        <w:rPr>
          <w:rFonts w:ascii="Times New Roman" w:eastAsia="Times New Roman" w:hAnsi="Times New Roman" w:cs="Times New Roman"/>
          <w:sz w:val="24"/>
          <w:szCs w:val="24"/>
        </w:rPr>
        <w:t xml:space="preserve"> коп</w:t>
      </w:r>
      <w:r>
        <w:rPr>
          <w:rFonts w:ascii="Times New Roman" w:eastAsia="Times New Roman" w:hAnsi="Times New Roman" w:cs="Times New Roman"/>
          <w:sz w:val="24"/>
          <w:szCs w:val="24"/>
        </w:rPr>
        <w:t>еек</w:t>
      </w:r>
      <w:r w:rsidRPr="00F405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40529">
        <w:rPr>
          <w:rFonts w:ascii="Times New Roman" w:eastAsia="Times New Roman" w:hAnsi="Times New Roman" w:cs="Times New Roman"/>
          <w:sz w:val="24"/>
          <w:szCs w:val="24"/>
        </w:rPr>
        <w:t>В добровольном порядке ответчик погашение долга и уплату пени не производит.</w:t>
      </w:r>
    </w:p>
    <w:p w:rsidR="00796E8A" w:rsidRDefault="00796E8A" w:rsidP="00796E8A">
      <w:pPr>
        <w:spacing w:after="0" w:line="240" w:lineRule="auto"/>
        <w:ind w:firstLine="709"/>
        <w:jc w:val="both"/>
        <w:rPr>
          <w:rFonts w:ascii="Times New Roman" w:hAnsi="Times New Roman" w:cs="Times New Roman"/>
          <w:color w:val="000000"/>
          <w:sz w:val="24"/>
          <w:szCs w:val="24"/>
        </w:rPr>
      </w:pPr>
      <w:r w:rsidRPr="00F40529">
        <w:rPr>
          <w:rFonts w:ascii="Times New Roman" w:eastAsia="Times New Roman" w:hAnsi="Times New Roman" w:cs="Times New Roman"/>
          <w:sz w:val="24"/>
          <w:szCs w:val="24"/>
        </w:rPr>
        <w:t>На основании изложенного</w:t>
      </w:r>
      <w:r>
        <w:rPr>
          <w:rFonts w:ascii="Times New Roman" w:eastAsia="Times New Roman" w:hAnsi="Times New Roman" w:cs="Times New Roman"/>
          <w:sz w:val="24"/>
          <w:szCs w:val="24"/>
        </w:rPr>
        <w:t>, истец просит в</w:t>
      </w:r>
      <w:r w:rsidRPr="00F40529">
        <w:rPr>
          <w:rFonts w:ascii="Times New Roman" w:eastAsia="Times New Roman" w:hAnsi="Times New Roman" w:cs="Times New Roman"/>
          <w:sz w:val="24"/>
          <w:szCs w:val="24"/>
        </w:rPr>
        <w:t>зыскать с ООО «</w:t>
      </w:r>
      <w:r>
        <w:rPr>
          <w:rFonts w:ascii="Times New Roman" w:eastAsia="Times New Roman" w:hAnsi="Times New Roman" w:cs="Times New Roman"/>
          <w:sz w:val="24"/>
          <w:szCs w:val="24"/>
        </w:rPr>
        <w:t>Фуршет</w:t>
      </w:r>
      <w:r w:rsidRPr="00F40529">
        <w:rPr>
          <w:rFonts w:ascii="Times New Roman" w:eastAsia="Times New Roman" w:hAnsi="Times New Roman" w:cs="Times New Roman"/>
          <w:sz w:val="24"/>
          <w:szCs w:val="24"/>
        </w:rPr>
        <w:t>» в польз</w:t>
      </w:r>
      <w:proofErr w:type="gramStart"/>
      <w:r w:rsidRPr="00F40529">
        <w:rPr>
          <w:rFonts w:ascii="Times New Roman" w:eastAsia="Times New Roman" w:hAnsi="Times New Roman" w:cs="Times New Roman"/>
          <w:sz w:val="24"/>
          <w:szCs w:val="24"/>
        </w:rPr>
        <w:t>у ООО</w:t>
      </w:r>
      <w:proofErr w:type="gramEnd"/>
      <w:r>
        <w:rPr>
          <w:rFonts w:ascii="Times New Roman" w:eastAsia="Times New Roman" w:hAnsi="Times New Roman" w:cs="Times New Roman"/>
          <w:sz w:val="24"/>
          <w:szCs w:val="24"/>
        </w:rPr>
        <w:t xml:space="preserve"> </w:t>
      </w:r>
      <w:r w:rsidRPr="00F40529">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МегаКлин</w:t>
      </w:r>
      <w:proofErr w:type="spellEnd"/>
      <w:r>
        <w:rPr>
          <w:rFonts w:ascii="Times New Roman" w:eastAsia="Times New Roman" w:hAnsi="Times New Roman" w:cs="Times New Roman"/>
          <w:sz w:val="24"/>
          <w:szCs w:val="24"/>
        </w:rPr>
        <w:t>»</w:t>
      </w:r>
      <w:r w:rsidRPr="00F40529">
        <w:rPr>
          <w:rFonts w:ascii="Times New Roman" w:eastAsia="Times New Roman" w:hAnsi="Times New Roman" w:cs="Times New Roman"/>
          <w:sz w:val="24"/>
          <w:szCs w:val="24"/>
        </w:rPr>
        <w:t xml:space="preserve"> сумму долга в размере </w:t>
      </w:r>
      <w:r>
        <w:rPr>
          <w:rFonts w:ascii="Times New Roman" w:eastAsia="Times New Roman" w:hAnsi="Times New Roman" w:cs="Times New Roman"/>
          <w:sz w:val="24"/>
          <w:szCs w:val="24"/>
        </w:rPr>
        <w:t>41 000</w:t>
      </w:r>
      <w:r w:rsidRPr="00F40529">
        <w:rPr>
          <w:rFonts w:ascii="Times New Roman" w:eastAsia="Times New Roman" w:hAnsi="Times New Roman" w:cs="Times New Roman"/>
          <w:sz w:val="24"/>
          <w:szCs w:val="24"/>
        </w:rPr>
        <w:t xml:space="preserve"> рублей, договорную пеню по состоянию на 1</w:t>
      </w:r>
      <w:r>
        <w:rPr>
          <w:rFonts w:ascii="Times New Roman" w:eastAsia="Times New Roman" w:hAnsi="Times New Roman" w:cs="Times New Roman"/>
          <w:sz w:val="24"/>
          <w:szCs w:val="24"/>
        </w:rPr>
        <w:t>2</w:t>
      </w:r>
      <w:r w:rsidRPr="00F40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июня</w:t>
      </w:r>
      <w:r w:rsidRPr="00F40529">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 xml:space="preserve">19 </w:t>
      </w:r>
      <w:r w:rsidRPr="00F40529">
        <w:rPr>
          <w:rFonts w:ascii="Times New Roman" w:eastAsia="Times New Roman" w:hAnsi="Times New Roman" w:cs="Times New Roman"/>
          <w:sz w:val="24"/>
          <w:szCs w:val="24"/>
        </w:rPr>
        <w:t xml:space="preserve">г. в размере </w:t>
      </w:r>
      <w:r>
        <w:rPr>
          <w:rFonts w:ascii="Times New Roman" w:eastAsia="Times New Roman" w:hAnsi="Times New Roman" w:cs="Times New Roman"/>
          <w:sz w:val="24"/>
          <w:szCs w:val="24"/>
        </w:rPr>
        <w:t xml:space="preserve">1 107 </w:t>
      </w:r>
      <w:r w:rsidRPr="00F40529">
        <w:rPr>
          <w:rFonts w:ascii="Times New Roman" w:eastAsia="Times New Roman" w:hAnsi="Times New Roman" w:cs="Times New Roman"/>
          <w:sz w:val="24"/>
          <w:szCs w:val="24"/>
        </w:rPr>
        <w:t xml:space="preserve"> руб</w:t>
      </w:r>
      <w:r>
        <w:rPr>
          <w:rFonts w:ascii="Times New Roman" w:eastAsia="Times New Roman" w:hAnsi="Times New Roman" w:cs="Times New Roman"/>
          <w:sz w:val="24"/>
          <w:szCs w:val="24"/>
        </w:rPr>
        <w:t>лей</w:t>
      </w:r>
      <w:r w:rsidRPr="00F40529">
        <w:rPr>
          <w:rFonts w:ascii="Times New Roman" w:eastAsia="Times New Roman" w:hAnsi="Times New Roman" w:cs="Times New Roman"/>
          <w:sz w:val="24"/>
          <w:szCs w:val="24"/>
        </w:rPr>
        <w:t xml:space="preserve">, всего </w:t>
      </w:r>
      <w:r>
        <w:rPr>
          <w:rFonts w:ascii="Times New Roman" w:eastAsia="Times New Roman" w:hAnsi="Times New Roman" w:cs="Times New Roman"/>
          <w:sz w:val="24"/>
          <w:szCs w:val="24"/>
        </w:rPr>
        <w:t>–</w:t>
      </w:r>
      <w:r w:rsidRPr="00F40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42 107,00</w:t>
      </w:r>
      <w:r w:rsidR="003D4924">
        <w:rPr>
          <w:rFonts w:ascii="Times New Roman" w:eastAsia="Times New Roman" w:hAnsi="Times New Roman" w:cs="Times New Roman"/>
          <w:sz w:val="24"/>
          <w:szCs w:val="24"/>
        </w:rPr>
        <w:t xml:space="preserve"> рублей</w:t>
      </w:r>
      <w:r>
        <w:rPr>
          <w:rFonts w:ascii="Times New Roman" w:eastAsia="Times New Roman" w:hAnsi="Times New Roman" w:cs="Times New Roman"/>
          <w:sz w:val="24"/>
          <w:szCs w:val="24"/>
        </w:rPr>
        <w:t xml:space="preserve">. </w:t>
      </w:r>
    </w:p>
    <w:p w:rsidR="00796E8A" w:rsidRDefault="00796E8A" w:rsidP="00796E8A">
      <w:pPr>
        <w:spacing w:after="0" w:line="240" w:lineRule="auto"/>
        <w:ind w:firstLine="709"/>
        <w:jc w:val="both"/>
        <w:rPr>
          <w:rFonts w:ascii="Times New Roman" w:hAnsi="Times New Roman" w:cs="Times New Roman"/>
          <w:color w:val="000000"/>
          <w:sz w:val="24"/>
          <w:szCs w:val="24"/>
        </w:rPr>
      </w:pPr>
    </w:p>
    <w:p w:rsidR="00397376" w:rsidRDefault="00796E8A" w:rsidP="0039737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sz w:val="24"/>
          <w:szCs w:val="24"/>
        </w:rPr>
        <w:t>ООО «Фуршет»</w:t>
      </w:r>
      <w:r w:rsidRPr="00860448">
        <w:rPr>
          <w:rFonts w:ascii="Times New Roman" w:hAnsi="Times New Roman" w:cs="Times New Roman"/>
          <w:b/>
          <w:sz w:val="24"/>
          <w:szCs w:val="24"/>
        </w:rPr>
        <w:t xml:space="preserve"> </w:t>
      </w:r>
      <w:r w:rsidRPr="00860448">
        <w:rPr>
          <w:rFonts w:ascii="Times New Roman" w:hAnsi="Times New Roman" w:cs="Times New Roman"/>
          <w:sz w:val="24"/>
          <w:szCs w:val="24"/>
        </w:rPr>
        <w:t>в судебное заседание представителя не направил</w:t>
      </w:r>
      <w:r>
        <w:rPr>
          <w:rFonts w:ascii="Times New Roman" w:hAnsi="Times New Roman" w:cs="Times New Roman"/>
          <w:sz w:val="24"/>
          <w:szCs w:val="24"/>
        </w:rPr>
        <w:t>о</w:t>
      </w:r>
      <w:r w:rsidRPr="00860448">
        <w:rPr>
          <w:rFonts w:ascii="Times New Roman" w:hAnsi="Times New Roman" w:cs="Times New Roman"/>
          <w:sz w:val="24"/>
          <w:szCs w:val="24"/>
        </w:rPr>
        <w:t xml:space="preserve"> и не воспользовал</w:t>
      </w:r>
      <w:r>
        <w:rPr>
          <w:rFonts w:ascii="Times New Roman" w:hAnsi="Times New Roman" w:cs="Times New Roman"/>
          <w:sz w:val="24"/>
          <w:szCs w:val="24"/>
        </w:rPr>
        <w:t>о</w:t>
      </w:r>
      <w:r w:rsidRPr="00860448">
        <w:rPr>
          <w:rFonts w:ascii="Times New Roman" w:hAnsi="Times New Roman" w:cs="Times New Roman"/>
          <w:sz w:val="24"/>
          <w:szCs w:val="24"/>
        </w:rPr>
        <w:t xml:space="preserve">сь своим правом на представление отзыва на исковое заявление. </w:t>
      </w:r>
    </w:p>
    <w:p w:rsidR="00397376" w:rsidRDefault="00397376" w:rsidP="00397376">
      <w:pPr>
        <w:spacing w:after="0" w:line="240" w:lineRule="auto"/>
        <w:ind w:firstLine="709"/>
        <w:jc w:val="both"/>
        <w:rPr>
          <w:rFonts w:ascii="Times New Roman" w:hAnsi="Times New Roman" w:cs="Times New Roman"/>
          <w:color w:val="000000"/>
          <w:sz w:val="24"/>
          <w:szCs w:val="24"/>
        </w:rPr>
      </w:pPr>
    </w:p>
    <w:p w:rsidR="00397376" w:rsidRDefault="00796E8A" w:rsidP="00397376">
      <w:pPr>
        <w:spacing w:after="0" w:line="240" w:lineRule="auto"/>
        <w:ind w:firstLine="709"/>
        <w:jc w:val="both"/>
        <w:rPr>
          <w:rFonts w:ascii="Times New Roman" w:hAnsi="Times New Roman" w:cs="Times New Roman"/>
          <w:color w:val="000000"/>
          <w:sz w:val="24"/>
          <w:szCs w:val="24"/>
        </w:rPr>
      </w:pPr>
      <w:r w:rsidRPr="00860448">
        <w:rPr>
          <w:rFonts w:ascii="Times New Roman" w:hAnsi="Times New Roman" w:cs="Times New Roman"/>
          <w:b/>
          <w:sz w:val="24"/>
          <w:szCs w:val="24"/>
        </w:rPr>
        <w:t>Арбитражный суд</w:t>
      </w:r>
      <w:r w:rsidRPr="00860448">
        <w:rPr>
          <w:rFonts w:ascii="Times New Roman" w:hAnsi="Times New Roman" w:cs="Times New Roman"/>
          <w:sz w:val="24"/>
          <w:szCs w:val="24"/>
        </w:rPr>
        <w:t xml:space="preserve">, рассмотрев материалы дела, заслушав пояснения представителя истца  и исследовав документы, представленные им, приходит к выводу об обоснованности требований истца. При вынесении данного решения Арбитражный суд исходит из следующих установленных обстоятельств. </w:t>
      </w:r>
    </w:p>
    <w:p w:rsidR="00397376" w:rsidRDefault="00796E8A" w:rsidP="00397376">
      <w:pPr>
        <w:spacing w:after="0" w:line="240" w:lineRule="auto"/>
        <w:ind w:firstLine="709"/>
        <w:jc w:val="both"/>
        <w:rPr>
          <w:rFonts w:ascii="Times New Roman" w:hAnsi="Times New Roman" w:cs="Times New Roman"/>
          <w:color w:val="000000"/>
          <w:sz w:val="24"/>
          <w:szCs w:val="24"/>
        </w:rPr>
      </w:pPr>
      <w:r w:rsidRPr="00860448">
        <w:rPr>
          <w:rFonts w:ascii="Times New Roman" w:hAnsi="Times New Roman" w:cs="Times New Roman"/>
          <w:sz w:val="24"/>
          <w:szCs w:val="24"/>
        </w:rPr>
        <w:t>В ходе судебного разбирательства установлено и подтверждается материалами дела, что межд</w:t>
      </w:r>
      <w:proofErr w:type="gramStart"/>
      <w:r w:rsidRPr="00860448">
        <w:rPr>
          <w:rFonts w:ascii="Times New Roman" w:hAnsi="Times New Roman" w:cs="Times New Roman"/>
          <w:sz w:val="24"/>
          <w:szCs w:val="24"/>
        </w:rPr>
        <w:t xml:space="preserve">у </w:t>
      </w:r>
      <w:r>
        <w:rPr>
          <w:rFonts w:ascii="Times New Roman" w:hAnsi="Times New Roman" w:cs="Times New Roman"/>
          <w:sz w:val="24"/>
          <w:szCs w:val="24"/>
        </w:rPr>
        <w:t>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МегаКлин</w:t>
      </w:r>
      <w:proofErr w:type="spellEnd"/>
      <w:r>
        <w:rPr>
          <w:rFonts w:ascii="Times New Roman" w:hAnsi="Times New Roman" w:cs="Times New Roman"/>
          <w:sz w:val="24"/>
          <w:szCs w:val="24"/>
        </w:rPr>
        <w:t>»</w:t>
      </w:r>
      <w:r w:rsidRPr="00860448">
        <w:rPr>
          <w:rFonts w:ascii="Times New Roman" w:hAnsi="Times New Roman" w:cs="Times New Roman"/>
          <w:sz w:val="24"/>
          <w:szCs w:val="24"/>
        </w:rPr>
        <w:t xml:space="preserve"> </w:t>
      </w:r>
      <w:r>
        <w:rPr>
          <w:rFonts w:ascii="Times New Roman" w:hAnsi="Times New Roman" w:cs="Times New Roman"/>
          <w:sz w:val="24"/>
          <w:szCs w:val="24"/>
        </w:rPr>
        <w:t xml:space="preserve">(как исполнителем) </w:t>
      </w:r>
      <w:r w:rsidRPr="00860448">
        <w:rPr>
          <w:rFonts w:ascii="Times New Roman" w:hAnsi="Times New Roman" w:cs="Times New Roman"/>
          <w:sz w:val="24"/>
          <w:szCs w:val="24"/>
        </w:rPr>
        <w:t xml:space="preserve"> и </w:t>
      </w:r>
      <w:r>
        <w:rPr>
          <w:rFonts w:ascii="Times New Roman" w:hAnsi="Times New Roman" w:cs="Times New Roman"/>
          <w:sz w:val="24"/>
          <w:szCs w:val="24"/>
        </w:rPr>
        <w:t>ООО «Фуршет»</w:t>
      </w:r>
      <w:r w:rsidRPr="00860448">
        <w:rPr>
          <w:rFonts w:ascii="Times New Roman" w:hAnsi="Times New Roman" w:cs="Times New Roman"/>
          <w:sz w:val="24"/>
          <w:szCs w:val="24"/>
        </w:rPr>
        <w:t xml:space="preserve"> </w:t>
      </w:r>
      <w:r>
        <w:rPr>
          <w:rFonts w:ascii="Times New Roman" w:hAnsi="Times New Roman" w:cs="Times New Roman"/>
          <w:sz w:val="24"/>
          <w:szCs w:val="24"/>
        </w:rPr>
        <w:t xml:space="preserve">(как заказчиком) 1 марта 2017 года </w:t>
      </w:r>
      <w:r w:rsidRPr="00860448">
        <w:rPr>
          <w:rFonts w:ascii="Times New Roman" w:hAnsi="Times New Roman" w:cs="Times New Roman"/>
          <w:sz w:val="24"/>
          <w:szCs w:val="24"/>
        </w:rPr>
        <w:t xml:space="preserve"> заключен Договор № </w:t>
      </w:r>
      <w:r>
        <w:rPr>
          <w:rFonts w:ascii="Times New Roman" w:hAnsi="Times New Roman" w:cs="Times New Roman"/>
          <w:sz w:val="24"/>
          <w:szCs w:val="24"/>
        </w:rPr>
        <w:t>01/03</w:t>
      </w:r>
      <w:r w:rsidRPr="00860448">
        <w:rPr>
          <w:rFonts w:ascii="Times New Roman" w:hAnsi="Times New Roman" w:cs="Times New Roman"/>
          <w:sz w:val="24"/>
          <w:szCs w:val="24"/>
        </w:rPr>
        <w:t xml:space="preserve"> на </w:t>
      </w:r>
      <w:r w:rsidR="003D4924">
        <w:rPr>
          <w:rFonts w:ascii="Times New Roman" w:hAnsi="Times New Roman" w:cs="Times New Roman"/>
          <w:sz w:val="24"/>
          <w:szCs w:val="24"/>
        </w:rPr>
        <w:t xml:space="preserve">оказание </w:t>
      </w:r>
      <w:proofErr w:type="spellStart"/>
      <w:r w:rsidR="003D4924">
        <w:rPr>
          <w:rFonts w:ascii="Times New Roman" w:hAnsi="Times New Roman" w:cs="Times New Roman"/>
          <w:sz w:val="24"/>
          <w:szCs w:val="24"/>
        </w:rPr>
        <w:t>клин</w:t>
      </w:r>
      <w:r w:rsidR="000631D5">
        <w:rPr>
          <w:rFonts w:ascii="Times New Roman" w:hAnsi="Times New Roman" w:cs="Times New Roman"/>
          <w:sz w:val="24"/>
          <w:szCs w:val="24"/>
        </w:rPr>
        <w:t>инговых</w:t>
      </w:r>
      <w:proofErr w:type="spellEnd"/>
      <w:r w:rsidR="000631D5">
        <w:rPr>
          <w:rFonts w:ascii="Times New Roman" w:hAnsi="Times New Roman" w:cs="Times New Roman"/>
          <w:sz w:val="24"/>
          <w:szCs w:val="24"/>
        </w:rPr>
        <w:t xml:space="preserve"> услуг</w:t>
      </w:r>
      <w:r w:rsidRPr="00860448">
        <w:rPr>
          <w:rFonts w:ascii="Times New Roman" w:hAnsi="Times New Roman" w:cs="Times New Roman"/>
          <w:sz w:val="24"/>
          <w:szCs w:val="24"/>
        </w:rPr>
        <w:t xml:space="preserve">.  Суд приходит к выводу, что данный договор подпадает под признаки договора  </w:t>
      </w:r>
      <w:r w:rsidR="000631D5">
        <w:rPr>
          <w:rFonts w:ascii="Times New Roman" w:hAnsi="Times New Roman" w:cs="Times New Roman"/>
          <w:sz w:val="24"/>
          <w:szCs w:val="24"/>
        </w:rPr>
        <w:t>оказания услуг</w:t>
      </w:r>
      <w:r w:rsidRPr="00860448">
        <w:rPr>
          <w:rFonts w:ascii="Times New Roman" w:hAnsi="Times New Roman" w:cs="Times New Roman"/>
          <w:sz w:val="24"/>
          <w:szCs w:val="24"/>
        </w:rPr>
        <w:t xml:space="preserve">, правовой регламентации которого посвящены статьи </w:t>
      </w:r>
      <w:r w:rsidR="000631D5">
        <w:rPr>
          <w:rFonts w:ascii="Times New Roman" w:hAnsi="Times New Roman" w:cs="Times New Roman"/>
          <w:sz w:val="24"/>
          <w:szCs w:val="24"/>
        </w:rPr>
        <w:t>808-812</w:t>
      </w:r>
      <w:r w:rsidRPr="00860448">
        <w:rPr>
          <w:rFonts w:ascii="Times New Roman" w:hAnsi="Times New Roman" w:cs="Times New Roman"/>
          <w:sz w:val="24"/>
          <w:szCs w:val="24"/>
        </w:rPr>
        <w:t xml:space="preserve"> ГК ПМР.</w:t>
      </w:r>
    </w:p>
    <w:p w:rsidR="00397376" w:rsidRDefault="00086189" w:rsidP="0039737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В соответствии с положениями гражданского законодательства договор считается заключенным, если между сторонами достигнуто соглашение по существенным условиям договора. </w:t>
      </w:r>
      <w:r w:rsidR="003D4924">
        <w:rPr>
          <w:rFonts w:ascii="Times New Roman" w:hAnsi="Times New Roman" w:cs="Times New Roman"/>
          <w:sz w:val="24"/>
          <w:szCs w:val="24"/>
        </w:rPr>
        <w:t xml:space="preserve">По </w:t>
      </w:r>
      <w:r>
        <w:rPr>
          <w:rFonts w:ascii="Times New Roman" w:hAnsi="Times New Roman" w:cs="Times New Roman"/>
          <w:sz w:val="24"/>
          <w:szCs w:val="24"/>
        </w:rPr>
        <w:t xml:space="preserve">договору оказания услуг </w:t>
      </w:r>
      <w:r w:rsidR="003D4924">
        <w:rPr>
          <w:rFonts w:ascii="Times New Roman" w:hAnsi="Times New Roman" w:cs="Times New Roman"/>
          <w:sz w:val="24"/>
          <w:szCs w:val="24"/>
        </w:rPr>
        <w:t>к таким</w:t>
      </w:r>
      <w:r>
        <w:rPr>
          <w:rFonts w:ascii="Times New Roman" w:hAnsi="Times New Roman" w:cs="Times New Roman"/>
          <w:sz w:val="24"/>
          <w:szCs w:val="24"/>
        </w:rPr>
        <w:t xml:space="preserve"> существенным</w:t>
      </w:r>
      <w:r w:rsidR="003D4924">
        <w:rPr>
          <w:rFonts w:ascii="Times New Roman" w:hAnsi="Times New Roman" w:cs="Times New Roman"/>
          <w:sz w:val="24"/>
          <w:szCs w:val="24"/>
        </w:rPr>
        <w:t xml:space="preserve"> условиям</w:t>
      </w:r>
      <w:r>
        <w:rPr>
          <w:rFonts w:ascii="Times New Roman" w:hAnsi="Times New Roman" w:cs="Times New Roman"/>
          <w:sz w:val="24"/>
          <w:szCs w:val="24"/>
        </w:rPr>
        <w:t xml:space="preserve"> сле</w:t>
      </w:r>
      <w:r w:rsidR="003D4924">
        <w:rPr>
          <w:rFonts w:ascii="Times New Roman" w:hAnsi="Times New Roman" w:cs="Times New Roman"/>
          <w:sz w:val="24"/>
          <w:szCs w:val="24"/>
        </w:rPr>
        <w:t xml:space="preserve">дует отнести – предмет договора </w:t>
      </w:r>
      <w:r>
        <w:rPr>
          <w:rFonts w:ascii="Times New Roman" w:hAnsi="Times New Roman" w:cs="Times New Roman"/>
          <w:sz w:val="24"/>
          <w:szCs w:val="24"/>
        </w:rPr>
        <w:t xml:space="preserve"> и срок оказания услуг. </w:t>
      </w:r>
    </w:p>
    <w:p w:rsidR="00397376" w:rsidRDefault="00086189" w:rsidP="0039737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Пунктом 1.1 Договора № 01/03 сторонами согласован </w:t>
      </w:r>
      <w:proofErr w:type="gramStart"/>
      <w:r>
        <w:rPr>
          <w:rFonts w:ascii="Times New Roman" w:hAnsi="Times New Roman" w:cs="Times New Roman"/>
          <w:sz w:val="24"/>
          <w:szCs w:val="24"/>
        </w:rPr>
        <w:t>предмет</w:t>
      </w:r>
      <w:proofErr w:type="gramEnd"/>
      <w:r>
        <w:rPr>
          <w:rFonts w:ascii="Times New Roman" w:hAnsi="Times New Roman" w:cs="Times New Roman"/>
          <w:sz w:val="24"/>
          <w:szCs w:val="24"/>
        </w:rPr>
        <w:t xml:space="preserve"> который определен как оказание </w:t>
      </w:r>
      <w:proofErr w:type="spellStart"/>
      <w:r>
        <w:rPr>
          <w:rFonts w:ascii="Times New Roman" w:hAnsi="Times New Roman" w:cs="Times New Roman"/>
          <w:sz w:val="24"/>
          <w:szCs w:val="24"/>
        </w:rPr>
        <w:t>клининговых</w:t>
      </w:r>
      <w:proofErr w:type="spellEnd"/>
      <w:r>
        <w:rPr>
          <w:rFonts w:ascii="Times New Roman" w:hAnsi="Times New Roman" w:cs="Times New Roman"/>
          <w:sz w:val="24"/>
          <w:szCs w:val="24"/>
        </w:rPr>
        <w:t xml:space="preserve"> услуг по мойке торгового помещения, кухонного помещения, парковок и с/узлов на объекте Заказчика, расположенном по адресу:  г. Тирасполь,</w:t>
      </w:r>
      <w:r w:rsidR="003D4924">
        <w:rPr>
          <w:rFonts w:ascii="Times New Roman" w:hAnsi="Times New Roman" w:cs="Times New Roman"/>
          <w:sz w:val="24"/>
          <w:szCs w:val="24"/>
        </w:rPr>
        <w:t xml:space="preserve"> угол</w:t>
      </w:r>
      <w:r>
        <w:rPr>
          <w:rFonts w:ascii="Times New Roman" w:hAnsi="Times New Roman" w:cs="Times New Roman"/>
          <w:sz w:val="24"/>
          <w:szCs w:val="24"/>
        </w:rPr>
        <w:t xml:space="preserve"> ул. Свердлова и ул. Котовского. Срок оказания услуг также согласован сторонами в пункте 4.1 Договора № 01/03, который с учетом дополнительного соглашения от 1 марта 2018 года следует определять с 1 марта 2017 года по 1 марта 2019 года. </w:t>
      </w:r>
    </w:p>
    <w:p w:rsidR="00397376" w:rsidRDefault="00086189" w:rsidP="0039737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w:t>
      </w:r>
      <w:r w:rsidR="00120A0E">
        <w:rPr>
          <w:rFonts w:ascii="Times New Roman" w:hAnsi="Times New Roman" w:cs="Times New Roman"/>
          <w:sz w:val="24"/>
          <w:szCs w:val="24"/>
        </w:rPr>
        <w:t xml:space="preserve">с чем Арбитражный суд приходит к выводу о том, что сторонами  достигнуто соглашение по всем существенным условиям договора и таковой следует признать заключенным. </w:t>
      </w:r>
    </w:p>
    <w:p w:rsidR="00397376" w:rsidRDefault="00796E8A" w:rsidP="0039737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Признаков ничтожности договор</w:t>
      </w:r>
      <w:r w:rsidR="00120A0E">
        <w:rPr>
          <w:rFonts w:ascii="Times New Roman" w:hAnsi="Times New Roman" w:cs="Times New Roman"/>
          <w:sz w:val="24"/>
          <w:szCs w:val="24"/>
        </w:rPr>
        <w:t xml:space="preserve">а Арбитражным судом не установлено. </w:t>
      </w:r>
      <w:r>
        <w:rPr>
          <w:rFonts w:ascii="Times New Roman" w:hAnsi="Times New Roman" w:cs="Times New Roman"/>
          <w:sz w:val="24"/>
          <w:szCs w:val="24"/>
        </w:rPr>
        <w:t xml:space="preserve"> </w:t>
      </w:r>
    </w:p>
    <w:p w:rsidR="00397376" w:rsidRDefault="00796E8A" w:rsidP="00397376">
      <w:pPr>
        <w:spacing w:after="0" w:line="240" w:lineRule="auto"/>
        <w:ind w:firstLine="709"/>
        <w:jc w:val="both"/>
        <w:rPr>
          <w:rFonts w:ascii="Times New Roman" w:hAnsi="Times New Roman" w:cs="Times New Roman"/>
          <w:color w:val="000000"/>
          <w:sz w:val="24"/>
          <w:szCs w:val="24"/>
        </w:rPr>
      </w:pPr>
      <w:r w:rsidRPr="008474E5">
        <w:rPr>
          <w:rFonts w:ascii="Times New Roman" w:hAnsi="Times New Roman" w:cs="Times New Roman"/>
          <w:sz w:val="24"/>
          <w:szCs w:val="24"/>
        </w:rPr>
        <w:t xml:space="preserve">В соответствии с пунктом 1 статьи 442 ГК ПМР договор вступает в силу и становится обязательным для сторон с момента его заключения. Ввиду чего Арбитражный </w:t>
      </w:r>
      <w:r w:rsidRPr="008474E5">
        <w:rPr>
          <w:rFonts w:ascii="Times New Roman" w:hAnsi="Times New Roman" w:cs="Times New Roman"/>
          <w:sz w:val="24"/>
          <w:szCs w:val="24"/>
        </w:rPr>
        <w:lastRenderedPageBreak/>
        <w:t>суд констатирует, что обязанности по договору подлежат исполнению как ООО «</w:t>
      </w:r>
      <w:proofErr w:type="spellStart"/>
      <w:r w:rsidR="000631D5">
        <w:rPr>
          <w:rFonts w:ascii="Times New Roman" w:hAnsi="Times New Roman" w:cs="Times New Roman"/>
          <w:sz w:val="24"/>
          <w:szCs w:val="24"/>
        </w:rPr>
        <w:t>МегаКлин</w:t>
      </w:r>
      <w:proofErr w:type="spellEnd"/>
      <w:r w:rsidRPr="008474E5">
        <w:rPr>
          <w:rFonts w:ascii="Times New Roman" w:hAnsi="Times New Roman" w:cs="Times New Roman"/>
          <w:sz w:val="24"/>
          <w:szCs w:val="24"/>
        </w:rPr>
        <w:t>»</w:t>
      </w:r>
      <w:r>
        <w:rPr>
          <w:rFonts w:ascii="Times New Roman" w:hAnsi="Times New Roman" w:cs="Times New Roman"/>
          <w:sz w:val="24"/>
          <w:szCs w:val="24"/>
        </w:rPr>
        <w:t>,</w:t>
      </w:r>
      <w:r w:rsidRPr="008474E5">
        <w:rPr>
          <w:rFonts w:ascii="Times New Roman" w:hAnsi="Times New Roman" w:cs="Times New Roman"/>
          <w:sz w:val="24"/>
          <w:szCs w:val="24"/>
        </w:rPr>
        <w:t xml:space="preserve"> так </w:t>
      </w:r>
      <w:proofErr w:type="gramStart"/>
      <w:r w:rsidRPr="008474E5">
        <w:rPr>
          <w:rFonts w:ascii="Times New Roman" w:hAnsi="Times New Roman" w:cs="Times New Roman"/>
          <w:sz w:val="24"/>
          <w:szCs w:val="24"/>
        </w:rPr>
        <w:t>и ООО</w:t>
      </w:r>
      <w:proofErr w:type="gramEnd"/>
      <w:r w:rsidRPr="008474E5">
        <w:rPr>
          <w:rFonts w:ascii="Times New Roman" w:hAnsi="Times New Roman" w:cs="Times New Roman"/>
          <w:sz w:val="24"/>
          <w:szCs w:val="24"/>
        </w:rPr>
        <w:t xml:space="preserve"> «Фуршет».</w:t>
      </w:r>
    </w:p>
    <w:p w:rsidR="00397376" w:rsidRDefault="00796E8A" w:rsidP="00397376">
      <w:pPr>
        <w:spacing w:after="0" w:line="240" w:lineRule="auto"/>
        <w:ind w:firstLine="709"/>
        <w:jc w:val="both"/>
        <w:rPr>
          <w:rFonts w:ascii="Times New Roman" w:hAnsi="Times New Roman" w:cs="Times New Roman"/>
          <w:color w:val="000000"/>
          <w:sz w:val="24"/>
          <w:szCs w:val="24"/>
        </w:rPr>
      </w:pPr>
      <w:r w:rsidRPr="008474E5">
        <w:rPr>
          <w:rFonts w:ascii="Times New Roman" w:hAnsi="Times New Roman" w:cs="Times New Roman"/>
          <w:color w:val="000000"/>
          <w:sz w:val="24"/>
          <w:szCs w:val="24"/>
        </w:rPr>
        <w:t xml:space="preserve">Из материалов дела усматривается, что факт исполнения возложенных по договору на </w:t>
      </w:r>
      <w:r w:rsidR="000631D5">
        <w:rPr>
          <w:rFonts w:ascii="Times New Roman" w:hAnsi="Times New Roman" w:cs="Times New Roman"/>
          <w:color w:val="000000"/>
          <w:sz w:val="24"/>
          <w:szCs w:val="24"/>
        </w:rPr>
        <w:t>исполнителя</w:t>
      </w:r>
      <w:r>
        <w:rPr>
          <w:rFonts w:ascii="Times New Roman" w:hAnsi="Times New Roman" w:cs="Times New Roman"/>
          <w:color w:val="000000"/>
          <w:sz w:val="24"/>
          <w:szCs w:val="24"/>
        </w:rPr>
        <w:t>, то есть ООО «</w:t>
      </w:r>
      <w:proofErr w:type="spellStart"/>
      <w:r w:rsidR="000631D5">
        <w:rPr>
          <w:rFonts w:ascii="Times New Roman" w:hAnsi="Times New Roman" w:cs="Times New Roman"/>
          <w:color w:val="000000"/>
          <w:sz w:val="24"/>
          <w:szCs w:val="24"/>
        </w:rPr>
        <w:t>МегаКлин</w:t>
      </w:r>
      <w:proofErr w:type="spellEnd"/>
      <w:r>
        <w:rPr>
          <w:rFonts w:ascii="Times New Roman" w:hAnsi="Times New Roman" w:cs="Times New Roman"/>
          <w:color w:val="000000"/>
          <w:sz w:val="24"/>
          <w:szCs w:val="24"/>
        </w:rPr>
        <w:t xml:space="preserve">», </w:t>
      </w:r>
      <w:r w:rsidRPr="008474E5">
        <w:rPr>
          <w:rFonts w:ascii="Times New Roman" w:hAnsi="Times New Roman" w:cs="Times New Roman"/>
          <w:color w:val="000000"/>
          <w:sz w:val="24"/>
          <w:szCs w:val="24"/>
        </w:rPr>
        <w:t xml:space="preserve">обязанностей подтверждается </w:t>
      </w:r>
      <w:r w:rsidR="000631D5">
        <w:rPr>
          <w:rFonts w:ascii="Times New Roman" w:hAnsi="Times New Roman" w:cs="Times New Roman"/>
          <w:color w:val="000000"/>
          <w:sz w:val="24"/>
          <w:szCs w:val="24"/>
        </w:rPr>
        <w:t>Актом  выполненных работ №9</w:t>
      </w:r>
      <w:r w:rsidR="00397376">
        <w:rPr>
          <w:rFonts w:ascii="Times New Roman" w:hAnsi="Times New Roman" w:cs="Times New Roman"/>
          <w:sz w:val="24"/>
          <w:szCs w:val="24"/>
        </w:rPr>
        <w:t>.</w:t>
      </w:r>
      <w:r w:rsidRPr="008474E5">
        <w:rPr>
          <w:rFonts w:ascii="Times New Roman" w:hAnsi="Times New Roman" w:cs="Times New Roman"/>
          <w:sz w:val="24"/>
          <w:szCs w:val="24"/>
        </w:rPr>
        <w:t xml:space="preserve"> </w:t>
      </w:r>
      <w:r w:rsidR="000631D5">
        <w:rPr>
          <w:rFonts w:ascii="Times New Roman" w:hAnsi="Times New Roman" w:cs="Times New Roman"/>
          <w:sz w:val="24"/>
          <w:szCs w:val="24"/>
        </w:rPr>
        <w:t>Надлежащим образом заверенная к</w:t>
      </w:r>
      <w:r w:rsidRPr="008474E5">
        <w:rPr>
          <w:rFonts w:ascii="Times New Roman" w:hAnsi="Times New Roman" w:cs="Times New Roman"/>
          <w:sz w:val="24"/>
          <w:szCs w:val="24"/>
        </w:rPr>
        <w:t>опи</w:t>
      </w:r>
      <w:r w:rsidR="000631D5">
        <w:rPr>
          <w:rFonts w:ascii="Times New Roman" w:hAnsi="Times New Roman" w:cs="Times New Roman"/>
          <w:sz w:val="24"/>
          <w:szCs w:val="24"/>
        </w:rPr>
        <w:t>я</w:t>
      </w:r>
      <w:r w:rsidRPr="008474E5">
        <w:rPr>
          <w:rFonts w:ascii="Times New Roman" w:hAnsi="Times New Roman" w:cs="Times New Roman"/>
          <w:sz w:val="24"/>
          <w:szCs w:val="24"/>
        </w:rPr>
        <w:t xml:space="preserve"> </w:t>
      </w:r>
      <w:r w:rsidR="000631D5">
        <w:rPr>
          <w:rFonts w:ascii="Times New Roman" w:hAnsi="Times New Roman" w:cs="Times New Roman"/>
          <w:sz w:val="24"/>
          <w:szCs w:val="24"/>
        </w:rPr>
        <w:t>названного акта</w:t>
      </w:r>
      <w:r w:rsidRPr="008474E5">
        <w:rPr>
          <w:rFonts w:ascii="Times New Roman" w:hAnsi="Times New Roman" w:cs="Times New Roman"/>
          <w:sz w:val="24"/>
          <w:szCs w:val="24"/>
        </w:rPr>
        <w:t xml:space="preserve"> представлен</w:t>
      </w:r>
      <w:r w:rsidR="000631D5">
        <w:rPr>
          <w:rFonts w:ascii="Times New Roman" w:hAnsi="Times New Roman" w:cs="Times New Roman"/>
          <w:sz w:val="24"/>
          <w:szCs w:val="24"/>
        </w:rPr>
        <w:t>а</w:t>
      </w:r>
      <w:r w:rsidR="00090396">
        <w:rPr>
          <w:rFonts w:ascii="Times New Roman" w:hAnsi="Times New Roman" w:cs="Times New Roman"/>
          <w:sz w:val="24"/>
          <w:szCs w:val="24"/>
        </w:rPr>
        <w:t xml:space="preserve"> в материалы дела</w:t>
      </w:r>
      <w:r w:rsidRPr="008474E5">
        <w:rPr>
          <w:rFonts w:ascii="Times New Roman" w:hAnsi="Times New Roman" w:cs="Times New Roman"/>
          <w:sz w:val="24"/>
          <w:szCs w:val="24"/>
        </w:rPr>
        <w:t xml:space="preserve">. </w:t>
      </w:r>
    </w:p>
    <w:p w:rsidR="00397376" w:rsidRDefault="00796E8A" w:rsidP="00397376">
      <w:pPr>
        <w:spacing w:after="0" w:line="240" w:lineRule="auto"/>
        <w:ind w:firstLine="709"/>
        <w:jc w:val="both"/>
        <w:rPr>
          <w:rFonts w:ascii="Times New Roman" w:hAnsi="Times New Roman" w:cs="Times New Roman"/>
          <w:color w:val="000000"/>
          <w:sz w:val="24"/>
          <w:szCs w:val="24"/>
        </w:rPr>
      </w:pPr>
      <w:r w:rsidRPr="008474E5">
        <w:rPr>
          <w:rFonts w:ascii="Times New Roman" w:hAnsi="Times New Roman" w:cs="Times New Roman"/>
          <w:sz w:val="24"/>
          <w:szCs w:val="24"/>
        </w:rPr>
        <w:t xml:space="preserve">Из содержания </w:t>
      </w:r>
      <w:r w:rsidR="00090396">
        <w:rPr>
          <w:rFonts w:ascii="Times New Roman" w:hAnsi="Times New Roman" w:cs="Times New Roman"/>
          <w:sz w:val="24"/>
          <w:szCs w:val="24"/>
        </w:rPr>
        <w:t>акта выполненных работ № 9</w:t>
      </w:r>
      <w:r w:rsidRPr="008474E5">
        <w:rPr>
          <w:rFonts w:ascii="Times New Roman" w:hAnsi="Times New Roman" w:cs="Times New Roman"/>
          <w:sz w:val="24"/>
          <w:szCs w:val="24"/>
        </w:rPr>
        <w:t xml:space="preserve"> следует, чт</w:t>
      </w:r>
      <w:proofErr w:type="gramStart"/>
      <w:r w:rsidRPr="008474E5">
        <w:rPr>
          <w:rFonts w:ascii="Times New Roman" w:hAnsi="Times New Roman" w:cs="Times New Roman"/>
          <w:sz w:val="24"/>
          <w:szCs w:val="24"/>
        </w:rPr>
        <w:t xml:space="preserve">о </w:t>
      </w:r>
      <w:r w:rsidR="00120A0E">
        <w:rPr>
          <w:rFonts w:ascii="Times New Roman" w:hAnsi="Times New Roman" w:cs="Times New Roman"/>
          <w:sz w:val="24"/>
          <w:szCs w:val="24"/>
        </w:rPr>
        <w:t>ООО</w:t>
      </w:r>
      <w:proofErr w:type="gramEnd"/>
      <w:r w:rsidR="00120A0E">
        <w:rPr>
          <w:rFonts w:ascii="Times New Roman" w:hAnsi="Times New Roman" w:cs="Times New Roman"/>
          <w:sz w:val="24"/>
          <w:szCs w:val="24"/>
        </w:rPr>
        <w:t xml:space="preserve"> «</w:t>
      </w:r>
      <w:proofErr w:type="spellStart"/>
      <w:r w:rsidR="00090396">
        <w:rPr>
          <w:rFonts w:ascii="Times New Roman" w:hAnsi="Times New Roman" w:cs="Times New Roman"/>
          <w:sz w:val="24"/>
          <w:szCs w:val="24"/>
        </w:rPr>
        <w:t>МегаКлин</w:t>
      </w:r>
      <w:proofErr w:type="spellEnd"/>
      <w:r w:rsidR="00090396">
        <w:rPr>
          <w:rFonts w:ascii="Times New Roman" w:hAnsi="Times New Roman" w:cs="Times New Roman"/>
          <w:sz w:val="24"/>
          <w:szCs w:val="24"/>
        </w:rPr>
        <w:t xml:space="preserve">» выполнил работы по мойке торговых помещений. </w:t>
      </w:r>
    </w:p>
    <w:p w:rsidR="00397376" w:rsidRDefault="00090396" w:rsidP="0039737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В соответствии с пунктом 4.2 договора № 01/03 работы считаются принятыми  с момента подписания акта выполненных работ. </w:t>
      </w:r>
      <w:r w:rsidR="00796E8A" w:rsidRPr="008474E5">
        <w:rPr>
          <w:rFonts w:ascii="Times New Roman" w:hAnsi="Times New Roman" w:cs="Times New Roman"/>
          <w:color w:val="000000"/>
          <w:sz w:val="24"/>
          <w:szCs w:val="24"/>
        </w:rPr>
        <w:t xml:space="preserve">Тем самым Арбитражный суд считает установленным факт </w:t>
      </w:r>
      <w:r>
        <w:rPr>
          <w:rFonts w:ascii="Times New Roman" w:hAnsi="Times New Roman" w:cs="Times New Roman"/>
          <w:color w:val="000000"/>
          <w:sz w:val="24"/>
          <w:szCs w:val="24"/>
        </w:rPr>
        <w:t>выполнения истцом</w:t>
      </w:r>
      <w:r w:rsidR="00796E8A" w:rsidRPr="008474E5">
        <w:rPr>
          <w:rFonts w:ascii="Times New Roman" w:hAnsi="Times New Roman" w:cs="Times New Roman"/>
          <w:color w:val="000000"/>
          <w:sz w:val="24"/>
          <w:szCs w:val="24"/>
        </w:rPr>
        <w:t xml:space="preserve"> в рамках исполнения обязательств </w:t>
      </w:r>
      <w:r>
        <w:rPr>
          <w:rFonts w:ascii="Times New Roman" w:hAnsi="Times New Roman" w:cs="Times New Roman"/>
          <w:color w:val="000000"/>
          <w:sz w:val="24"/>
          <w:szCs w:val="24"/>
        </w:rPr>
        <w:t>исполнителя</w:t>
      </w:r>
      <w:r w:rsidR="00796E8A" w:rsidRPr="008474E5">
        <w:rPr>
          <w:rFonts w:ascii="Times New Roman" w:hAnsi="Times New Roman" w:cs="Times New Roman"/>
          <w:color w:val="000000"/>
          <w:sz w:val="24"/>
          <w:szCs w:val="24"/>
        </w:rPr>
        <w:t xml:space="preserve"> по договору. </w:t>
      </w:r>
      <w:r w:rsidR="00796E8A" w:rsidRPr="00090396">
        <w:rPr>
          <w:rFonts w:ascii="Times New Roman" w:hAnsi="Times New Roman" w:cs="Times New Roman"/>
          <w:color w:val="000000"/>
          <w:sz w:val="24"/>
          <w:szCs w:val="24"/>
        </w:rPr>
        <w:t xml:space="preserve">Доказательств, опровергающих данный вывод, материалы дела не содержат. </w:t>
      </w:r>
    </w:p>
    <w:p w:rsidR="00397376" w:rsidRDefault="00796E8A" w:rsidP="00397376">
      <w:pPr>
        <w:spacing w:after="0" w:line="240" w:lineRule="auto"/>
        <w:ind w:firstLine="709"/>
        <w:jc w:val="both"/>
        <w:rPr>
          <w:rFonts w:ascii="Times New Roman" w:hAnsi="Times New Roman" w:cs="Times New Roman"/>
          <w:sz w:val="24"/>
          <w:szCs w:val="24"/>
        </w:rPr>
      </w:pPr>
      <w:r w:rsidRPr="00090396">
        <w:rPr>
          <w:rFonts w:ascii="Times New Roman" w:hAnsi="Times New Roman" w:cs="Times New Roman"/>
          <w:sz w:val="24"/>
          <w:szCs w:val="24"/>
        </w:rPr>
        <w:t xml:space="preserve">В соответствии с пунктом </w:t>
      </w:r>
      <w:r w:rsidR="00090396" w:rsidRPr="00090396">
        <w:rPr>
          <w:rFonts w:ascii="Times New Roman" w:hAnsi="Times New Roman" w:cs="Times New Roman"/>
          <w:sz w:val="24"/>
          <w:szCs w:val="24"/>
        </w:rPr>
        <w:t>1 статьи 810 ГК ПМР заказчик обязан оплатить оказанную ему услугу (услуги) в порядке и в сроки, указанные в договоре.</w:t>
      </w:r>
    </w:p>
    <w:p w:rsidR="00397376" w:rsidRDefault="00796E8A" w:rsidP="00397376">
      <w:pPr>
        <w:spacing w:after="0" w:line="240" w:lineRule="auto"/>
        <w:ind w:firstLine="709"/>
        <w:jc w:val="both"/>
        <w:rPr>
          <w:rFonts w:ascii="Times New Roman" w:hAnsi="Times New Roman" w:cs="Times New Roman"/>
          <w:color w:val="000000"/>
          <w:sz w:val="24"/>
          <w:szCs w:val="24"/>
        </w:rPr>
      </w:pPr>
      <w:r w:rsidRPr="008474E5">
        <w:rPr>
          <w:rFonts w:ascii="Times New Roman" w:hAnsi="Times New Roman" w:cs="Times New Roman"/>
          <w:color w:val="000000"/>
          <w:sz w:val="24"/>
          <w:szCs w:val="24"/>
        </w:rPr>
        <w:t xml:space="preserve">Согласно пункту  </w:t>
      </w:r>
      <w:r w:rsidR="00090396">
        <w:rPr>
          <w:rFonts w:ascii="Times New Roman" w:hAnsi="Times New Roman" w:cs="Times New Roman"/>
          <w:color w:val="000000"/>
          <w:sz w:val="24"/>
          <w:szCs w:val="24"/>
        </w:rPr>
        <w:t xml:space="preserve">3.2 </w:t>
      </w:r>
      <w:r w:rsidRPr="008474E5">
        <w:rPr>
          <w:rFonts w:ascii="Times New Roman" w:hAnsi="Times New Roman" w:cs="Times New Roman"/>
          <w:color w:val="000000"/>
          <w:sz w:val="24"/>
          <w:szCs w:val="24"/>
        </w:rPr>
        <w:t xml:space="preserve"> договора </w:t>
      </w:r>
      <w:r>
        <w:rPr>
          <w:rFonts w:ascii="Times New Roman" w:hAnsi="Times New Roman" w:cs="Times New Roman"/>
          <w:color w:val="000000"/>
          <w:sz w:val="24"/>
          <w:szCs w:val="24"/>
        </w:rPr>
        <w:t xml:space="preserve">№ </w:t>
      </w:r>
      <w:r w:rsidR="00090396">
        <w:rPr>
          <w:rFonts w:ascii="Times New Roman" w:hAnsi="Times New Roman" w:cs="Times New Roman"/>
          <w:color w:val="000000"/>
          <w:sz w:val="24"/>
          <w:szCs w:val="24"/>
        </w:rPr>
        <w:t>01/03</w:t>
      </w:r>
      <w:r>
        <w:rPr>
          <w:rFonts w:ascii="Times New Roman" w:hAnsi="Times New Roman" w:cs="Times New Roman"/>
          <w:color w:val="000000"/>
          <w:sz w:val="24"/>
          <w:szCs w:val="24"/>
        </w:rPr>
        <w:t xml:space="preserve"> </w:t>
      </w:r>
      <w:r w:rsidR="00090396">
        <w:rPr>
          <w:rFonts w:ascii="Times New Roman" w:hAnsi="Times New Roman" w:cs="Times New Roman"/>
          <w:color w:val="000000"/>
          <w:sz w:val="24"/>
          <w:szCs w:val="24"/>
        </w:rPr>
        <w:t>заказчик оплачивает  услуги путем перечисления денежных средств н</w:t>
      </w:r>
      <w:r w:rsidR="00B06502">
        <w:rPr>
          <w:rFonts w:ascii="Times New Roman" w:hAnsi="Times New Roman" w:cs="Times New Roman"/>
          <w:color w:val="000000"/>
          <w:sz w:val="24"/>
          <w:szCs w:val="24"/>
        </w:rPr>
        <w:t>а счет исполнителя в течени</w:t>
      </w:r>
      <w:proofErr w:type="gramStart"/>
      <w:r w:rsidR="00B06502">
        <w:rPr>
          <w:rFonts w:ascii="Times New Roman" w:hAnsi="Times New Roman" w:cs="Times New Roman"/>
          <w:color w:val="000000"/>
          <w:sz w:val="24"/>
          <w:szCs w:val="24"/>
        </w:rPr>
        <w:t>и</w:t>
      </w:r>
      <w:proofErr w:type="gramEnd"/>
      <w:r w:rsidR="00B06502">
        <w:rPr>
          <w:rFonts w:ascii="Times New Roman" w:hAnsi="Times New Roman" w:cs="Times New Roman"/>
          <w:color w:val="000000"/>
          <w:sz w:val="24"/>
          <w:szCs w:val="24"/>
        </w:rPr>
        <w:t xml:space="preserve"> 5 (</w:t>
      </w:r>
      <w:r w:rsidR="00090396">
        <w:rPr>
          <w:rFonts w:ascii="Times New Roman" w:hAnsi="Times New Roman" w:cs="Times New Roman"/>
          <w:color w:val="000000"/>
          <w:sz w:val="24"/>
          <w:szCs w:val="24"/>
        </w:rPr>
        <w:t xml:space="preserve">пяти) рабочих дней со дня подписания сторонами акта выполненных работ. </w:t>
      </w:r>
      <w:r w:rsidRPr="008474E5">
        <w:rPr>
          <w:rFonts w:ascii="Times New Roman" w:hAnsi="Times New Roman" w:cs="Times New Roman"/>
          <w:color w:val="000000"/>
          <w:sz w:val="24"/>
          <w:szCs w:val="24"/>
        </w:rPr>
        <w:t xml:space="preserve"> </w:t>
      </w:r>
    </w:p>
    <w:p w:rsidR="00397376" w:rsidRDefault="00796E8A" w:rsidP="00397376">
      <w:pPr>
        <w:spacing w:after="0" w:line="240" w:lineRule="auto"/>
        <w:ind w:firstLine="709"/>
        <w:jc w:val="both"/>
        <w:rPr>
          <w:rFonts w:ascii="Times New Roman" w:hAnsi="Times New Roman" w:cs="Times New Roman"/>
          <w:color w:val="000000"/>
          <w:sz w:val="24"/>
          <w:szCs w:val="24"/>
        </w:rPr>
      </w:pPr>
      <w:r w:rsidRPr="008474E5">
        <w:rPr>
          <w:rFonts w:ascii="Times New Roman" w:hAnsi="Times New Roman" w:cs="Times New Roman"/>
          <w:color w:val="000000"/>
          <w:sz w:val="24"/>
          <w:szCs w:val="24"/>
        </w:rPr>
        <w:t xml:space="preserve">Таким образом, </w:t>
      </w:r>
      <w:r>
        <w:rPr>
          <w:rFonts w:ascii="Times New Roman" w:hAnsi="Times New Roman" w:cs="Times New Roman"/>
          <w:color w:val="000000"/>
          <w:sz w:val="24"/>
          <w:szCs w:val="24"/>
        </w:rPr>
        <w:t xml:space="preserve">Арбитражный </w:t>
      </w:r>
      <w:r w:rsidRPr="008474E5">
        <w:rPr>
          <w:rFonts w:ascii="Times New Roman" w:hAnsi="Times New Roman" w:cs="Times New Roman"/>
          <w:color w:val="000000"/>
          <w:sz w:val="24"/>
          <w:szCs w:val="24"/>
        </w:rPr>
        <w:t xml:space="preserve">суд приходит к выводу о согласовании сторонами  порядка  оплаты за </w:t>
      </w:r>
      <w:r w:rsidR="00090396">
        <w:rPr>
          <w:rFonts w:ascii="Times New Roman" w:hAnsi="Times New Roman" w:cs="Times New Roman"/>
          <w:color w:val="000000"/>
          <w:sz w:val="24"/>
          <w:szCs w:val="24"/>
        </w:rPr>
        <w:t>оказываемые услуги</w:t>
      </w:r>
      <w:r w:rsidRPr="008474E5">
        <w:rPr>
          <w:rFonts w:ascii="Times New Roman" w:hAnsi="Times New Roman" w:cs="Times New Roman"/>
          <w:color w:val="000000"/>
          <w:sz w:val="24"/>
          <w:szCs w:val="24"/>
        </w:rPr>
        <w:t>, который и должен был соблюдаться ООО «Фуршет» в целях исполнения им</w:t>
      </w:r>
      <w:r>
        <w:rPr>
          <w:rFonts w:ascii="Times New Roman" w:hAnsi="Times New Roman" w:cs="Times New Roman"/>
          <w:color w:val="000000"/>
          <w:sz w:val="24"/>
          <w:szCs w:val="24"/>
        </w:rPr>
        <w:t xml:space="preserve"> </w:t>
      </w:r>
      <w:r w:rsidRPr="008474E5">
        <w:rPr>
          <w:rFonts w:ascii="Times New Roman" w:hAnsi="Times New Roman" w:cs="Times New Roman"/>
          <w:color w:val="000000"/>
          <w:sz w:val="24"/>
          <w:szCs w:val="24"/>
        </w:rPr>
        <w:t xml:space="preserve">обязанностей по договору. </w:t>
      </w:r>
    </w:p>
    <w:p w:rsidR="00397376" w:rsidRDefault="00090396" w:rsidP="0039737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В соответствии с дополнительным соглашением №1 к договору № 1 марта 2017 года № 01/03  стоимость услуг (работ), оказываемых в соответствии с пунктом 1.1 договора составляет 41</w:t>
      </w:r>
      <w:r w:rsidR="003D4924">
        <w:rPr>
          <w:rFonts w:ascii="Times New Roman" w:hAnsi="Times New Roman" w:cs="Times New Roman"/>
          <w:sz w:val="24"/>
          <w:szCs w:val="24"/>
        </w:rPr>
        <w:t> </w:t>
      </w:r>
      <w:r>
        <w:rPr>
          <w:rFonts w:ascii="Times New Roman" w:hAnsi="Times New Roman" w:cs="Times New Roman"/>
          <w:sz w:val="24"/>
          <w:szCs w:val="24"/>
        </w:rPr>
        <w:t>000</w:t>
      </w:r>
      <w:r w:rsidR="003D4924">
        <w:rPr>
          <w:rFonts w:ascii="Times New Roman" w:hAnsi="Times New Roman" w:cs="Times New Roman"/>
          <w:sz w:val="24"/>
          <w:szCs w:val="24"/>
        </w:rPr>
        <w:t>,00</w:t>
      </w:r>
      <w:r>
        <w:rPr>
          <w:rFonts w:ascii="Times New Roman" w:hAnsi="Times New Roman" w:cs="Times New Roman"/>
          <w:sz w:val="24"/>
          <w:szCs w:val="24"/>
        </w:rPr>
        <w:t xml:space="preserve"> рублей. В акте выполненных работ № 9  определена сумма оказанных </w:t>
      </w:r>
      <w:proofErr w:type="gramStart"/>
      <w:r>
        <w:rPr>
          <w:rFonts w:ascii="Times New Roman" w:hAnsi="Times New Roman" w:cs="Times New Roman"/>
          <w:sz w:val="24"/>
          <w:szCs w:val="24"/>
        </w:rPr>
        <w:t>услуг</w:t>
      </w:r>
      <w:proofErr w:type="gramEnd"/>
      <w:r>
        <w:rPr>
          <w:rFonts w:ascii="Times New Roman" w:hAnsi="Times New Roman" w:cs="Times New Roman"/>
          <w:sz w:val="24"/>
          <w:szCs w:val="24"/>
        </w:rPr>
        <w:t xml:space="preserve"> и она равна 41 000 рублей. </w:t>
      </w:r>
    </w:p>
    <w:p w:rsidR="00397376" w:rsidRDefault="00B06502" w:rsidP="0039737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Акт выполненных работ № 9 подписан сторонами  26 апреля 2019 года, </w:t>
      </w:r>
      <w:r w:rsidRPr="00B06502">
        <w:rPr>
          <w:rFonts w:ascii="Times New Roman" w:hAnsi="Times New Roman" w:cs="Times New Roman"/>
          <w:sz w:val="24"/>
          <w:szCs w:val="24"/>
        </w:rPr>
        <w:t>следовательно, ООО «Фуршет» обязан был в течени</w:t>
      </w:r>
      <w:proofErr w:type="gramStart"/>
      <w:r w:rsidRPr="00B06502">
        <w:rPr>
          <w:rFonts w:ascii="Times New Roman" w:hAnsi="Times New Roman" w:cs="Times New Roman"/>
          <w:sz w:val="24"/>
          <w:szCs w:val="24"/>
        </w:rPr>
        <w:t>и</w:t>
      </w:r>
      <w:proofErr w:type="gramEnd"/>
      <w:r w:rsidRPr="00B06502">
        <w:rPr>
          <w:rFonts w:ascii="Times New Roman" w:hAnsi="Times New Roman" w:cs="Times New Roman"/>
          <w:sz w:val="24"/>
          <w:szCs w:val="24"/>
        </w:rPr>
        <w:t xml:space="preserve"> 5</w:t>
      </w:r>
      <w:r w:rsidR="00120A0E">
        <w:rPr>
          <w:rFonts w:ascii="Times New Roman" w:hAnsi="Times New Roman" w:cs="Times New Roman"/>
          <w:sz w:val="24"/>
          <w:szCs w:val="24"/>
        </w:rPr>
        <w:t xml:space="preserve"> </w:t>
      </w:r>
      <w:r w:rsidRPr="00B06502">
        <w:rPr>
          <w:rFonts w:ascii="Times New Roman" w:hAnsi="Times New Roman" w:cs="Times New Roman"/>
          <w:sz w:val="24"/>
          <w:szCs w:val="24"/>
        </w:rPr>
        <w:t>(пяти) рабочих дней с названной даты перечислить на расчетный счет ООО «</w:t>
      </w:r>
      <w:proofErr w:type="spellStart"/>
      <w:r w:rsidRPr="00B06502">
        <w:rPr>
          <w:rFonts w:ascii="Times New Roman" w:hAnsi="Times New Roman" w:cs="Times New Roman"/>
          <w:sz w:val="24"/>
          <w:szCs w:val="24"/>
        </w:rPr>
        <w:t>МегаКлин</w:t>
      </w:r>
      <w:proofErr w:type="spellEnd"/>
      <w:r w:rsidRPr="00B06502">
        <w:rPr>
          <w:rFonts w:ascii="Times New Roman" w:hAnsi="Times New Roman" w:cs="Times New Roman"/>
          <w:sz w:val="24"/>
          <w:szCs w:val="24"/>
        </w:rPr>
        <w:t>» 41</w:t>
      </w:r>
      <w:r w:rsidR="003D4924">
        <w:rPr>
          <w:rFonts w:ascii="Times New Roman" w:hAnsi="Times New Roman" w:cs="Times New Roman"/>
          <w:sz w:val="24"/>
          <w:szCs w:val="24"/>
        </w:rPr>
        <w:t> </w:t>
      </w:r>
      <w:r w:rsidRPr="00B06502">
        <w:rPr>
          <w:rFonts w:ascii="Times New Roman" w:hAnsi="Times New Roman" w:cs="Times New Roman"/>
          <w:sz w:val="24"/>
          <w:szCs w:val="24"/>
        </w:rPr>
        <w:t>000</w:t>
      </w:r>
      <w:r w:rsidR="003D4924">
        <w:rPr>
          <w:rFonts w:ascii="Times New Roman" w:hAnsi="Times New Roman" w:cs="Times New Roman"/>
          <w:sz w:val="24"/>
          <w:szCs w:val="24"/>
        </w:rPr>
        <w:t>,00</w:t>
      </w:r>
      <w:r w:rsidRPr="00B06502">
        <w:rPr>
          <w:rFonts w:ascii="Times New Roman" w:hAnsi="Times New Roman" w:cs="Times New Roman"/>
          <w:sz w:val="24"/>
          <w:szCs w:val="24"/>
        </w:rPr>
        <w:t xml:space="preserve"> рублей. </w:t>
      </w:r>
    </w:p>
    <w:p w:rsidR="00397376" w:rsidRDefault="00B06502" w:rsidP="00397376">
      <w:pPr>
        <w:spacing w:after="0" w:line="240" w:lineRule="auto"/>
        <w:ind w:firstLine="709"/>
        <w:jc w:val="both"/>
        <w:rPr>
          <w:rFonts w:ascii="Times New Roman" w:hAnsi="Times New Roman" w:cs="Times New Roman"/>
          <w:color w:val="000000"/>
          <w:sz w:val="24"/>
          <w:szCs w:val="24"/>
        </w:rPr>
      </w:pPr>
      <w:r w:rsidRPr="00B06502">
        <w:rPr>
          <w:rFonts w:ascii="Times New Roman" w:hAnsi="Times New Roman" w:cs="Times New Roman"/>
          <w:color w:val="000000"/>
          <w:sz w:val="24"/>
          <w:szCs w:val="24"/>
          <w:shd w:val="clear" w:color="auto" w:fill="FFFFFF"/>
        </w:rPr>
        <w:t xml:space="preserve">До настоящего момента указанная обязанность ООО «Фуршет» не исполнена. Возражений относительно доводов требований истца, а также доказательств, обосновывающих таковые, ответчиком не представлено. </w:t>
      </w:r>
    </w:p>
    <w:p w:rsidR="00397376" w:rsidRDefault="00796E8A" w:rsidP="0039737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ООО «</w:t>
      </w:r>
      <w:proofErr w:type="spellStart"/>
      <w:r w:rsidR="00B06502">
        <w:rPr>
          <w:rFonts w:ascii="Times New Roman" w:hAnsi="Times New Roman" w:cs="Times New Roman"/>
          <w:sz w:val="24"/>
          <w:szCs w:val="24"/>
        </w:rPr>
        <w:t>МегаКлин</w:t>
      </w:r>
      <w:proofErr w:type="spellEnd"/>
      <w:r>
        <w:rPr>
          <w:rFonts w:ascii="Times New Roman" w:hAnsi="Times New Roman" w:cs="Times New Roman"/>
          <w:sz w:val="24"/>
          <w:szCs w:val="24"/>
        </w:rPr>
        <w:t>»</w:t>
      </w:r>
      <w:r w:rsidRPr="00860448">
        <w:rPr>
          <w:rFonts w:ascii="Times New Roman" w:hAnsi="Times New Roman" w:cs="Times New Roman"/>
          <w:sz w:val="24"/>
          <w:szCs w:val="24"/>
        </w:rPr>
        <w:t xml:space="preserve">  в порядке досудебного урегулирования спора направлялась претензия в адрес </w:t>
      </w:r>
      <w:r>
        <w:rPr>
          <w:rFonts w:ascii="Times New Roman" w:hAnsi="Times New Roman" w:cs="Times New Roman"/>
          <w:sz w:val="24"/>
          <w:szCs w:val="24"/>
        </w:rPr>
        <w:t>ООО «Фуршет»</w:t>
      </w:r>
      <w:r w:rsidRPr="00860448">
        <w:rPr>
          <w:rFonts w:ascii="Times New Roman" w:hAnsi="Times New Roman" w:cs="Times New Roman"/>
          <w:sz w:val="24"/>
          <w:szCs w:val="24"/>
        </w:rPr>
        <w:t xml:space="preserve">  от </w:t>
      </w:r>
      <w:r w:rsidR="00B06502">
        <w:rPr>
          <w:rFonts w:ascii="Times New Roman" w:hAnsi="Times New Roman" w:cs="Times New Roman"/>
          <w:sz w:val="24"/>
          <w:szCs w:val="24"/>
        </w:rPr>
        <w:t xml:space="preserve">5 июня </w:t>
      </w:r>
      <w:r>
        <w:rPr>
          <w:rFonts w:ascii="Times New Roman" w:hAnsi="Times New Roman" w:cs="Times New Roman"/>
          <w:sz w:val="24"/>
          <w:szCs w:val="24"/>
        </w:rPr>
        <w:t xml:space="preserve"> 2019 года № </w:t>
      </w:r>
      <w:r w:rsidR="00B06502">
        <w:rPr>
          <w:rFonts w:ascii="Times New Roman" w:hAnsi="Times New Roman" w:cs="Times New Roman"/>
          <w:sz w:val="24"/>
          <w:szCs w:val="24"/>
        </w:rPr>
        <w:t>05</w:t>
      </w:r>
      <w:r>
        <w:rPr>
          <w:rFonts w:ascii="Times New Roman" w:hAnsi="Times New Roman" w:cs="Times New Roman"/>
          <w:sz w:val="24"/>
          <w:szCs w:val="24"/>
        </w:rPr>
        <w:t xml:space="preserve"> с</w:t>
      </w:r>
      <w:r w:rsidRPr="00860448">
        <w:rPr>
          <w:rFonts w:ascii="Times New Roman" w:hAnsi="Times New Roman" w:cs="Times New Roman"/>
          <w:sz w:val="24"/>
          <w:szCs w:val="24"/>
        </w:rPr>
        <w:t xml:space="preserve"> просьбой погасить образовавшуюся задолженность. Однако данная претензия осталась без ответа со стороны ответчика, что подтверждает нежелание исполнять обязательства по договору надлежащим образом и урегулировать сложившуюся ситуацию на условиях добросовестности.</w:t>
      </w:r>
    </w:p>
    <w:p w:rsidR="00397376" w:rsidRDefault="00796E8A" w:rsidP="00397376">
      <w:pPr>
        <w:spacing w:after="0" w:line="240" w:lineRule="auto"/>
        <w:ind w:firstLine="709"/>
        <w:jc w:val="both"/>
        <w:rPr>
          <w:rFonts w:ascii="Times New Roman" w:hAnsi="Times New Roman" w:cs="Times New Roman"/>
          <w:color w:val="000000"/>
          <w:sz w:val="24"/>
          <w:szCs w:val="24"/>
        </w:rPr>
      </w:pPr>
      <w:r w:rsidRPr="00860448">
        <w:rPr>
          <w:rFonts w:ascii="Times New Roman" w:hAnsi="Times New Roman" w:cs="Times New Roman"/>
          <w:sz w:val="24"/>
          <w:szCs w:val="24"/>
        </w:rPr>
        <w:t>В соответствии со статьей 326 ГК ПМР обязательства должны исполняться надлежащим образом в соответствии с условиями обязательства и требованиями закона.</w:t>
      </w:r>
    </w:p>
    <w:p w:rsidR="00397376" w:rsidRDefault="00796E8A" w:rsidP="00397376">
      <w:pPr>
        <w:spacing w:after="0" w:line="240" w:lineRule="auto"/>
        <w:ind w:firstLine="709"/>
        <w:jc w:val="both"/>
        <w:rPr>
          <w:rFonts w:ascii="Times New Roman" w:hAnsi="Times New Roman" w:cs="Times New Roman"/>
          <w:color w:val="000000"/>
          <w:sz w:val="24"/>
          <w:szCs w:val="24"/>
        </w:rPr>
      </w:pPr>
      <w:r w:rsidRPr="00860448">
        <w:rPr>
          <w:rFonts w:ascii="Times New Roman" w:hAnsi="Times New Roman" w:cs="Times New Roman"/>
          <w:sz w:val="24"/>
          <w:szCs w:val="24"/>
        </w:rPr>
        <w:t xml:space="preserve">Неисполнение в полной мере обязанности по оплате </w:t>
      </w:r>
      <w:r w:rsidR="003D4924">
        <w:rPr>
          <w:rFonts w:ascii="Times New Roman" w:hAnsi="Times New Roman" w:cs="Times New Roman"/>
          <w:sz w:val="24"/>
          <w:szCs w:val="24"/>
        </w:rPr>
        <w:t>оказанной услуги</w:t>
      </w:r>
      <w:r w:rsidRPr="00860448">
        <w:rPr>
          <w:rFonts w:ascii="Times New Roman" w:hAnsi="Times New Roman" w:cs="Times New Roman"/>
          <w:sz w:val="24"/>
          <w:szCs w:val="24"/>
        </w:rPr>
        <w:t xml:space="preserve">  признается Арбитражным судом как нарушение условий договора, а также </w:t>
      </w:r>
      <w:r w:rsidR="003D4924">
        <w:rPr>
          <w:rFonts w:ascii="Times New Roman" w:hAnsi="Times New Roman" w:cs="Times New Roman"/>
          <w:sz w:val="24"/>
          <w:szCs w:val="24"/>
        </w:rPr>
        <w:t xml:space="preserve">как </w:t>
      </w:r>
      <w:r w:rsidRPr="00860448">
        <w:rPr>
          <w:rFonts w:ascii="Times New Roman" w:hAnsi="Times New Roman" w:cs="Times New Roman"/>
          <w:sz w:val="24"/>
          <w:szCs w:val="24"/>
        </w:rPr>
        <w:t xml:space="preserve">несоблюдение требований действующего гражданского законодательства. </w:t>
      </w:r>
    </w:p>
    <w:p w:rsidR="00397376" w:rsidRDefault="00796E8A" w:rsidP="00397376">
      <w:pPr>
        <w:spacing w:after="0" w:line="240" w:lineRule="auto"/>
        <w:ind w:firstLine="709"/>
        <w:jc w:val="both"/>
        <w:rPr>
          <w:rFonts w:ascii="Times New Roman" w:hAnsi="Times New Roman" w:cs="Times New Roman"/>
          <w:sz w:val="24"/>
          <w:szCs w:val="24"/>
        </w:rPr>
      </w:pPr>
      <w:r w:rsidRPr="00860448">
        <w:rPr>
          <w:rFonts w:ascii="Times New Roman" w:hAnsi="Times New Roman" w:cs="Times New Roman"/>
          <w:sz w:val="24"/>
          <w:szCs w:val="24"/>
        </w:rPr>
        <w:t xml:space="preserve">Расчет суммы долга ответчика, представленный </w:t>
      </w:r>
      <w:r>
        <w:rPr>
          <w:rFonts w:ascii="Times New Roman" w:hAnsi="Times New Roman" w:cs="Times New Roman"/>
          <w:sz w:val="24"/>
          <w:szCs w:val="24"/>
        </w:rPr>
        <w:t>ООО «</w:t>
      </w:r>
      <w:proofErr w:type="spellStart"/>
      <w:r w:rsidR="00B06502">
        <w:rPr>
          <w:rFonts w:ascii="Times New Roman" w:hAnsi="Times New Roman" w:cs="Times New Roman"/>
          <w:sz w:val="24"/>
          <w:szCs w:val="24"/>
        </w:rPr>
        <w:t>МегаКлин</w:t>
      </w:r>
      <w:proofErr w:type="spellEnd"/>
      <w:r>
        <w:rPr>
          <w:rFonts w:ascii="Times New Roman" w:hAnsi="Times New Roman" w:cs="Times New Roman"/>
          <w:sz w:val="24"/>
          <w:szCs w:val="24"/>
        </w:rPr>
        <w:t>»</w:t>
      </w:r>
      <w:r w:rsidRPr="00860448">
        <w:rPr>
          <w:rFonts w:ascii="Times New Roman" w:hAnsi="Times New Roman" w:cs="Times New Roman"/>
          <w:sz w:val="24"/>
          <w:szCs w:val="24"/>
        </w:rPr>
        <w:t xml:space="preserve">, проверен Арбитражным судом и признан достоверным. </w:t>
      </w:r>
    </w:p>
    <w:p w:rsidR="00397376" w:rsidRDefault="00120A0E" w:rsidP="00397376">
      <w:pPr>
        <w:spacing w:after="0" w:line="240" w:lineRule="auto"/>
        <w:ind w:firstLine="709"/>
        <w:jc w:val="both"/>
        <w:rPr>
          <w:rFonts w:ascii="Times New Roman" w:hAnsi="Times New Roman" w:cs="Times New Roman"/>
          <w:color w:val="000000"/>
          <w:sz w:val="24"/>
          <w:szCs w:val="24"/>
        </w:rPr>
      </w:pPr>
      <w:r w:rsidRPr="00F97CE3">
        <w:rPr>
          <w:rFonts w:ascii="Times New Roman" w:hAnsi="Times New Roman" w:cs="Times New Roman"/>
          <w:sz w:val="24"/>
          <w:szCs w:val="24"/>
        </w:rPr>
        <w:t xml:space="preserve">На основании изложенного выше, факт наличия долга и необходимость его взыскания Арбитражный суд считает установленным и, соответственно, требование </w:t>
      </w:r>
      <w:r>
        <w:rPr>
          <w:rFonts w:ascii="Times New Roman" w:hAnsi="Times New Roman" w:cs="Times New Roman"/>
          <w:sz w:val="24"/>
          <w:szCs w:val="24"/>
        </w:rPr>
        <w:t>ООО «</w:t>
      </w:r>
      <w:proofErr w:type="spellStart"/>
      <w:r>
        <w:rPr>
          <w:rFonts w:ascii="Times New Roman" w:hAnsi="Times New Roman" w:cs="Times New Roman"/>
          <w:sz w:val="24"/>
          <w:szCs w:val="24"/>
        </w:rPr>
        <w:t>МегаКлин</w:t>
      </w:r>
      <w:proofErr w:type="spellEnd"/>
      <w:r>
        <w:rPr>
          <w:rFonts w:ascii="Times New Roman" w:hAnsi="Times New Roman" w:cs="Times New Roman"/>
          <w:sz w:val="24"/>
          <w:szCs w:val="24"/>
        </w:rPr>
        <w:t>»</w:t>
      </w:r>
      <w:r w:rsidRPr="00860448">
        <w:rPr>
          <w:rFonts w:ascii="Times New Roman" w:hAnsi="Times New Roman" w:cs="Times New Roman"/>
          <w:sz w:val="24"/>
          <w:szCs w:val="24"/>
        </w:rPr>
        <w:t xml:space="preserve"> о взыскании задолженности по договору в размере  </w:t>
      </w:r>
      <w:r>
        <w:rPr>
          <w:rFonts w:ascii="Times New Roman" w:hAnsi="Times New Roman" w:cs="Times New Roman"/>
          <w:sz w:val="24"/>
          <w:szCs w:val="24"/>
        </w:rPr>
        <w:t>41</w:t>
      </w:r>
      <w:r w:rsidR="003D4924">
        <w:rPr>
          <w:rFonts w:ascii="Times New Roman" w:hAnsi="Times New Roman" w:cs="Times New Roman"/>
          <w:sz w:val="24"/>
          <w:szCs w:val="24"/>
        </w:rPr>
        <w:t> </w:t>
      </w:r>
      <w:r>
        <w:rPr>
          <w:rFonts w:ascii="Times New Roman" w:hAnsi="Times New Roman" w:cs="Times New Roman"/>
          <w:sz w:val="24"/>
          <w:szCs w:val="24"/>
        </w:rPr>
        <w:t>000</w:t>
      </w:r>
      <w:r w:rsidR="003D4924">
        <w:rPr>
          <w:rFonts w:ascii="Times New Roman" w:hAnsi="Times New Roman" w:cs="Times New Roman"/>
          <w:sz w:val="24"/>
          <w:szCs w:val="24"/>
        </w:rPr>
        <w:t xml:space="preserve">,00 </w:t>
      </w:r>
      <w:r>
        <w:rPr>
          <w:rFonts w:ascii="Times New Roman" w:hAnsi="Times New Roman" w:cs="Times New Roman"/>
          <w:sz w:val="24"/>
          <w:szCs w:val="24"/>
        </w:rPr>
        <w:t xml:space="preserve"> рублей </w:t>
      </w:r>
      <w:r w:rsidRPr="00860448">
        <w:rPr>
          <w:rFonts w:ascii="Times New Roman" w:hAnsi="Times New Roman" w:cs="Times New Roman"/>
          <w:sz w:val="24"/>
          <w:szCs w:val="24"/>
        </w:rPr>
        <w:t xml:space="preserve">являются </w:t>
      </w:r>
      <w:proofErr w:type="gramStart"/>
      <w:r w:rsidR="003D4924">
        <w:rPr>
          <w:rFonts w:ascii="Times New Roman" w:hAnsi="Times New Roman" w:cs="Times New Roman"/>
          <w:sz w:val="24"/>
          <w:szCs w:val="24"/>
        </w:rPr>
        <w:t>обоснованным</w:t>
      </w:r>
      <w:proofErr w:type="gramEnd"/>
      <w:r w:rsidRPr="00120A0E">
        <w:rPr>
          <w:rFonts w:ascii="Times New Roman" w:hAnsi="Times New Roman" w:cs="Times New Roman"/>
          <w:sz w:val="24"/>
          <w:szCs w:val="24"/>
        </w:rPr>
        <w:t xml:space="preserve"> и подлеж</w:t>
      </w:r>
      <w:r w:rsidR="003D4924">
        <w:rPr>
          <w:rFonts w:ascii="Times New Roman" w:hAnsi="Times New Roman" w:cs="Times New Roman"/>
          <w:sz w:val="24"/>
          <w:szCs w:val="24"/>
        </w:rPr>
        <w:t>и</w:t>
      </w:r>
      <w:r w:rsidRPr="00120A0E">
        <w:rPr>
          <w:rFonts w:ascii="Times New Roman" w:hAnsi="Times New Roman" w:cs="Times New Roman"/>
          <w:sz w:val="24"/>
          <w:szCs w:val="24"/>
        </w:rPr>
        <w:t xml:space="preserve">т удовлетворению в полном объеме.  </w:t>
      </w:r>
    </w:p>
    <w:p w:rsidR="00397376" w:rsidRDefault="00120A0E" w:rsidP="00397376">
      <w:pPr>
        <w:spacing w:after="0" w:line="240" w:lineRule="auto"/>
        <w:ind w:firstLine="709"/>
        <w:jc w:val="both"/>
        <w:rPr>
          <w:rFonts w:ascii="Times New Roman" w:hAnsi="Times New Roman" w:cs="Times New Roman"/>
          <w:color w:val="000000"/>
          <w:sz w:val="24"/>
          <w:szCs w:val="24"/>
        </w:rPr>
      </w:pPr>
      <w:r w:rsidRPr="00120A0E">
        <w:rPr>
          <w:rFonts w:ascii="Times New Roman" w:hAnsi="Times New Roman" w:cs="Times New Roman"/>
          <w:sz w:val="24"/>
          <w:szCs w:val="24"/>
        </w:rPr>
        <w:t>Одновременно с требованием о взыскании долга истцом заявлено требование о взыскании с ООО «Фуршет»  пени.</w:t>
      </w:r>
    </w:p>
    <w:p w:rsidR="00120A0E" w:rsidRPr="00397376" w:rsidRDefault="00120A0E" w:rsidP="00397376">
      <w:pPr>
        <w:spacing w:after="0" w:line="240" w:lineRule="auto"/>
        <w:ind w:firstLine="709"/>
        <w:jc w:val="both"/>
        <w:rPr>
          <w:rFonts w:ascii="Times New Roman" w:hAnsi="Times New Roman" w:cs="Times New Roman"/>
          <w:color w:val="000000"/>
          <w:sz w:val="24"/>
          <w:szCs w:val="24"/>
        </w:rPr>
      </w:pPr>
      <w:r w:rsidRPr="00120A0E">
        <w:rPr>
          <w:rFonts w:ascii="Times New Roman" w:hAnsi="Times New Roman" w:cs="Times New Roman"/>
          <w:sz w:val="24"/>
          <w:szCs w:val="24"/>
        </w:rPr>
        <w:t xml:space="preserve">Согласно пункту 1 статьи 346 ГК ПМР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 В соответствии с пунктом 1 статьи 347 ГК ПМР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w:t>
      </w:r>
    </w:p>
    <w:p w:rsidR="00120A0E" w:rsidRPr="00120A0E" w:rsidRDefault="00120A0E" w:rsidP="00120A0E">
      <w:pPr>
        <w:spacing w:after="0" w:line="240" w:lineRule="auto"/>
        <w:ind w:firstLine="708"/>
        <w:jc w:val="both"/>
        <w:rPr>
          <w:rFonts w:ascii="Times New Roman" w:hAnsi="Times New Roman" w:cs="Times New Roman"/>
          <w:sz w:val="24"/>
          <w:szCs w:val="24"/>
        </w:rPr>
      </w:pPr>
      <w:r w:rsidRPr="00120A0E">
        <w:rPr>
          <w:rFonts w:ascii="Times New Roman" w:hAnsi="Times New Roman" w:cs="Times New Roman"/>
          <w:sz w:val="24"/>
          <w:szCs w:val="24"/>
        </w:rPr>
        <w:lastRenderedPageBreak/>
        <w:t xml:space="preserve">В рамках реализации данных </w:t>
      </w:r>
      <w:proofErr w:type="spellStart"/>
      <w:r w:rsidRPr="00120A0E">
        <w:rPr>
          <w:rFonts w:ascii="Times New Roman" w:hAnsi="Times New Roman" w:cs="Times New Roman"/>
          <w:sz w:val="24"/>
          <w:szCs w:val="24"/>
        </w:rPr>
        <w:t>нормоположений</w:t>
      </w:r>
      <w:proofErr w:type="spellEnd"/>
      <w:r w:rsidRPr="00120A0E">
        <w:rPr>
          <w:rFonts w:ascii="Times New Roman" w:hAnsi="Times New Roman" w:cs="Times New Roman"/>
          <w:sz w:val="24"/>
          <w:szCs w:val="24"/>
        </w:rPr>
        <w:t xml:space="preserve"> сторонами в договоре согласовано условие об ответственности сторон по договору, а именно предусмотрены штрафные санкции сторон, применяемые при неисполнении стороной обязанностей по договору. </w:t>
      </w:r>
    </w:p>
    <w:p w:rsidR="009A02F2" w:rsidRDefault="00120A0E" w:rsidP="00120A0E">
      <w:pPr>
        <w:spacing w:after="0" w:line="240" w:lineRule="auto"/>
        <w:ind w:firstLine="708"/>
        <w:jc w:val="both"/>
        <w:rPr>
          <w:rFonts w:ascii="Times New Roman" w:hAnsi="Times New Roman" w:cs="Times New Roman"/>
          <w:sz w:val="24"/>
          <w:szCs w:val="24"/>
        </w:rPr>
      </w:pPr>
      <w:r w:rsidRPr="00120A0E">
        <w:rPr>
          <w:rFonts w:ascii="Times New Roman" w:hAnsi="Times New Roman" w:cs="Times New Roman"/>
          <w:sz w:val="24"/>
          <w:szCs w:val="24"/>
        </w:rPr>
        <w:t xml:space="preserve"> Так, пунктом 5.</w:t>
      </w:r>
      <w:r>
        <w:rPr>
          <w:rFonts w:ascii="Times New Roman" w:hAnsi="Times New Roman" w:cs="Times New Roman"/>
          <w:sz w:val="24"/>
          <w:szCs w:val="24"/>
        </w:rPr>
        <w:t>2</w:t>
      </w:r>
      <w:r w:rsidRPr="00120A0E">
        <w:rPr>
          <w:rFonts w:ascii="Times New Roman" w:hAnsi="Times New Roman" w:cs="Times New Roman"/>
          <w:sz w:val="24"/>
          <w:szCs w:val="24"/>
        </w:rPr>
        <w:t xml:space="preserve"> договора установлено, что при нарушении сроков оплаты, оговоренных в </w:t>
      </w:r>
      <w:r>
        <w:rPr>
          <w:rFonts w:ascii="Times New Roman" w:hAnsi="Times New Roman" w:cs="Times New Roman"/>
          <w:sz w:val="24"/>
          <w:szCs w:val="24"/>
        </w:rPr>
        <w:t>пункте 3.2 договора</w:t>
      </w:r>
      <w:r w:rsidRPr="00120A0E">
        <w:rPr>
          <w:rFonts w:ascii="Times New Roman" w:hAnsi="Times New Roman" w:cs="Times New Roman"/>
          <w:sz w:val="24"/>
          <w:szCs w:val="24"/>
        </w:rPr>
        <w:t xml:space="preserve">, </w:t>
      </w:r>
      <w:r>
        <w:rPr>
          <w:rFonts w:ascii="Times New Roman" w:hAnsi="Times New Roman" w:cs="Times New Roman"/>
          <w:sz w:val="24"/>
          <w:szCs w:val="24"/>
        </w:rPr>
        <w:t>заказчик</w:t>
      </w:r>
      <w:r w:rsidRPr="00120A0E">
        <w:rPr>
          <w:rFonts w:ascii="Times New Roman" w:hAnsi="Times New Roman" w:cs="Times New Roman"/>
          <w:sz w:val="24"/>
          <w:szCs w:val="24"/>
        </w:rPr>
        <w:t xml:space="preserve"> выплачивает пеню </w:t>
      </w:r>
      <w:r w:rsidR="009A02F2">
        <w:rPr>
          <w:rFonts w:ascii="Times New Roman" w:hAnsi="Times New Roman" w:cs="Times New Roman"/>
          <w:sz w:val="24"/>
          <w:szCs w:val="24"/>
        </w:rPr>
        <w:t xml:space="preserve">за каждый день </w:t>
      </w:r>
      <w:r w:rsidRPr="00120A0E">
        <w:rPr>
          <w:rFonts w:ascii="Times New Roman" w:hAnsi="Times New Roman" w:cs="Times New Roman"/>
          <w:sz w:val="24"/>
          <w:szCs w:val="24"/>
        </w:rPr>
        <w:t xml:space="preserve">в размере </w:t>
      </w:r>
      <w:r w:rsidR="009A02F2">
        <w:rPr>
          <w:rFonts w:ascii="Times New Roman" w:hAnsi="Times New Roman" w:cs="Times New Roman"/>
          <w:sz w:val="24"/>
          <w:szCs w:val="24"/>
        </w:rPr>
        <w:t>0,1</w:t>
      </w:r>
      <w:r w:rsidRPr="00120A0E">
        <w:rPr>
          <w:rFonts w:ascii="Times New Roman" w:hAnsi="Times New Roman" w:cs="Times New Roman"/>
          <w:sz w:val="24"/>
          <w:szCs w:val="24"/>
        </w:rPr>
        <w:t xml:space="preserve"> %</w:t>
      </w:r>
      <w:r w:rsidR="009A02F2">
        <w:rPr>
          <w:rFonts w:ascii="Times New Roman" w:hAnsi="Times New Roman" w:cs="Times New Roman"/>
          <w:sz w:val="24"/>
          <w:szCs w:val="24"/>
        </w:rPr>
        <w:t xml:space="preserve"> от суммы просрочки</w:t>
      </w:r>
      <w:r w:rsidRPr="00120A0E">
        <w:rPr>
          <w:rFonts w:ascii="Times New Roman" w:hAnsi="Times New Roman" w:cs="Times New Roman"/>
          <w:sz w:val="24"/>
          <w:szCs w:val="24"/>
        </w:rPr>
        <w:t xml:space="preserve">. </w:t>
      </w:r>
    </w:p>
    <w:p w:rsidR="00120A0E" w:rsidRPr="00120A0E" w:rsidRDefault="00120A0E" w:rsidP="009A02F2">
      <w:pPr>
        <w:spacing w:after="0" w:line="240" w:lineRule="auto"/>
        <w:ind w:firstLine="708"/>
        <w:jc w:val="both"/>
        <w:rPr>
          <w:rFonts w:ascii="Times New Roman" w:hAnsi="Times New Roman" w:cs="Times New Roman"/>
          <w:sz w:val="24"/>
          <w:szCs w:val="24"/>
        </w:rPr>
      </w:pPr>
      <w:proofErr w:type="gramStart"/>
      <w:r w:rsidRPr="00120A0E">
        <w:rPr>
          <w:rFonts w:ascii="Times New Roman" w:hAnsi="Times New Roman" w:cs="Times New Roman"/>
          <w:sz w:val="24"/>
          <w:szCs w:val="24"/>
        </w:rPr>
        <w:t>Из системного анализа  норм ГК ПМР и положений договора Арбитражный суд приходит к выводу о том, что стороны согласовали условие о договорной пен</w:t>
      </w:r>
      <w:r w:rsidR="003D4924">
        <w:rPr>
          <w:rFonts w:ascii="Times New Roman" w:hAnsi="Times New Roman" w:cs="Times New Roman"/>
          <w:sz w:val="24"/>
          <w:szCs w:val="24"/>
        </w:rPr>
        <w:t>и</w:t>
      </w:r>
      <w:r w:rsidRPr="00120A0E">
        <w:rPr>
          <w:rFonts w:ascii="Times New Roman" w:hAnsi="Times New Roman" w:cs="Times New Roman"/>
          <w:sz w:val="24"/>
          <w:szCs w:val="24"/>
        </w:rPr>
        <w:t xml:space="preserve"> за нарушение </w:t>
      </w:r>
      <w:r w:rsidR="009A02F2">
        <w:rPr>
          <w:rFonts w:ascii="Times New Roman" w:hAnsi="Times New Roman" w:cs="Times New Roman"/>
          <w:sz w:val="24"/>
          <w:szCs w:val="24"/>
        </w:rPr>
        <w:t>ООО «Фуршет»</w:t>
      </w:r>
      <w:r w:rsidRPr="00120A0E">
        <w:rPr>
          <w:rFonts w:ascii="Times New Roman" w:hAnsi="Times New Roman" w:cs="Times New Roman"/>
          <w:sz w:val="24"/>
          <w:szCs w:val="24"/>
        </w:rPr>
        <w:t xml:space="preserve"> обязанности по своевременной оплате  за </w:t>
      </w:r>
      <w:r w:rsidR="009A02F2">
        <w:rPr>
          <w:rFonts w:ascii="Times New Roman" w:hAnsi="Times New Roman" w:cs="Times New Roman"/>
          <w:sz w:val="24"/>
          <w:szCs w:val="24"/>
        </w:rPr>
        <w:t>оказанные услуги в размере 0,1% от суммы задолжен</w:t>
      </w:r>
      <w:r w:rsidR="003D4924">
        <w:rPr>
          <w:rFonts w:ascii="Times New Roman" w:hAnsi="Times New Roman" w:cs="Times New Roman"/>
          <w:sz w:val="24"/>
          <w:szCs w:val="24"/>
        </w:rPr>
        <w:t>ности за каждый день просрочки.</w:t>
      </w:r>
      <w:proofErr w:type="gramEnd"/>
      <w:r w:rsidRPr="00120A0E">
        <w:rPr>
          <w:rFonts w:ascii="Times New Roman" w:hAnsi="Times New Roman" w:cs="Times New Roman"/>
          <w:sz w:val="24"/>
          <w:szCs w:val="24"/>
        </w:rPr>
        <w:t xml:space="preserve"> Данное условие является частью договора, подписанного сторонами,  не оспаривалось ими в последующем, в </w:t>
      </w:r>
      <w:proofErr w:type="gramStart"/>
      <w:r w:rsidRPr="00120A0E">
        <w:rPr>
          <w:rFonts w:ascii="Times New Roman" w:hAnsi="Times New Roman" w:cs="Times New Roman"/>
          <w:sz w:val="24"/>
          <w:szCs w:val="24"/>
        </w:rPr>
        <w:t>связи</w:t>
      </w:r>
      <w:proofErr w:type="gramEnd"/>
      <w:r w:rsidRPr="00120A0E">
        <w:rPr>
          <w:rFonts w:ascii="Times New Roman" w:hAnsi="Times New Roman" w:cs="Times New Roman"/>
          <w:sz w:val="24"/>
          <w:szCs w:val="24"/>
        </w:rPr>
        <w:t xml:space="preserve"> с чем условие о пен</w:t>
      </w:r>
      <w:r w:rsidR="003D4924">
        <w:rPr>
          <w:rFonts w:ascii="Times New Roman" w:hAnsi="Times New Roman" w:cs="Times New Roman"/>
          <w:sz w:val="24"/>
          <w:szCs w:val="24"/>
        </w:rPr>
        <w:t>и</w:t>
      </w:r>
      <w:r w:rsidRPr="00120A0E">
        <w:rPr>
          <w:rFonts w:ascii="Times New Roman" w:hAnsi="Times New Roman" w:cs="Times New Roman"/>
          <w:sz w:val="24"/>
          <w:szCs w:val="24"/>
        </w:rPr>
        <w:t xml:space="preserve"> считается действительным, не противоречащим ГК ПМР и подлежит исполнению сторонами. </w:t>
      </w:r>
    </w:p>
    <w:p w:rsidR="00120A0E" w:rsidRPr="00120A0E" w:rsidRDefault="00120A0E" w:rsidP="00120A0E">
      <w:pPr>
        <w:spacing w:after="0" w:line="240" w:lineRule="auto"/>
        <w:ind w:firstLine="708"/>
        <w:jc w:val="both"/>
        <w:rPr>
          <w:rFonts w:ascii="Times New Roman" w:hAnsi="Times New Roman" w:cs="Times New Roman"/>
          <w:sz w:val="24"/>
          <w:szCs w:val="24"/>
          <w:u w:val="single"/>
        </w:rPr>
      </w:pPr>
      <w:r w:rsidRPr="00120A0E">
        <w:rPr>
          <w:rFonts w:ascii="Times New Roman" w:hAnsi="Times New Roman" w:cs="Times New Roman"/>
          <w:sz w:val="24"/>
          <w:szCs w:val="24"/>
        </w:rPr>
        <w:t xml:space="preserve">В связи с неоплатой ответчиком </w:t>
      </w:r>
      <w:r w:rsidR="009A02F2">
        <w:rPr>
          <w:rFonts w:ascii="Times New Roman" w:hAnsi="Times New Roman" w:cs="Times New Roman"/>
          <w:sz w:val="24"/>
          <w:szCs w:val="24"/>
        </w:rPr>
        <w:t>оказанных ему услуг</w:t>
      </w:r>
      <w:r w:rsidRPr="00120A0E">
        <w:rPr>
          <w:rFonts w:ascii="Times New Roman" w:hAnsi="Times New Roman" w:cs="Times New Roman"/>
          <w:sz w:val="24"/>
          <w:szCs w:val="24"/>
        </w:rPr>
        <w:t xml:space="preserve"> основания для применения ответственности в виде пени </w:t>
      </w:r>
      <w:r w:rsidR="009A02F2">
        <w:rPr>
          <w:rFonts w:ascii="Times New Roman" w:hAnsi="Times New Roman" w:cs="Times New Roman"/>
          <w:sz w:val="24"/>
          <w:szCs w:val="24"/>
        </w:rPr>
        <w:t xml:space="preserve">Арбитражный </w:t>
      </w:r>
      <w:r w:rsidRPr="00120A0E">
        <w:rPr>
          <w:rFonts w:ascii="Times New Roman" w:hAnsi="Times New Roman" w:cs="Times New Roman"/>
          <w:sz w:val="24"/>
          <w:szCs w:val="24"/>
        </w:rPr>
        <w:t>суд признает наступившими, а требова</w:t>
      </w:r>
      <w:r w:rsidR="003D4924">
        <w:rPr>
          <w:rFonts w:ascii="Times New Roman" w:hAnsi="Times New Roman" w:cs="Times New Roman"/>
          <w:sz w:val="24"/>
          <w:szCs w:val="24"/>
        </w:rPr>
        <w:t>ние истца в этой части законным и обоснованным</w:t>
      </w:r>
      <w:r w:rsidRPr="00120A0E">
        <w:rPr>
          <w:rFonts w:ascii="Times New Roman" w:hAnsi="Times New Roman" w:cs="Times New Roman"/>
          <w:sz w:val="24"/>
          <w:szCs w:val="24"/>
        </w:rPr>
        <w:t>.</w:t>
      </w:r>
      <w:r w:rsidRPr="00120A0E">
        <w:rPr>
          <w:rFonts w:ascii="Times New Roman" w:hAnsi="Times New Roman" w:cs="Times New Roman"/>
          <w:sz w:val="24"/>
          <w:szCs w:val="24"/>
          <w:u w:val="single"/>
        </w:rPr>
        <w:t xml:space="preserve"> </w:t>
      </w:r>
    </w:p>
    <w:p w:rsidR="00120A0E" w:rsidRPr="00397376" w:rsidRDefault="00120A0E" w:rsidP="00397376">
      <w:pPr>
        <w:spacing w:after="0" w:line="240" w:lineRule="auto"/>
        <w:ind w:firstLine="708"/>
        <w:jc w:val="both"/>
        <w:rPr>
          <w:rFonts w:ascii="Times New Roman" w:hAnsi="Times New Roman" w:cs="Times New Roman"/>
          <w:sz w:val="24"/>
          <w:szCs w:val="24"/>
        </w:rPr>
      </w:pPr>
      <w:r w:rsidRPr="00397376">
        <w:rPr>
          <w:rFonts w:ascii="Times New Roman" w:hAnsi="Times New Roman" w:cs="Times New Roman"/>
          <w:sz w:val="24"/>
          <w:szCs w:val="24"/>
        </w:rPr>
        <w:t xml:space="preserve">Истцом заявлено требование о взыскании с </w:t>
      </w:r>
      <w:r w:rsidR="009A02F2" w:rsidRPr="00397376">
        <w:rPr>
          <w:rFonts w:ascii="Times New Roman" w:hAnsi="Times New Roman" w:cs="Times New Roman"/>
          <w:sz w:val="24"/>
          <w:szCs w:val="24"/>
        </w:rPr>
        <w:t>ООО «Фуршет»</w:t>
      </w:r>
      <w:r w:rsidRPr="00397376">
        <w:rPr>
          <w:rFonts w:ascii="Times New Roman" w:hAnsi="Times New Roman" w:cs="Times New Roman"/>
          <w:sz w:val="24"/>
          <w:szCs w:val="24"/>
        </w:rPr>
        <w:t xml:space="preserve"> пени в размере </w:t>
      </w:r>
      <w:r w:rsidR="009A02F2" w:rsidRPr="00397376">
        <w:rPr>
          <w:rFonts w:ascii="Times New Roman" w:hAnsi="Times New Roman" w:cs="Times New Roman"/>
          <w:sz w:val="24"/>
          <w:szCs w:val="24"/>
        </w:rPr>
        <w:t>1</w:t>
      </w:r>
      <w:r w:rsidR="003D4924">
        <w:rPr>
          <w:rFonts w:ascii="Times New Roman" w:hAnsi="Times New Roman" w:cs="Times New Roman"/>
          <w:sz w:val="24"/>
          <w:szCs w:val="24"/>
        </w:rPr>
        <w:t> </w:t>
      </w:r>
      <w:r w:rsidR="009A02F2" w:rsidRPr="00397376">
        <w:rPr>
          <w:rFonts w:ascii="Times New Roman" w:hAnsi="Times New Roman" w:cs="Times New Roman"/>
          <w:sz w:val="24"/>
          <w:szCs w:val="24"/>
        </w:rPr>
        <w:t>107</w:t>
      </w:r>
      <w:r w:rsidR="003D4924">
        <w:rPr>
          <w:rFonts w:ascii="Times New Roman" w:hAnsi="Times New Roman" w:cs="Times New Roman"/>
          <w:sz w:val="24"/>
          <w:szCs w:val="24"/>
        </w:rPr>
        <w:t>,00</w:t>
      </w:r>
      <w:r w:rsidR="009A02F2" w:rsidRPr="00397376">
        <w:rPr>
          <w:rFonts w:ascii="Times New Roman" w:hAnsi="Times New Roman" w:cs="Times New Roman"/>
          <w:sz w:val="24"/>
          <w:szCs w:val="24"/>
        </w:rPr>
        <w:t xml:space="preserve"> </w:t>
      </w:r>
      <w:r w:rsidRPr="00397376">
        <w:rPr>
          <w:rFonts w:ascii="Times New Roman" w:hAnsi="Times New Roman" w:cs="Times New Roman"/>
          <w:sz w:val="24"/>
          <w:szCs w:val="24"/>
        </w:rPr>
        <w:t xml:space="preserve"> рублей. </w:t>
      </w:r>
      <w:r w:rsidR="00397376" w:rsidRPr="00397376">
        <w:rPr>
          <w:rFonts w:ascii="Times New Roman" w:hAnsi="Times New Roman" w:cs="Times New Roman"/>
          <w:sz w:val="24"/>
          <w:szCs w:val="24"/>
        </w:rPr>
        <w:t xml:space="preserve"> </w:t>
      </w:r>
      <w:r w:rsidRPr="00397376">
        <w:rPr>
          <w:rFonts w:ascii="Times New Roman" w:hAnsi="Times New Roman" w:cs="Times New Roman"/>
          <w:sz w:val="24"/>
          <w:szCs w:val="24"/>
          <w:shd w:val="clear" w:color="auto" w:fill="FFFFFF"/>
        </w:rPr>
        <w:t xml:space="preserve">Расчет пени, представленный </w:t>
      </w:r>
      <w:r w:rsidR="009A02F2" w:rsidRPr="00397376">
        <w:rPr>
          <w:rFonts w:ascii="Times New Roman" w:hAnsi="Times New Roman" w:cs="Times New Roman"/>
          <w:sz w:val="24"/>
          <w:szCs w:val="24"/>
          <w:shd w:val="clear" w:color="auto" w:fill="FFFFFF"/>
        </w:rPr>
        <w:t>ООО «</w:t>
      </w:r>
      <w:proofErr w:type="spellStart"/>
      <w:r w:rsidR="009A02F2" w:rsidRPr="00397376">
        <w:rPr>
          <w:rFonts w:ascii="Times New Roman" w:hAnsi="Times New Roman" w:cs="Times New Roman"/>
          <w:sz w:val="24"/>
          <w:szCs w:val="24"/>
          <w:shd w:val="clear" w:color="auto" w:fill="FFFFFF"/>
        </w:rPr>
        <w:t>МегаКлин</w:t>
      </w:r>
      <w:proofErr w:type="spellEnd"/>
      <w:r w:rsidR="009A02F2" w:rsidRPr="00397376">
        <w:rPr>
          <w:rFonts w:ascii="Times New Roman" w:hAnsi="Times New Roman" w:cs="Times New Roman"/>
          <w:sz w:val="24"/>
          <w:szCs w:val="24"/>
          <w:shd w:val="clear" w:color="auto" w:fill="FFFFFF"/>
        </w:rPr>
        <w:t>», судом проверен и признается соответствующим условиям договора</w:t>
      </w:r>
      <w:r w:rsidRPr="00397376">
        <w:rPr>
          <w:rFonts w:ascii="Times New Roman" w:hAnsi="Times New Roman" w:cs="Times New Roman"/>
          <w:sz w:val="24"/>
          <w:szCs w:val="24"/>
          <w:shd w:val="clear" w:color="auto" w:fill="FFFFFF"/>
        </w:rPr>
        <w:t xml:space="preserve">. </w:t>
      </w:r>
    </w:p>
    <w:p w:rsidR="00397376" w:rsidRDefault="00397376" w:rsidP="003E55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Таким образом, требования ООО «</w:t>
      </w:r>
      <w:proofErr w:type="spellStart"/>
      <w:r>
        <w:rPr>
          <w:rFonts w:ascii="Times New Roman" w:hAnsi="Times New Roman" w:cs="Times New Roman"/>
          <w:sz w:val="24"/>
          <w:szCs w:val="24"/>
        </w:rPr>
        <w:t>МегаКлин</w:t>
      </w:r>
      <w:proofErr w:type="spellEnd"/>
      <w:r>
        <w:rPr>
          <w:rFonts w:ascii="Times New Roman" w:hAnsi="Times New Roman" w:cs="Times New Roman"/>
          <w:sz w:val="24"/>
          <w:szCs w:val="24"/>
        </w:rPr>
        <w:t>» о взыскании с ООО «Фуршет» пени Арбитражным судом признаются обоснованными и подлежащими удовлетворению.</w:t>
      </w:r>
    </w:p>
    <w:p w:rsidR="00397376" w:rsidRDefault="00397376" w:rsidP="003E55E1">
      <w:pPr>
        <w:spacing w:after="0" w:line="240" w:lineRule="auto"/>
        <w:ind w:firstLine="708"/>
        <w:jc w:val="both"/>
        <w:rPr>
          <w:rFonts w:ascii="Times New Roman" w:hAnsi="Times New Roman" w:cs="Times New Roman"/>
          <w:sz w:val="24"/>
          <w:szCs w:val="24"/>
        </w:rPr>
      </w:pPr>
    </w:p>
    <w:p w:rsidR="009A02F2" w:rsidRPr="003E55E1" w:rsidRDefault="009A02F2" w:rsidP="003E55E1">
      <w:pPr>
        <w:spacing w:after="0" w:line="240" w:lineRule="auto"/>
        <w:ind w:firstLine="708"/>
        <w:jc w:val="both"/>
        <w:rPr>
          <w:rFonts w:ascii="Times New Roman" w:hAnsi="Times New Roman" w:cs="Times New Roman"/>
          <w:sz w:val="24"/>
          <w:szCs w:val="24"/>
        </w:rPr>
      </w:pPr>
      <w:r w:rsidRPr="003E55E1">
        <w:rPr>
          <w:rFonts w:ascii="Times New Roman" w:hAnsi="Times New Roman" w:cs="Times New Roman"/>
          <w:sz w:val="24"/>
          <w:szCs w:val="24"/>
        </w:rPr>
        <w:t>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ООО «</w:t>
      </w:r>
      <w:proofErr w:type="spellStart"/>
      <w:r w:rsidRPr="003E55E1">
        <w:rPr>
          <w:rFonts w:ascii="Times New Roman" w:hAnsi="Times New Roman" w:cs="Times New Roman"/>
          <w:sz w:val="24"/>
          <w:szCs w:val="24"/>
        </w:rPr>
        <w:t>МегаКлин</w:t>
      </w:r>
      <w:proofErr w:type="spellEnd"/>
      <w:r w:rsidRPr="003E55E1">
        <w:rPr>
          <w:rFonts w:ascii="Times New Roman" w:hAnsi="Times New Roman" w:cs="Times New Roman"/>
          <w:sz w:val="24"/>
          <w:szCs w:val="24"/>
        </w:rPr>
        <w:t>» при обращении в Арбитражный суд уплачена государственная пошлина в сумме  1 784,30 рублей, что подтверждается квитанцией №29088-3827</w:t>
      </w:r>
      <w:r w:rsidR="003E55E1" w:rsidRPr="003E55E1">
        <w:rPr>
          <w:rFonts w:ascii="Times New Roman" w:hAnsi="Times New Roman" w:cs="Times New Roman"/>
          <w:sz w:val="24"/>
          <w:szCs w:val="24"/>
        </w:rPr>
        <w:t xml:space="preserve"> от 11 июня 2019 года.</w:t>
      </w:r>
      <w:r w:rsidRPr="003E55E1">
        <w:rPr>
          <w:rFonts w:ascii="Times New Roman" w:hAnsi="Times New Roman" w:cs="Times New Roman"/>
          <w:sz w:val="24"/>
          <w:szCs w:val="24"/>
        </w:rPr>
        <w:t xml:space="preserve"> Так как требование </w:t>
      </w:r>
      <w:r w:rsidR="003E55E1" w:rsidRPr="003E55E1">
        <w:rPr>
          <w:rFonts w:ascii="Times New Roman" w:hAnsi="Times New Roman" w:cs="Times New Roman"/>
          <w:sz w:val="24"/>
          <w:szCs w:val="24"/>
        </w:rPr>
        <w:t>ООО «</w:t>
      </w:r>
      <w:proofErr w:type="spellStart"/>
      <w:r w:rsidR="003E55E1" w:rsidRPr="003E55E1">
        <w:rPr>
          <w:rFonts w:ascii="Times New Roman" w:hAnsi="Times New Roman" w:cs="Times New Roman"/>
          <w:sz w:val="24"/>
          <w:szCs w:val="24"/>
        </w:rPr>
        <w:t>МегаКлин</w:t>
      </w:r>
      <w:proofErr w:type="spellEnd"/>
      <w:r w:rsidR="003E55E1" w:rsidRPr="003E55E1">
        <w:rPr>
          <w:rFonts w:ascii="Times New Roman" w:hAnsi="Times New Roman" w:cs="Times New Roman"/>
          <w:sz w:val="24"/>
          <w:szCs w:val="24"/>
        </w:rPr>
        <w:t xml:space="preserve">» </w:t>
      </w:r>
      <w:r w:rsidRPr="003E55E1">
        <w:rPr>
          <w:rFonts w:ascii="Times New Roman" w:hAnsi="Times New Roman" w:cs="Times New Roman"/>
          <w:sz w:val="24"/>
          <w:szCs w:val="24"/>
        </w:rPr>
        <w:t xml:space="preserve"> подлежит удовлетворению в полном объеме,  судебные расходы подлежат взысканию с ответчика – </w:t>
      </w:r>
      <w:r w:rsidR="003E55E1" w:rsidRPr="003E55E1">
        <w:rPr>
          <w:rFonts w:ascii="Times New Roman" w:hAnsi="Times New Roman" w:cs="Times New Roman"/>
          <w:sz w:val="24"/>
          <w:szCs w:val="24"/>
        </w:rPr>
        <w:t>ООО «Фуршет»</w:t>
      </w:r>
      <w:r w:rsidRPr="003E55E1">
        <w:rPr>
          <w:rFonts w:ascii="Times New Roman" w:hAnsi="Times New Roman" w:cs="Times New Roman"/>
          <w:sz w:val="24"/>
          <w:szCs w:val="24"/>
        </w:rPr>
        <w:t xml:space="preserve">. </w:t>
      </w:r>
    </w:p>
    <w:p w:rsidR="003E55E1" w:rsidRDefault="003E55E1" w:rsidP="003E55E1">
      <w:pPr>
        <w:spacing w:after="0" w:line="240" w:lineRule="auto"/>
        <w:ind w:firstLine="708"/>
        <w:jc w:val="both"/>
        <w:rPr>
          <w:rFonts w:ascii="Times New Roman" w:hAnsi="Times New Roman" w:cs="Times New Roman"/>
          <w:sz w:val="24"/>
          <w:szCs w:val="24"/>
        </w:rPr>
      </w:pPr>
    </w:p>
    <w:p w:rsidR="009A02F2" w:rsidRPr="003E55E1" w:rsidRDefault="003E55E1" w:rsidP="003E55E1">
      <w:pPr>
        <w:spacing w:after="0" w:line="240" w:lineRule="auto"/>
        <w:ind w:firstLine="708"/>
        <w:jc w:val="both"/>
        <w:rPr>
          <w:rFonts w:ascii="Times New Roman" w:hAnsi="Times New Roman" w:cs="Times New Roman"/>
          <w:sz w:val="24"/>
          <w:szCs w:val="24"/>
        </w:rPr>
      </w:pPr>
      <w:r w:rsidRPr="003E55E1">
        <w:rPr>
          <w:rFonts w:ascii="Times New Roman" w:hAnsi="Times New Roman" w:cs="Times New Roman"/>
          <w:sz w:val="24"/>
          <w:szCs w:val="24"/>
        </w:rPr>
        <w:t>Р</w:t>
      </w:r>
      <w:r w:rsidR="009A02F2" w:rsidRPr="003E55E1">
        <w:rPr>
          <w:rFonts w:ascii="Times New Roman" w:hAnsi="Times New Roman" w:cs="Times New Roman"/>
          <w:sz w:val="24"/>
          <w:szCs w:val="24"/>
        </w:rPr>
        <w:t xml:space="preserve">уководствуясь статьей 84, статьями 113–116, 122, 123  Арбитражного процессуального кодекса Приднестровской Молдавской Республики, Арбитражный суд Приднестровской Молдавской Республики </w:t>
      </w:r>
    </w:p>
    <w:p w:rsidR="00796E8A" w:rsidRPr="00A72C2C" w:rsidRDefault="00796E8A" w:rsidP="003E55E1">
      <w:pPr>
        <w:spacing w:after="0" w:line="240" w:lineRule="auto"/>
        <w:ind w:right="-259"/>
        <w:jc w:val="both"/>
        <w:rPr>
          <w:rFonts w:ascii="Times New Roman" w:hAnsi="Times New Roman" w:cs="Times New Roman"/>
          <w:sz w:val="24"/>
          <w:szCs w:val="24"/>
        </w:rPr>
      </w:pPr>
    </w:p>
    <w:p w:rsidR="00796E8A" w:rsidRPr="00860448" w:rsidRDefault="00796E8A" w:rsidP="003E55E1">
      <w:pPr>
        <w:spacing w:after="0" w:line="240" w:lineRule="auto"/>
        <w:ind w:right="-259" w:firstLine="709"/>
        <w:jc w:val="center"/>
        <w:rPr>
          <w:rFonts w:ascii="Times New Roman" w:hAnsi="Times New Roman" w:cs="Times New Roman"/>
          <w:sz w:val="24"/>
          <w:szCs w:val="24"/>
        </w:rPr>
      </w:pPr>
      <w:proofErr w:type="gramStart"/>
      <w:r w:rsidRPr="00860448">
        <w:rPr>
          <w:rFonts w:ascii="Times New Roman" w:hAnsi="Times New Roman" w:cs="Times New Roman"/>
          <w:b/>
          <w:sz w:val="24"/>
          <w:szCs w:val="24"/>
        </w:rPr>
        <w:t>Р</w:t>
      </w:r>
      <w:proofErr w:type="gramEnd"/>
      <w:r w:rsidRPr="00860448">
        <w:rPr>
          <w:rFonts w:ascii="Times New Roman" w:hAnsi="Times New Roman" w:cs="Times New Roman"/>
          <w:b/>
          <w:sz w:val="24"/>
          <w:szCs w:val="24"/>
        </w:rPr>
        <w:t xml:space="preserve"> Е Ш И Л:</w:t>
      </w:r>
    </w:p>
    <w:p w:rsidR="00796E8A" w:rsidRPr="00860448" w:rsidRDefault="00796E8A" w:rsidP="003E55E1">
      <w:pPr>
        <w:spacing w:after="0" w:line="240" w:lineRule="auto"/>
        <w:ind w:right="-259" w:firstLine="709"/>
        <w:jc w:val="both"/>
        <w:rPr>
          <w:rFonts w:ascii="Times New Roman" w:hAnsi="Times New Roman" w:cs="Times New Roman"/>
          <w:sz w:val="24"/>
          <w:szCs w:val="24"/>
        </w:rPr>
      </w:pPr>
    </w:p>
    <w:p w:rsidR="00796E8A" w:rsidRPr="00860448" w:rsidRDefault="00796E8A" w:rsidP="003E55E1">
      <w:pPr>
        <w:spacing w:after="0" w:line="240" w:lineRule="auto"/>
        <w:ind w:right="-259" w:firstLine="709"/>
        <w:jc w:val="both"/>
        <w:rPr>
          <w:rFonts w:ascii="Times New Roman" w:hAnsi="Times New Roman" w:cs="Times New Roman"/>
          <w:sz w:val="24"/>
          <w:szCs w:val="24"/>
        </w:rPr>
      </w:pPr>
      <w:r w:rsidRPr="00860448">
        <w:rPr>
          <w:rFonts w:ascii="Times New Roman" w:hAnsi="Times New Roman" w:cs="Times New Roman"/>
          <w:sz w:val="24"/>
          <w:szCs w:val="24"/>
        </w:rPr>
        <w:t xml:space="preserve">1. Исковые требования </w:t>
      </w:r>
      <w:r w:rsidR="003D4924">
        <w:rPr>
          <w:rFonts w:ascii="Times New Roman" w:hAnsi="Times New Roman" w:cs="Times New Roman"/>
          <w:sz w:val="24"/>
          <w:szCs w:val="24"/>
        </w:rPr>
        <w:t xml:space="preserve"> ООО «</w:t>
      </w:r>
      <w:proofErr w:type="spellStart"/>
      <w:r w:rsidR="003D4924">
        <w:rPr>
          <w:rFonts w:ascii="Times New Roman" w:hAnsi="Times New Roman" w:cs="Times New Roman"/>
          <w:sz w:val="24"/>
          <w:szCs w:val="24"/>
        </w:rPr>
        <w:t>МегаКлин</w:t>
      </w:r>
      <w:proofErr w:type="spellEnd"/>
      <w:r w:rsidR="003D4924">
        <w:rPr>
          <w:rFonts w:ascii="Times New Roman" w:hAnsi="Times New Roman" w:cs="Times New Roman"/>
          <w:sz w:val="24"/>
          <w:szCs w:val="24"/>
        </w:rPr>
        <w:t xml:space="preserve">» </w:t>
      </w:r>
      <w:r w:rsidRPr="00860448">
        <w:rPr>
          <w:rFonts w:ascii="Times New Roman" w:hAnsi="Times New Roman" w:cs="Times New Roman"/>
          <w:sz w:val="24"/>
          <w:szCs w:val="24"/>
        </w:rPr>
        <w:t xml:space="preserve"> удовлетворить.</w:t>
      </w:r>
    </w:p>
    <w:p w:rsidR="00796E8A" w:rsidRDefault="00796E8A" w:rsidP="003E55E1">
      <w:pPr>
        <w:spacing w:after="0" w:line="240" w:lineRule="auto"/>
        <w:ind w:right="-259" w:firstLine="709"/>
        <w:jc w:val="both"/>
        <w:rPr>
          <w:rFonts w:ascii="Times New Roman" w:hAnsi="Times New Roman" w:cs="Times New Roman"/>
          <w:sz w:val="24"/>
          <w:szCs w:val="24"/>
        </w:rPr>
      </w:pPr>
      <w:r w:rsidRPr="00860448">
        <w:rPr>
          <w:rFonts w:ascii="Times New Roman" w:hAnsi="Times New Roman" w:cs="Times New Roman"/>
          <w:sz w:val="24"/>
          <w:szCs w:val="24"/>
        </w:rPr>
        <w:t xml:space="preserve">2. Взыскать с </w:t>
      </w:r>
      <w:r>
        <w:rPr>
          <w:rFonts w:ascii="Times New Roman" w:hAnsi="Times New Roman" w:cs="Times New Roman"/>
          <w:sz w:val="24"/>
          <w:szCs w:val="24"/>
        </w:rPr>
        <w:t>ООО «Фуршет» в польз</w:t>
      </w:r>
      <w:proofErr w:type="gramStart"/>
      <w:r>
        <w:rPr>
          <w:rFonts w:ascii="Times New Roman" w:hAnsi="Times New Roman" w:cs="Times New Roman"/>
          <w:sz w:val="24"/>
          <w:szCs w:val="24"/>
        </w:rPr>
        <w:t>у ООО</w:t>
      </w:r>
      <w:proofErr w:type="gramEnd"/>
      <w:r>
        <w:rPr>
          <w:rFonts w:ascii="Times New Roman" w:hAnsi="Times New Roman" w:cs="Times New Roman"/>
          <w:sz w:val="24"/>
          <w:szCs w:val="24"/>
        </w:rPr>
        <w:t xml:space="preserve"> «</w:t>
      </w:r>
      <w:proofErr w:type="spellStart"/>
      <w:r w:rsidR="003E55E1">
        <w:rPr>
          <w:rFonts w:ascii="Times New Roman" w:hAnsi="Times New Roman" w:cs="Times New Roman"/>
          <w:sz w:val="24"/>
          <w:szCs w:val="24"/>
        </w:rPr>
        <w:t>МегаКлин</w:t>
      </w:r>
      <w:proofErr w:type="spellEnd"/>
      <w:r>
        <w:rPr>
          <w:rFonts w:ascii="Times New Roman" w:hAnsi="Times New Roman" w:cs="Times New Roman"/>
          <w:sz w:val="24"/>
          <w:szCs w:val="24"/>
        </w:rPr>
        <w:t xml:space="preserve">» </w:t>
      </w:r>
      <w:r w:rsidR="003E55E1">
        <w:rPr>
          <w:rFonts w:ascii="Times New Roman" w:hAnsi="Times New Roman" w:cs="Times New Roman"/>
          <w:sz w:val="24"/>
          <w:szCs w:val="24"/>
        </w:rPr>
        <w:t>долг</w:t>
      </w:r>
      <w:r>
        <w:rPr>
          <w:rFonts w:ascii="Times New Roman" w:hAnsi="Times New Roman" w:cs="Times New Roman"/>
          <w:sz w:val="24"/>
          <w:szCs w:val="24"/>
        </w:rPr>
        <w:t xml:space="preserve"> в размере </w:t>
      </w:r>
      <w:r w:rsidR="003E55E1">
        <w:rPr>
          <w:rFonts w:ascii="Times New Roman" w:hAnsi="Times New Roman" w:cs="Times New Roman"/>
          <w:sz w:val="24"/>
          <w:szCs w:val="24"/>
        </w:rPr>
        <w:t>41</w:t>
      </w:r>
      <w:r w:rsidR="003D4924">
        <w:rPr>
          <w:rFonts w:ascii="Times New Roman" w:hAnsi="Times New Roman" w:cs="Times New Roman"/>
          <w:sz w:val="24"/>
          <w:szCs w:val="24"/>
        </w:rPr>
        <w:t> </w:t>
      </w:r>
      <w:r w:rsidR="003E55E1">
        <w:rPr>
          <w:rFonts w:ascii="Times New Roman" w:hAnsi="Times New Roman" w:cs="Times New Roman"/>
          <w:sz w:val="24"/>
          <w:szCs w:val="24"/>
        </w:rPr>
        <w:t>000</w:t>
      </w:r>
      <w:r w:rsidR="003D4924">
        <w:rPr>
          <w:rFonts w:ascii="Times New Roman" w:hAnsi="Times New Roman" w:cs="Times New Roman"/>
          <w:sz w:val="24"/>
          <w:szCs w:val="24"/>
        </w:rPr>
        <w:t>,00</w:t>
      </w:r>
      <w:r w:rsidR="003E55E1">
        <w:rPr>
          <w:rFonts w:ascii="Times New Roman" w:hAnsi="Times New Roman" w:cs="Times New Roman"/>
          <w:sz w:val="24"/>
          <w:szCs w:val="24"/>
        </w:rPr>
        <w:t xml:space="preserve"> </w:t>
      </w:r>
      <w:r>
        <w:rPr>
          <w:rFonts w:ascii="Times New Roman" w:hAnsi="Times New Roman" w:cs="Times New Roman"/>
          <w:sz w:val="24"/>
          <w:szCs w:val="24"/>
        </w:rPr>
        <w:t xml:space="preserve"> рублей</w:t>
      </w:r>
      <w:r w:rsidR="003E55E1">
        <w:rPr>
          <w:rFonts w:ascii="Times New Roman" w:hAnsi="Times New Roman" w:cs="Times New Roman"/>
          <w:sz w:val="24"/>
          <w:szCs w:val="24"/>
        </w:rPr>
        <w:t xml:space="preserve"> и пеню в размере 1 107,00 рублей</w:t>
      </w:r>
      <w:r>
        <w:rPr>
          <w:rFonts w:ascii="Times New Roman" w:hAnsi="Times New Roman" w:cs="Times New Roman"/>
          <w:sz w:val="24"/>
          <w:szCs w:val="24"/>
        </w:rPr>
        <w:t xml:space="preserve">. </w:t>
      </w:r>
    </w:p>
    <w:p w:rsidR="00796E8A" w:rsidRPr="00860448" w:rsidRDefault="00796E8A" w:rsidP="003E55E1">
      <w:pPr>
        <w:spacing w:after="0" w:line="240" w:lineRule="auto"/>
        <w:ind w:right="-259" w:firstLine="709"/>
        <w:jc w:val="both"/>
        <w:rPr>
          <w:rFonts w:ascii="Times New Roman" w:hAnsi="Times New Roman" w:cs="Times New Roman"/>
          <w:sz w:val="24"/>
          <w:szCs w:val="24"/>
        </w:rPr>
      </w:pPr>
      <w:r w:rsidRPr="00860448">
        <w:rPr>
          <w:rFonts w:ascii="Times New Roman" w:hAnsi="Times New Roman" w:cs="Times New Roman"/>
          <w:sz w:val="24"/>
          <w:szCs w:val="24"/>
        </w:rPr>
        <w:t xml:space="preserve">3. Взыскать с </w:t>
      </w:r>
      <w:r>
        <w:rPr>
          <w:rFonts w:ascii="Times New Roman" w:hAnsi="Times New Roman" w:cs="Times New Roman"/>
          <w:sz w:val="24"/>
          <w:szCs w:val="24"/>
        </w:rPr>
        <w:t>ООО «Фуршет» в польз</w:t>
      </w:r>
      <w:proofErr w:type="gramStart"/>
      <w:r>
        <w:rPr>
          <w:rFonts w:ascii="Times New Roman" w:hAnsi="Times New Roman" w:cs="Times New Roman"/>
          <w:sz w:val="24"/>
          <w:szCs w:val="24"/>
        </w:rPr>
        <w:t>у ООО</w:t>
      </w:r>
      <w:proofErr w:type="gramEnd"/>
      <w:r>
        <w:rPr>
          <w:rFonts w:ascii="Times New Roman" w:hAnsi="Times New Roman" w:cs="Times New Roman"/>
          <w:sz w:val="24"/>
          <w:szCs w:val="24"/>
        </w:rPr>
        <w:t xml:space="preserve"> «</w:t>
      </w:r>
      <w:proofErr w:type="spellStart"/>
      <w:r w:rsidR="003E55E1">
        <w:rPr>
          <w:rFonts w:ascii="Times New Roman" w:hAnsi="Times New Roman" w:cs="Times New Roman"/>
          <w:sz w:val="24"/>
          <w:szCs w:val="24"/>
        </w:rPr>
        <w:t>МегаКлин</w:t>
      </w:r>
      <w:proofErr w:type="spellEnd"/>
      <w:r>
        <w:rPr>
          <w:rFonts w:ascii="Times New Roman" w:hAnsi="Times New Roman" w:cs="Times New Roman"/>
          <w:sz w:val="24"/>
          <w:szCs w:val="24"/>
        </w:rPr>
        <w:t>» судебные расходы</w:t>
      </w:r>
      <w:r w:rsidR="003E55E1">
        <w:rPr>
          <w:rFonts w:ascii="Times New Roman" w:hAnsi="Times New Roman" w:cs="Times New Roman"/>
          <w:sz w:val="24"/>
          <w:szCs w:val="24"/>
        </w:rPr>
        <w:t xml:space="preserve"> в виде уплаченной </w:t>
      </w:r>
      <w:r>
        <w:rPr>
          <w:rFonts w:ascii="Times New Roman" w:hAnsi="Times New Roman" w:cs="Times New Roman"/>
          <w:sz w:val="24"/>
          <w:szCs w:val="24"/>
        </w:rPr>
        <w:t xml:space="preserve"> государственн</w:t>
      </w:r>
      <w:r w:rsidR="003E55E1">
        <w:rPr>
          <w:rFonts w:ascii="Times New Roman" w:hAnsi="Times New Roman" w:cs="Times New Roman"/>
          <w:sz w:val="24"/>
          <w:szCs w:val="24"/>
        </w:rPr>
        <w:t>ой</w:t>
      </w:r>
      <w:r>
        <w:rPr>
          <w:rFonts w:ascii="Times New Roman" w:hAnsi="Times New Roman" w:cs="Times New Roman"/>
          <w:sz w:val="24"/>
          <w:szCs w:val="24"/>
        </w:rPr>
        <w:t xml:space="preserve"> пошлин</w:t>
      </w:r>
      <w:r w:rsidR="003E55E1">
        <w:rPr>
          <w:rFonts w:ascii="Times New Roman" w:hAnsi="Times New Roman" w:cs="Times New Roman"/>
          <w:sz w:val="24"/>
          <w:szCs w:val="24"/>
        </w:rPr>
        <w:t>ы</w:t>
      </w:r>
      <w:r>
        <w:rPr>
          <w:rFonts w:ascii="Times New Roman" w:hAnsi="Times New Roman" w:cs="Times New Roman"/>
          <w:sz w:val="24"/>
          <w:szCs w:val="24"/>
        </w:rPr>
        <w:t xml:space="preserve"> в размере  </w:t>
      </w:r>
      <w:r w:rsidR="003E55E1">
        <w:rPr>
          <w:rFonts w:ascii="Times New Roman" w:hAnsi="Times New Roman" w:cs="Times New Roman"/>
          <w:sz w:val="24"/>
          <w:szCs w:val="24"/>
        </w:rPr>
        <w:t>1 784,28</w:t>
      </w:r>
      <w:r>
        <w:rPr>
          <w:rFonts w:ascii="Times New Roman" w:hAnsi="Times New Roman" w:cs="Times New Roman"/>
          <w:sz w:val="24"/>
          <w:szCs w:val="24"/>
        </w:rPr>
        <w:t xml:space="preserve"> рублей. </w:t>
      </w:r>
    </w:p>
    <w:p w:rsidR="00796E8A" w:rsidRPr="00860448" w:rsidRDefault="00796E8A" w:rsidP="003E55E1">
      <w:pPr>
        <w:spacing w:after="0" w:line="240" w:lineRule="auto"/>
        <w:ind w:right="-259" w:firstLine="709"/>
        <w:jc w:val="both"/>
        <w:rPr>
          <w:rFonts w:ascii="Times New Roman" w:hAnsi="Times New Roman" w:cs="Times New Roman"/>
          <w:sz w:val="24"/>
          <w:szCs w:val="24"/>
        </w:rPr>
      </w:pPr>
    </w:p>
    <w:p w:rsidR="00796E8A" w:rsidRPr="00860448" w:rsidRDefault="00796E8A" w:rsidP="003E55E1">
      <w:pPr>
        <w:spacing w:after="0" w:line="240" w:lineRule="auto"/>
        <w:ind w:right="-259" w:firstLine="709"/>
        <w:jc w:val="both"/>
        <w:rPr>
          <w:rFonts w:ascii="Times New Roman" w:hAnsi="Times New Roman" w:cs="Times New Roman"/>
          <w:sz w:val="24"/>
          <w:szCs w:val="24"/>
        </w:rPr>
      </w:pPr>
      <w:r w:rsidRPr="00860448">
        <w:rPr>
          <w:rFonts w:ascii="Times New Roman" w:hAnsi="Times New Roman" w:cs="Times New Roman"/>
          <w:color w:val="000000"/>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796E8A" w:rsidRPr="00860448" w:rsidRDefault="00796E8A" w:rsidP="003E55E1">
      <w:pPr>
        <w:spacing w:after="0" w:line="240" w:lineRule="auto"/>
        <w:ind w:right="-259" w:firstLine="709"/>
        <w:jc w:val="both"/>
        <w:rPr>
          <w:rFonts w:ascii="Times New Roman" w:hAnsi="Times New Roman" w:cs="Times New Roman"/>
          <w:sz w:val="24"/>
          <w:szCs w:val="24"/>
        </w:rPr>
      </w:pPr>
    </w:p>
    <w:p w:rsidR="00796E8A" w:rsidRPr="00860448" w:rsidRDefault="00796E8A" w:rsidP="003E55E1">
      <w:pPr>
        <w:spacing w:after="0" w:line="240" w:lineRule="auto"/>
        <w:ind w:right="-259" w:firstLine="709"/>
        <w:jc w:val="both"/>
        <w:rPr>
          <w:rFonts w:ascii="Times New Roman" w:hAnsi="Times New Roman" w:cs="Times New Roman"/>
          <w:sz w:val="24"/>
          <w:szCs w:val="24"/>
        </w:rPr>
      </w:pPr>
    </w:p>
    <w:p w:rsidR="00796E8A" w:rsidRPr="006C3F4A" w:rsidRDefault="00796E8A" w:rsidP="003E55E1">
      <w:pPr>
        <w:spacing w:after="0" w:line="240" w:lineRule="auto"/>
        <w:ind w:right="-259" w:firstLine="709"/>
        <w:jc w:val="both"/>
        <w:rPr>
          <w:rFonts w:ascii="Times New Roman" w:hAnsi="Times New Roman" w:cs="Times New Roman"/>
          <w:b/>
          <w:sz w:val="24"/>
          <w:szCs w:val="24"/>
        </w:rPr>
      </w:pPr>
      <w:r w:rsidRPr="006C3F4A">
        <w:rPr>
          <w:rFonts w:ascii="Times New Roman" w:hAnsi="Times New Roman" w:cs="Times New Roman"/>
          <w:b/>
          <w:sz w:val="24"/>
          <w:szCs w:val="24"/>
        </w:rPr>
        <w:t xml:space="preserve">Судья Арбитражного суда </w:t>
      </w:r>
    </w:p>
    <w:p w:rsidR="00796E8A" w:rsidRDefault="00796E8A" w:rsidP="003E55E1">
      <w:pPr>
        <w:spacing w:after="0" w:line="240" w:lineRule="auto"/>
        <w:ind w:right="-259" w:firstLine="709"/>
        <w:jc w:val="both"/>
      </w:pPr>
      <w:r w:rsidRPr="006C3F4A">
        <w:rPr>
          <w:rFonts w:ascii="Times New Roman" w:hAnsi="Times New Roman" w:cs="Times New Roman"/>
          <w:b/>
          <w:sz w:val="24"/>
          <w:szCs w:val="24"/>
        </w:rPr>
        <w:t>Приднестровской Молда</w:t>
      </w:r>
      <w:r>
        <w:rPr>
          <w:rFonts w:ascii="Times New Roman" w:hAnsi="Times New Roman" w:cs="Times New Roman"/>
          <w:b/>
          <w:sz w:val="24"/>
          <w:szCs w:val="24"/>
        </w:rPr>
        <w:t xml:space="preserve">вской Республики          </w:t>
      </w:r>
      <w:r w:rsidRPr="006C3F4A">
        <w:rPr>
          <w:rFonts w:ascii="Times New Roman" w:hAnsi="Times New Roman" w:cs="Times New Roman"/>
          <w:b/>
          <w:sz w:val="24"/>
          <w:szCs w:val="24"/>
        </w:rPr>
        <w:t xml:space="preserve">                         И.П. </w:t>
      </w:r>
      <w:proofErr w:type="spellStart"/>
      <w:r w:rsidRPr="006C3F4A">
        <w:rPr>
          <w:rFonts w:ascii="Times New Roman" w:hAnsi="Times New Roman" w:cs="Times New Roman"/>
          <w:b/>
          <w:sz w:val="24"/>
          <w:szCs w:val="24"/>
        </w:rPr>
        <w:t>Григорашенко</w:t>
      </w:r>
      <w:proofErr w:type="spellEnd"/>
      <w:r w:rsidRPr="006C3F4A">
        <w:rPr>
          <w:rFonts w:ascii="Times New Roman" w:hAnsi="Times New Roman" w:cs="Times New Roman"/>
          <w:b/>
          <w:sz w:val="24"/>
          <w:szCs w:val="24"/>
        </w:rPr>
        <w:t xml:space="preserve"> </w:t>
      </w:r>
    </w:p>
    <w:p w:rsidR="00796E8A" w:rsidRDefault="00796E8A" w:rsidP="003E55E1">
      <w:pPr>
        <w:spacing w:after="0" w:line="240" w:lineRule="auto"/>
      </w:pPr>
    </w:p>
    <w:sectPr w:rsidR="00796E8A" w:rsidSect="009B536E">
      <w:footerReference w:type="even" r:id="rId7"/>
      <w:footerReference w:type="default" r:id="rId8"/>
      <w:pgSz w:w="11906" w:h="16838"/>
      <w:pgMar w:top="567" w:right="680"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A0E" w:rsidRDefault="00120A0E" w:rsidP="00B01B4C">
      <w:pPr>
        <w:spacing w:after="0" w:line="240" w:lineRule="auto"/>
      </w:pPr>
      <w:r>
        <w:separator/>
      </w:r>
    </w:p>
  </w:endnote>
  <w:endnote w:type="continuationSeparator" w:id="1">
    <w:p w:rsidR="00120A0E" w:rsidRDefault="00120A0E" w:rsidP="00B01B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A0E" w:rsidRDefault="00B45662" w:rsidP="00796E8A">
    <w:pPr>
      <w:pStyle w:val="a3"/>
      <w:framePr w:wrap="around" w:vAnchor="text" w:hAnchor="margin" w:xAlign="right" w:y="1"/>
      <w:rPr>
        <w:rStyle w:val="a5"/>
      </w:rPr>
    </w:pPr>
    <w:r>
      <w:rPr>
        <w:rStyle w:val="a5"/>
      </w:rPr>
      <w:fldChar w:fldCharType="begin"/>
    </w:r>
    <w:r w:rsidR="00120A0E">
      <w:rPr>
        <w:rStyle w:val="a5"/>
      </w:rPr>
      <w:instrText xml:space="preserve">PAGE  </w:instrText>
    </w:r>
    <w:r>
      <w:rPr>
        <w:rStyle w:val="a5"/>
      </w:rPr>
      <w:fldChar w:fldCharType="separate"/>
    </w:r>
    <w:r w:rsidR="00120A0E">
      <w:rPr>
        <w:rStyle w:val="a5"/>
        <w:noProof/>
      </w:rPr>
      <w:t>3</w:t>
    </w:r>
    <w:r>
      <w:rPr>
        <w:rStyle w:val="a5"/>
      </w:rPr>
      <w:fldChar w:fldCharType="end"/>
    </w:r>
  </w:p>
  <w:p w:rsidR="00120A0E" w:rsidRDefault="00120A0E" w:rsidP="00796E8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A0E" w:rsidRDefault="00B45662" w:rsidP="00796E8A">
    <w:pPr>
      <w:pStyle w:val="a3"/>
      <w:framePr w:wrap="around" w:vAnchor="text" w:hAnchor="margin" w:xAlign="right" w:y="1"/>
      <w:rPr>
        <w:rStyle w:val="a5"/>
      </w:rPr>
    </w:pPr>
    <w:r>
      <w:rPr>
        <w:rStyle w:val="a5"/>
      </w:rPr>
      <w:fldChar w:fldCharType="begin"/>
    </w:r>
    <w:r w:rsidR="00120A0E">
      <w:rPr>
        <w:rStyle w:val="a5"/>
      </w:rPr>
      <w:instrText xml:space="preserve">PAGE  </w:instrText>
    </w:r>
    <w:r>
      <w:rPr>
        <w:rStyle w:val="a5"/>
      </w:rPr>
      <w:fldChar w:fldCharType="separate"/>
    </w:r>
    <w:r w:rsidR="009B536E">
      <w:rPr>
        <w:rStyle w:val="a5"/>
        <w:noProof/>
      </w:rPr>
      <w:t>2</w:t>
    </w:r>
    <w:r>
      <w:rPr>
        <w:rStyle w:val="a5"/>
      </w:rPr>
      <w:fldChar w:fldCharType="end"/>
    </w:r>
  </w:p>
  <w:p w:rsidR="00120A0E" w:rsidRDefault="00120A0E" w:rsidP="00796E8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A0E" w:rsidRDefault="00120A0E" w:rsidP="00B01B4C">
      <w:pPr>
        <w:spacing w:after="0" w:line="240" w:lineRule="auto"/>
      </w:pPr>
      <w:r>
        <w:separator/>
      </w:r>
    </w:p>
  </w:footnote>
  <w:footnote w:type="continuationSeparator" w:id="1">
    <w:p w:rsidR="00120A0E" w:rsidRDefault="00120A0E" w:rsidP="00B01B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796E8A"/>
    <w:rsid w:val="000631D5"/>
    <w:rsid w:val="00086189"/>
    <w:rsid w:val="00090396"/>
    <w:rsid w:val="00120A0E"/>
    <w:rsid w:val="00397376"/>
    <w:rsid w:val="003D4924"/>
    <w:rsid w:val="003E55E1"/>
    <w:rsid w:val="00796E8A"/>
    <w:rsid w:val="009A02F2"/>
    <w:rsid w:val="009B14AA"/>
    <w:rsid w:val="009B536E"/>
    <w:rsid w:val="00A61548"/>
    <w:rsid w:val="00B01B4C"/>
    <w:rsid w:val="00B06502"/>
    <w:rsid w:val="00B45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796E8A"/>
    <w:rPr>
      <w:rFonts w:ascii="Times New Roman" w:hAnsi="Times New Roman" w:cs="Times New Roman"/>
      <w:sz w:val="22"/>
      <w:szCs w:val="22"/>
    </w:rPr>
  </w:style>
  <w:style w:type="paragraph" w:styleId="a3">
    <w:name w:val="footer"/>
    <w:basedOn w:val="a"/>
    <w:link w:val="a4"/>
    <w:rsid w:val="00796E8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796E8A"/>
    <w:rPr>
      <w:rFonts w:ascii="Times New Roman" w:eastAsia="Times New Roman" w:hAnsi="Times New Roman" w:cs="Times New Roman"/>
      <w:sz w:val="24"/>
      <w:szCs w:val="24"/>
    </w:rPr>
  </w:style>
  <w:style w:type="character" w:styleId="a5">
    <w:name w:val="page number"/>
    <w:basedOn w:val="a0"/>
    <w:rsid w:val="00796E8A"/>
  </w:style>
  <w:style w:type="paragraph" w:styleId="a6">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090396"/>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uiPriority w:val="99"/>
    <w:semiHidden/>
    <w:rsid w:val="00090396"/>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6"/>
    <w:rsid w:val="00090396"/>
    <w:rPr>
      <w:rFonts w:ascii="Courier New" w:eastAsia="Times New Roman" w:hAnsi="Courier New" w:cs="Courier New"/>
      <w:sz w:val="20"/>
      <w:szCs w:val="20"/>
    </w:rPr>
  </w:style>
  <w:style w:type="paragraph" w:customStyle="1" w:styleId="s1">
    <w:name w:val="s_1"/>
    <w:basedOn w:val="a"/>
    <w:rsid w:val="00120A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2015</Words>
  <Characters>11489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10</cp:revision>
  <dcterms:created xsi:type="dcterms:W3CDTF">2019-07-08T12:52:00Z</dcterms:created>
  <dcterms:modified xsi:type="dcterms:W3CDTF">2019-07-10T10:04:00Z</dcterms:modified>
</cp:coreProperties>
</file>