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00CA02F4">
        <w:rPr>
          <w:rFonts w:ascii="Times New Roman" w:eastAsia="Times New Roman" w:hAnsi="Times New Roman" w:cs="Times New Roman"/>
          <w:sz w:val="20"/>
          <w:szCs w:val="20"/>
        </w:rPr>
        <w:t>.</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B465DA"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BA390C" w:rsidRDefault="00BA390C"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FF6BB8" w:rsidRDefault="005E6C8D" w:rsidP="005E6C8D">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27</w:t>
            </w:r>
            <w:r w:rsidR="004F4197" w:rsidRPr="00FF6B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июня</w:t>
            </w:r>
            <w:r w:rsidR="004F4197" w:rsidRPr="00FF6BB8">
              <w:rPr>
                <w:rFonts w:ascii="Times New Roman" w:eastAsia="Calibri" w:hAnsi="Times New Roman" w:cs="Times New Roman"/>
                <w:sz w:val="24"/>
                <w:szCs w:val="24"/>
              </w:rPr>
              <w:t xml:space="preserve"> </w:t>
            </w:r>
            <w:r w:rsidR="004F4197" w:rsidRPr="00FF6BB8">
              <w:rPr>
                <w:rFonts w:ascii="Times New Roman" w:eastAsia="Calibri" w:hAnsi="Times New Roman" w:cs="Times New Roman"/>
                <w:bCs/>
                <w:sz w:val="24"/>
                <w:szCs w:val="24"/>
                <w:lang w:val="en-US"/>
              </w:rPr>
              <w:t>201</w:t>
            </w:r>
            <w:r w:rsidR="00FF6BB8">
              <w:rPr>
                <w:rFonts w:ascii="Times New Roman" w:eastAsia="Calibri" w:hAnsi="Times New Roman" w:cs="Times New Roman"/>
                <w:bCs/>
                <w:sz w:val="24"/>
                <w:szCs w:val="24"/>
              </w:rPr>
              <w:t>9</w:t>
            </w:r>
            <w:r w:rsidR="00302D7E" w:rsidRPr="00FF6BB8">
              <w:rPr>
                <w:rFonts w:ascii="Times New Roman" w:eastAsia="Calibri" w:hAnsi="Times New Roman" w:cs="Times New Roman"/>
                <w:bCs/>
                <w:sz w:val="24"/>
                <w:szCs w:val="24"/>
              </w:rPr>
              <w:t xml:space="preserve"> года </w:t>
            </w:r>
          </w:p>
        </w:tc>
        <w:tc>
          <w:tcPr>
            <w:tcW w:w="4971" w:type="dxa"/>
            <w:gridSpan w:val="3"/>
          </w:tcPr>
          <w:p w:rsidR="004F4197" w:rsidRPr="00FF6BB8" w:rsidRDefault="004F4197" w:rsidP="005E6C8D">
            <w:pPr>
              <w:spacing w:after="0" w:line="240" w:lineRule="auto"/>
              <w:rPr>
                <w:rFonts w:ascii="Times New Roman" w:eastAsia="Calibri" w:hAnsi="Times New Roman" w:cs="Times New Roman"/>
                <w:bCs/>
                <w:sz w:val="24"/>
                <w:szCs w:val="24"/>
              </w:rPr>
            </w:pPr>
            <w:r w:rsidRPr="00FF6BB8">
              <w:rPr>
                <w:rFonts w:ascii="Times New Roman" w:eastAsia="Calibri" w:hAnsi="Times New Roman" w:cs="Times New Roman"/>
                <w:bCs/>
                <w:sz w:val="24"/>
                <w:szCs w:val="24"/>
              </w:rPr>
              <w:t xml:space="preserve">                   </w:t>
            </w:r>
            <w:r w:rsidR="007C3874" w:rsidRPr="00FF6BB8">
              <w:rPr>
                <w:rFonts w:ascii="Times New Roman" w:eastAsia="Calibri" w:hAnsi="Times New Roman" w:cs="Times New Roman"/>
                <w:bCs/>
                <w:sz w:val="24"/>
                <w:szCs w:val="24"/>
              </w:rPr>
              <w:t xml:space="preserve">              </w:t>
            </w:r>
            <w:r w:rsidR="009442AD" w:rsidRPr="00FF6BB8">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 xml:space="preserve">Дело </w:t>
            </w:r>
            <w:r w:rsidRPr="00FF6BB8">
              <w:rPr>
                <w:rFonts w:ascii="Times New Roman" w:eastAsia="Calibri" w:hAnsi="Times New Roman" w:cs="Times New Roman"/>
                <w:sz w:val="24"/>
                <w:szCs w:val="24"/>
              </w:rPr>
              <w:t xml:space="preserve">№ </w:t>
            </w:r>
            <w:r w:rsidR="005E6C8D">
              <w:rPr>
                <w:rFonts w:ascii="Times New Roman" w:eastAsia="Calibri" w:hAnsi="Times New Roman" w:cs="Times New Roman"/>
                <w:sz w:val="24"/>
                <w:szCs w:val="24"/>
              </w:rPr>
              <w:t>350</w:t>
            </w:r>
            <w:r w:rsidRPr="00FF6BB8">
              <w:rPr>
                <w:rFonts w:ascii="Times New Roman" w:eastAsia="Calibri" w:hAnsi="Times New Roman" w:cs="Times New Roman"/>
                <w:sz w:val="24"/>
                <w:szCs w:val="24"/>
              </w:rPr>
              <w:t>/1</w:t>
            </w:r>
            <w:r w:rsidR="00FF6BB8">
              <w:rPr>
                <w:rFonts w:ascii="Times New Roman" w:eastAsia="Calibri" w:hAnsi="Times New Roman" w:cs="Times New Roman"/>
                <w:sz w:val="24"/>
                <w:szCs w:val="24"/>
              </w:rPr>
              <w:t>9</w:t>
            </w:r>
            <w:r w:rsidRPr="00FF6BB8">
              <w:rPr>
                <w:rFonts w:ascii="Times New Roman" w:eastAsia="Calibri" w:hAnsi="Times New Roman" w:cs="Times New Roman"/>
                <w:sz w:val="24"/>
                <w:szCs w:val="24"/>
              </w:rPr>
              <w:t>-</w:t>
            </w:r>
            <w:r w:rsidR="00FF6BB8">
              <w:rPr>
                <w:rFonts w:ascii="Times New Roman" w:eastAsia="Calibri" w:hAnsi="Times New Roman" w:cs="Times New Roman"/>
                <w:sz w:val="24"/>
                <w:szCs w:val="24"/>
              </w:rPr>
              <w:t>09</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sz w:val="24"/>
                <w:szCs w:val="24"/>
                <w:lang w:val="en-US"/>
              </w:rPr>
              <w:t xml:space="preserve">     </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0F475F">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BF5629" w:rsidRDefault="000F475F" w:rsidP="000F475F">
      <w:pPr>
        <w:spacing w:after="0" w:line="240" w:lineRule="auto"/>
        <w:ind w:firstLine="709"/>
        <w:jc w:val="both"/>
        <w:rPr>
          <w:rStyle w:val="FontStyle14"/>
          <w:sz w:val="24"/>
          <w:szCs w:val="24"/>
        </w:rPr>
      </w:pPr>
      <w:proofErr w:type="gramStart"/>
      <w:r w:rsidRPr="000F475F">
        <w:rPr>
          <w:rStyle w:val="FontStyle14"/>
          <w:sz w:val="24"/>
          <w:szCs w:val="24"/>
        </w:rPr>
        <w:t xml:space="preserve">Арбитражный суд </w:t>
      </w:r>
      <w:r w:rsidRPr="000F475F">
        <w:rPr>
          <w:rFonts w:ascii="Times New Roman" w:hAnsi="Times New Roman" w:cs="Times New Roman"/>
          <w:sz w:val="24"/>
          <w:szCs w:val="24"/>
        </w:rPr>
        <w:t>Приднестровской Молдавской Республики</w:t>
      </w:r>
      <w:r w:rsidRPr="000F475F">
        <w:rPr>
          <w:rStyle w:val="FontStyle14"/>
          <w:sz w:val="24"/>
          <w:szCs w:val="24"/>
        </w:rPr>
        <w:t xml:space="preserve"> в составе судьи </w:t>
      </w:r>
      <w:r w:rsidR="00CA26E1">
        <w:rPr>
          <w:rStyle w:val="FontStyle14"/>
          <w:sz w:val="24"/>
          <w:szCs w:val="24"/>
        </w:rPr>
        <w:t>Шевченко А. А.</w:t>
      </w:r>
      <w:r w:rsidRPr="000F475F">
        <w:rPr>
          <w:rStyle w:val="FontStyle14"/>
          <w:sz w:val="24"/>
          <w:szCs w:val="24"/>
        </w:rPr>
        <w:t>, рассмотрев в открытом судебном заседании заявление</w:t>
      </w:r>
      <w:r w:rsidR="006E2187" w:rsidRPr="007D27E1">
        <w:rPr>
          <w:rFonts w:ascii="Times New Roman" w:eastAsia="Times New Roman" w:hAnsi="Times New Roman" w:cs="Times New Roman"/>
          <w:sz w:val="24"/>
          <w:szCs w:val="24"/>
        </w:rPr>
        <w:t xml:space="preserve"> </w:t>
      </w:r>
      <w:r w:rsidR="006E2187">
        <w:rPr>
          <w:rFonts w:ascii="Times New Roman" w:eastAsia="Times New Roman" w:hAnsi="Times New Roman" w:cs="Times New Roman"/>
          <w:sz w:val="24"/>
          <w:szCs w:val="24"/>
        </w:rPr>
        <w:t>налоговой инспекции по г. Тирасполь Государственной налоговой службы Министерства финансов Приднестровской Молдавской Республики (далее по тексту – налоговая инспекция по г. Тирасполь</w:t>
      </w:r>
      <w:r w:rsidR="00FD5B97">
        <w:rPr>
          <w:rFonts w:ascii="Times New Roman" w:eastAsia="Times New Roman" w:hAnsi="Times New Roman" w:cs="Times New Roman"/>
          <w:sz w:val="24"/>
          <w:szCs w:val="24"/>
        </w:rPr>
        <w:t>, заявитель</w:t>
      </w:r>
      <w:r w:rsidR="006E2187">
        <w:rPr>
          <w:rFonts w:ascii="Times New Roman" w:eastAsia="Times New Roman" w:hAnsi="Times New Roman" w:cs="Times New Roman"/>
          <w:sz w:val="24"/>
          <w:szCs w:val="24"/>
        </w:rPr>
        <w:t>) (г. Тирасполь, ул. 25 Октября, д.101) о привлечении к административной ответственности общества с ограниченной ответственностью «</w:t>
      </w:r>
      <w:r w:rsidR="00595490">
        <w:rPr>
          <w:rFonts w:ascii="Times New Roman" w:eastAsia="Times New Roman" w:hAnsi="Times New Roman" w:cs="Times New Roman"/>
          <w:sz w:val="24"/>
          <w:szCs w:val="24"/>
        </w:rPr>
        <w:t>Отель «Аист</w:t>
      </w:r>
      <w:r w:rsidR="006E2187">
        <w:rPr>
          <w:rFonts w:ascii="Times New Roman" w:eastAsia="Times New Roman" w:hAnsi="Times New Roman" w:cs="Times New Roman"/>
          <w:sz w:val="24"/>
          <w:szCs w:val="24"/>
        </w:rPr>
        <w:t xml:space="preserve">» (г. Тирасполь, </w:t>
      </w:r>
      <w:r w:rsidR="00595490">
        <w:rPr>
          <w:rFonts w:ascii="Times New Roman" w:eastAsia="Times New Roman" w:hAnsi="Times New Roman" w:cs="Times New Roman"/>
          <w:sz w:val="24"/>
          <w:szCs w:val="24"/>
        </w:rPr>
        <w:t>пер</w:t>
      </w:r>
      <w:proofErr w:type="gramEnd"/>
      <w:r w:rsidR="006E2187">
        <w:rPr>
          <w:rFonts w:ascii="Times New Roman" w:eastAsia="Times New Roman" w:hAnsi="Times New Roman" w:cs="Times New Roman"/>
          <w:sz w:val="24"/>
          <w:szCs w:val="24"/>
        </w:rPr>
        <w:t xml:space="preserve">. </w:t>
      </w:r>
      <w:proofErr w:type="spellStart"/>
      <w:r w:rsidR="00595490">
        <w:rPr>
          <w:rFonts w:ascii="Times New Roman" w:eastAsia="Times New Roman" w:hAnsi="Times New Roman" w:cs="Times New Roman"/>
          <w:sz w:val="24"/>
          <w:szCs w:val="24"/>
        </w:rPr>
        <w:t>Набережный</w:t>
      </w:r>
      <w:proofErr w:type="spellEnd"/>
      <w:r w:rsidR="006E2187">
        <w:rPr>
          <w:rFonts w:ascii="Times New Roman" w:eastAsia="Times New Roman" w:hAnsi="Times New Roman" w:cs="Times New Roman"/>
          <w:sz w:val="24"/>
          <w:szCs w:val="24"/>
        </w:rPr>
        <w:t>,</w:t>
      </w:r>
      <w:r w:rsidR="00595490">
        <w:rPr>
          <w:rFonts w:ascii="Times New Roman" w:eastAsia="Times New Roman" w:hAnsi="Times New Roman" w:cs="Times New Roman"/>
          <w:sz w:val="24"/>
          <w:szCs w:val="24"/>
        </w:rPr>
        <w:t xml:space="preserve"> д.3</w:t>
      </w:r>
      <w:r w:rsidR="006E2187">
        <w:rPr>
          <w:rFonts w:ascii="Times New Roman" w:eastAsia="Times New Roman" w:hAnsi="Times New Roman" w:cs="Times New Roman"/>
          <w:sz w:val="24"/>
          <w:szCs w:val="24"/>
        </w:rPr>
        <w:t>)</w:t>
      </w:r>
      <w:r w:rsidRPr="00BF5629">
        <w:rPr>
          <w:rStyle w:val="FontStyle14"/>
          <w:sz w:val="24"/>
          <w:szCs w:val="24"/>
        </w:rPr>
        <w:t xml:space="preserve">, </w:t>
      </w:r>
    </w:p>
    <w:p w:rsidR="000F475F" w:rsidRPr="000F475F" w:rsidRDefault="000F475F" w:rsidP="00BF5629">
      <w:pPr>
        <w:spacing w:after="0" w:line="240" w:lineRule="auto"/>
        <w:ind w:firstLine="709"/>
        <w:jc w:val="both"/>
        <w:rPr>
          <w:rStyle w:val="FontStyle14"/>
          <w:sz w:val="24"/>
          <w:szCs w:val="24"/>
        </w:rPr>
      </w:pPr>
      <w:r w:rsidRPr="00BF5629">
        <w:rPr>
          <w:rStyle w:val="FontStyle14"/>
          <w:sz w:val="24"/>
          <w:szCs w:val="24"/>
        </w:rPr>
        <w:t xml:space="preserve">при </w:t>
      </w:r>
      <w:r w:rsidR="00BF5629">
        <w:rPr>
          <w:rStyle w:val="FontStyle14"/>
          <w:sz w:val="24"/>
          <w:szCs w:val="24"/>
        </w:rPr>
        <w:t xml:space="preserve">участии представителя </w:t>
      </w:r>
      <w:r w:rsidRPr="000F475F">
        <w:rPr>
          <w:rStyle w:val="FontStyle14"/>
          <w:sz w:val="24"/>
          <w:szCs w:val="24"/>
        </w:rPr>
        <w:t xml:space="preserve">заявителя </w:t>
      </w:r>
      <w:r w:rsidRPr="00DE2ADC">
        <w:rPr>
          <w:rFonts w:eastAsia="Times New Roman"/>
        </w:rPr>
        <w:t xml:space="preserve">– </w:t>
      </w:r>
      <w:proofErr w:type="spellStart"/>
      <w:r w:rsidR="00A7259D" w:rsidRPr="00DE2ADC">
        <w:rPr>
          <w:rFonts w:ascii="Times New Roman" w:eastAsia="Times New Roman" w:hAnsi="Times New Roman" w:cs="Times New Roman"/>
          <w:sz w:val="24"/>
          <w:szCs w:val="24"/>
        </w:rPr>
        <w:t>Дарадур</w:t>
      </w:r>
      <w:proofErr w:type="spellEnd"/>
      <w:r w:rsidR="00A7259D" w:rsidRPr="00DE2ADC">
        <w:rPr>
          <w:rFonts w:ascii="Times New Roman" w:eastAsia="Times New Roman" w:hAnsi="Times New Roman" w:cs="Times New Roman"/>
          <w:sz w:val="24"/>
          <w:szCs w:val="24"/>
        </w:rPr>
        <w:t xml:space="preserve"> С.А.</w:t>
      </w:r>
      <w:r w:rsidR="00BF5629" w:rsidRPr="00DE2ADC">
        <w:rPr>
          <w:rFonts w:eastAsia="Times New Roman"/>
        </w:rPr>
        <w:t xml:space="preserve"> </w:t>
      </w:r>
      <w:r w:rsidR="002F3842" w:rsidRPr="002F3842">
        <w:rPr>
          <w:rFonts w:ascii="Times New Roman" w:eastAsia="Times New Roman" w:hAnsi="Times New Roman" w:cs="Times New Roman"/>
          <w:sz w:val="24"/>
          <w:szCs w:val="24"/>
        </w:rPr>
        <w:t>по доверенности от 12 ноября 2018 года и Красниковой Л. Н. по доверенности от 19 июня 2019 года</w:t>
      </w:r>
      <w:r w:rsidR="00DE2ADC">
        <w:rPr>
          <w:rFonts w:ascii="Times New Roman" w:eastAsia="Times New Roman" w:hAnsi="Times New Roman" w:cs="Times New Roman"/>
          <w:sz w:val="24"/>
          <w:szCs w:val="24"/>
        </w:rPr>
        <w:t>,</w:t>
      </w:r>
    </w:p>
    <w:p w:rsidR="000F475F" w:rsidRPr="000F475F" w:rsidRDefault="00BF5629" w:rsidP="000F475F">
      <w:pPr>
        <w:pStyle w:val="Style4"/>
        <w:widowControl/>
        <w:spacing w:line="240" w:lineRule="auto"/>
        <w:ind w:firstLine="709"/>
        <w:rPr>
          <w:rStyle w:val="FontStyle14"/>
          <w:sz w:val="24"/>
          <w:szCs w:val="24"/>
        </w:rPr>
      </w:pPr>
      <w:r>
        <w:rPr>
          <w:rStyle w:val="FontStyle14"/>
          <w:sz w:val="24"/>
          <w:szCs w:val="24"/>
        </w:rPr>
        <w:t xml:space="preserve">в отсутствие </w:t>
      </w:r>
      <w:r w:rsidR="00BF5749">
        <w:rPr>
          <w:rStyle w:val="FontStyle14"/>
          <w:sz w:val="24"/>
          <w:szCs w:val="24"/>
        </w:rPr>
        <w:t>общества с ограниченной ответственностью</w:t>
      </w:r>
      <w:r>
        <w:rPr>
          <w:rStyle w:val="FontStyle14"/>
          <w:sz w:val="24"/>
          <w:szCs w:val="24"/>
        </w:rPr>
        <w:t xml:space="preserve"> «</w:t>
      </w:r>
      <w:r w:rsidR="00595490">
        <w:t>Отель «Аист</w:t>
      </w:r>
      <w:r>
        <w:rPr>
          <w:rStyle w:val="FontStyle14"/>
          <w:sz w:val="24"/>
          <w:szCs w:val="24"/>
        </w:rPr>
        <w:t>», надлежащим образом извещенного о ходе движения дела</w:t>
      </w:r>
      <w:r w:rsidR="00DE2ADC">
        <w:rPr>
          <w:rStyle w:val="FontStyle14"/>
          <w:sz w:val="24"/>
          <w:szCs w:val="24"/>
        </w:rPr>
        <w:t xml:space="preserve"> (</w:t>
      </w:r>
      <w:r w:rsidR="00DE2ADC">
        <w:t>почтовое уведомление № 1/316 от 5 июня 2019 года)</w:t>
      </w:r>
      <w:r>
        <w:rPr>
          <w:rStyle w:val="FontStyle14"/>
          <w:sz w:val="24"/>
          <w:szCs w:val="24"/>
        </w:rPr>
        <w:t>,</w:t>
      </w:r>
    </w:p>
    <w:p w:rsidR="000F475F" w:rsidRPr="000F475F" w:rsidRDefault="000F475F" w:rsidP="000F475F">
      <w:pPr>
        <w:spacing w:after="0" w:line="240" w:lineRule="auto"/>
        <w:ind w:firstLine="709"/>
        <w:jc w:val="both"/>
        <w:rPr>
          <w:rStyle w:val="FontStyle14"/>
          <w:sz w:val="24"/>
          <w:szCs w:val="24"/>
        </w:rPr>
      </w:pPr>
      <w:r w:rsidRPr="000F475F">
        <w:rPr>
          <w:rStyle w:val="FontStyle14"/>
          <w:sz w:val="24"/>
          <w:szCs w:val="24"/>
        </w:rPr>
        <w:t>разъясни</w:t>
      </w:r>
      <w:r w:rsidR="005B7C4A">
        <w:rPr>
          <w:rStyle w:val="FontStyle14"/>
          <w:sz w:val="24"/>
          <w:szCs w:val="24"/>
        </w:rPr>
        <w:t>в</w:t>
      </w:r>
      <w:r w:rsidRPr="000F475F">
        <w:rPr>
          <w:rStyle w:val="FontStyle14"/>
          <w:sz w:val="24"/>
          <w:szCs w:val="24"/>
        </w:rPr>
        <w:t xml:space="preserve"> прав</w:t>
      </w:r>
      <w:r w:rsidR="005B7C4A">
        <w:rPr>
          <w:rStyle w:val="FontStyle14"/>
          <w:sz w:val="24"/>
          <w:szCs w:val="24"/>
        </w:rPr>
        <w:t>а</w:t>
      </w:r>
      <w:r w:rsidRPr="000F475F">
        <w:rPr>
          <w:rStyle w:val="FontStyle14"/>
          <w:sz w:val="24"/>
          <w:szCs w:val="24"/>
        </w:rPr>
        <w:t xml:space="preserve"> и обязанност</w:t>
      </w:r>
      <w:r w:rsidR="005B7C4A">
        <w:rPr>
          <w:rStyle w:val="FontStyle14"/>
          <w:sz w:val="24"/>
          <w:szCs w:val="24"/>
        </w:rPr>
        <w:t>и</w:t>
      </w:r>
      <w:r w:rsidRPr="000F475F">
        <w:rPr>
          <w:rStyle w:val="FontStyle14"/>
          <w:sz w:val="24"/>
          <w:szCs w:val="24"/>
        </w:rPr>
        <w:t xml:space="preserve"> лиц</w:t>
      </w:r>
      <w:r w:rsidR="005B7C4A">
        <w:rPr>
          <w:rStyle w:val="FontStyle14"/>
          <w:sz w:val="24"/>
          <w:szCs w:val="24"/>
        </w:rPr>
        <w:t>ам</w:t>
      </w:r>
      <w:r w:rsidRPr="000F475F">
        <w:rPr>
          <w:rStyle w:val="FontStyle14"/>
          <w:sz w:val="24"/>
          <w:szCs w:val="24"/>
        </w:rPr>
        <w:t>, участвующи</w:t>
      </w:r>
      <w:r w:rsidR="005B7C4A">
        <w:rPr>
          <w:rStyle w:val="FontStyle14"/>
          <w:sz w:val="24"/>
          <w:szCs w:val="24"/>
        </w:rPr>
        <w:t>м</w:t>
      </w:r>
      <w:r w:rsidRPr="000F475F">
        <w:rPr>
          <w:rStyle w:val="FontStyle14"/>
          <w:sz w:val="24"/>
          <w:szCs w:val="24"/>
        </w:rPr>
        <w:t xml:space="preserve"> в деле, предусмотренны</w:t>
      </w:r>
      <w:r w:rsidR="005B7C4A">
        <w:rPr>
          <w:rStyle w:val="FontStyle14"/>
          <w:sz w:val="24"/>
          <w:szCs w:val="24"/>
        </w:rPr>
        <w:t>е</w:t>
      </w:r>
      <w:r w:rsidRPr="000F475F">
        <w:rPr>
          <w:rStyle w:val="FontStyle14"/>
          <w:sz w:val="24"/>
          <w:szCs w:val="24"/>
        </w:rPr>
        <w:t xml:space="preserve"> статьей 25 Арбитражного процессуального кодекса Приднестровской Молдавской Республики (далее – АПК ПМР), и при отсутствии отводов составу суда</w:t>
      </w:r>
    </w:p>
    <w:p w:rsidR="000F475F" w:rsidRPr="000F475F" w:rsidRDefault="000F475F" w:rsidP="000F475F">
      <w:pPr>
        <w:spacing w:after="0" w:line="240" w:lineRule="auto"/>
        <w:ind w:firstLine="709"/>
        <w:jc w:val="both"/>
        <w:rPr>
          <w:rFonts w:ascii="Times New Roman" w:hAnsi="Times New Roman" w:cs="Times New Roman"/>
          <w:sz w:val="24"/>
          <w:szCs w:val="24"/>
        </w:rPr>
      </w:pPr>
    </w:p>
    <w:p w:rsidR="000F475F" w:rsidRPr="000F475F" w:rsidRDefault="000F475F" w:rsidP="000F475F">
      <w:pPr>
        <w:pStyle w:val="Style4"/>
        <w:widowControl/>
        <w:spacing w:line="240" w:lineRule="auto"/>
        <w:ind w:firstLine="709"/>
        <w:jc w:val="center"/>
        <w:rPr>
          <w:rStyle w:val="FontStyle14"/>
          <w:b/>
          <w:sz w:val="24"/>
          <w:szCs w:val="24"/>
        </w:rPr>
      </w:pPr>
      <w:r w:rsidRPr="000F475F">
        <w:rPr>
          <w:rStyle w:val="FontStyle14"/>
          <w:b/>
          <w:sz w:val="24"/>
          <w:szCs w:val="24"/>
        </w:rPr>
        <w:t>У С Т А Н О В И Л:</w:t>
      </w:r>
    </w:p>
    <w:p w:rsidR="000F475F" w:rsidRPr="000F475F" w:rsidRDefault="00A80C60" w:rsidP="000F475F">
      <w:pPr>
        <w:pStyle w:val="Style4"/>
        <w:widowControl/>
        <w:spacing w:line="240" w:lineRule="auto"/>
        <w:ind w:firstLine="709"/>
        <w:rPr>
          <w:rStyle w:val="FontStyle14"/>
          <w:sz w:val="24"/>
          <w:szCs w:val="24"/>
        </w:rPr>
      </w:pPr>
      <w:r>
        <w:t xml:space="preserve">Налоговая инспекция по </w:t>
      </w:r>
      <w:proofErr w:type="gramStart"/>
      <w:r>
        <w:t>г</w:t>
      </w:r>
      <w:proofErr w:type="gramEnd"/>
      <w:r>
        <w:t>. Тирасполь</w:t>
      </w:r>
      <w:r w:rsidR="000F475F" w:rsidRPr="000F475F">
        <w:rPr>
          <w:rStyle w:val="FontStyle14"/>
          <w:sz w:val="24"/>
          <w:szCs w:val="24"/>
        </w:rPr>
        <w:t xml:space="preserve"> обратилась в Арбитражный суд с заявлением о привлечении к административной ответственности </w:t>
      </w:r>
      <w:r>
        <w:t>общества с ограниченной ответственностью «</w:t>
      </w:r>
      <w:r w:rsidR="00BF5749">
        <w:t>Отель «Аист</w:t>
      </w:r>
      <w:r>
        <w:t>»</w:t>
      </w:r>
      <w:r w:rsidR="000F475F" w:rsidRPr="000F475F">
        <w:rPr>
          <w:rStyle w:val="FontStyle14"/>
          <w:sz w:val="24"/>
          <w:szCs w:val="24"/>
        </w:rPr>
        <w:t xml:space="preserve"> (далее –</w:t>
      </w:r>
      <w:r w:rsidR="001C5A15">
        <w:rPr>
          <w:rStyle w:val="FontStyle14"/>
          <w:sz w:val="24"/>
          <w:szCs w:val="24"/>
        </w:rPr>
        <w:t xml:space="preserve"> </w:t>
      </w:r>
      <w:r w:rsidR="000F475F" w:rsidRPr="000F475F">
        <w:rPr>
          <w:rStyle w:val="FontStyle14"/>
          <w:sz w:val="24"/>
          <w:szCs w:val="24"/>
        </w:rPr>
        <w:t>ООО «</w:t>
      </w:r>
      <w:r w:rsidR="00BF5749">
        <w:t>Отель «Аист</w:t>
      </w:r>
      <w:r w:rsidR="000F475F" w:rsidRPr="000F475F">
        <w:rPr>
          <w:rStyle w:val="FontStyle14"/>
          <w:sz w:val="24"/>
          <w:szCs w:val="24"/>
        </w:rPr>
        <w:t>», общество).</w:t>
      </w:r>
    </w:p>
    <w:p w:rsidR="000F475F" w:rsidRPr="000F475F" w:rsidRDefault="000F475F" w:rsidP="000F475F">
      <w:pPr>
        <w:pStyle w:val="Style4"/>
        <w:widowControl/>
        <w:spacing w:line="240" w:lineRule="auto"/>
        <w:ind w:firstLine="709"/>
        <w:rPr>
          <w:rStyle w:val="FontStyle14"/>
          <w:sz w:val="24"/>
          <w:szCs w:val="24"/>
        </w:rPr>
      </w:pPr>
      <w:r w:rsidRPr="000F475F">
        <w:rPr>
          <w:rStyle w:val="FontStyle14"/>
          <w:sz w:val="24"/>
          <w:szCs w:val="24"/>
        </w:rPr>
        <w:t xml:space="preserve">Определением Арбитражного суда от </w:t>
      </w:r>
      <w:r w:rsidR="001C5A15">
        <w:rPr>
          <w:rStyle w:val="FontStyle14"/>
          <w:sz w:val="24"/>
          <w:szCs w:val="24"/>
        </w:rPr>
        <w:t>5</w:t>
      </w:r>
      <w:r w:rsidR="001156F8">
        <w:rPr>
          <w:rStyle w:val="FontStyle14"/>
          <w:sz w:val="24"/>
          <w:szCs w:val="24"/>
        </w:rPr>
        <w:t xml:space="preserve"> </w:t>
      </w:r>
      <w:r w:rsidR="001C5A15">
        <w:rPr>
          <w:rStyle w:val="FontStyle14"/>
          <w:sz w:val="24"/>
          <w:szCs w:val="24"/>
        </w:rPr>
        <w:t>июн</w:t>
      </w:r>
      <w:r w:rsidR="00DD635B">
        <w:rPr>
          <w:rStyle w:val="FontStyle14"/>
          <w:sz w:val="24"/>
          <w:szCs w:val="24"/>
        </w:rPr>
        <w:t>я</w:t>
      </w:r>
      <w:r w:rsidRPr="000F475F">
        <w:rPr>
          <w:rStyle w:val="FontStyle14"/>
          <w:sz w:val="24"/>
          <w:szCs w:val="24"/>
        </w:rPr>
        <w:t xml:space="preserve"> 201</w:t>
      </w:r>
      <w:r w:rsidR="00A80C60">
        <w:rPr>
          <w:rStyle w:val="FontStyle14"/>
          <w:sz w:val="24"/>
          <w:szCs w:val="24"/>
        </w:rPr>
        <w:t>9</w:t>
      </w:r>
      <w:r w:rsidRPr="000F475F">
        <w:rPr>
          <w:rStyle w:val="FontStyle14"/>
          <w:sz w:val="24"/>
          <w:szCs w:val="24"/>
        </w:rPr>
        <w:t xml:space="preserve"> года указ</w:t>
      </w:r>
      <w:r w:rsidR="001156F8">
        <w:rPr>
          <w:rStyle w:val="FontStyle14"/>
          <w:sz w:val="24"/>
          <w:szCs w:val="24"/>
        </w:rPr>
        <w:t>ан</w:t>
      </w:r>
      <w:r w:rsidRPr="000F475F">
        <w:rPr>
          <w:rStyle w:val="FontStyle14"/>
          <w:sz w:val="24"/>
          <w:szCs w:val="24"/>
        </w:rPr>
        <w:t xml:space="preserve">ное заявление принято к производству Арбитражного суда, судебное заседание назначено на </w:t>
      </w:r>
      <w:r w:rsidR="001C5A15">
        <w:rPr>
          <w:rStyle w:val="FontStyle14"/>
          <w:sz w:val="24"/>
          <w:szCs w:val="24"/>
        </w:rPr>
        <w:t>21</w:t>
      </w:r>
      <w:r w:rsidR="001156F8">
        <w:rPr>
          <w:rStyle w:val="FontStyle14"/>
          <w:sz w:val="24"/>
          <w:szCs w:val="24"/>
        </w:rPr>
        <w:t xml:space="preserve"> </w:t>
      </w:r>
      <w:r w:rsidR="001C5A15">
        <w:rPr>
          <w:rStyle w:val="FontStyle14"/>
          <w:sz w:val="24"/>
          <w:szCs w:val="24"/>
        </w:rPr>
        <w:t>июня</w:t>
      </w:r>
      <w:r w:rsidRPr="000F475F">
        <w:rPr>
          <w:rStyle w:val="FontStyle14"/>
          <w:sz w:val="24"/>
          <w:szCs w:val="24"/>
        </w:rPr>
        <w:t xml:space="preserve"> 201</w:t>
      </w:r>
      <w:r w:rsidR="00A80C60">
        <w:rPr>
          <w:rStyle w:val="FontStyle14"/>
          <w:sz w:val="24"/>
          <w:szCs w:val="24"/>
        </w:rPr>
        <w:t>9</w:t>
      </w:r>
      <w:r w:rsidR="001C5A15">
        <w:rPr>
          <w:rStyle w:val="FontStyle14"/>
          <w:sz w:val="24"/>
          <w:szCs w:val="24"/>
        </w:rPr>
        <w:t xml:space="preserve"> года. Очередное судебное заседание определением Арбитражного суда от 21 июня 2019 года назначено на 27 июня 2019 года,</w:t>
      </w:r>
      <w:r w:rsidRPr="000F475F">
        <w:rPr>
          <w:rStyle w:val="FontStyle14"/>
          <w:sz w:val="24"/>
          <w:szCs w:val="24"/>
        </w:rPr>
        <w:t xml:space="preserve"> по итогам которого</w:t>
      </w:r>
      <w:r w:rsidR="00A80C60">
        <w:rPr>
          <w:rStyle w:val="FontStyle14"/>
          <w:sz w:val="24"/>
          <w:szCs w:val="24"/>
        </w:rPr>
        <w:t xml:space="preserve"> </w:t>
      </w:r>
      <w:r w:rsidRPr="000F475F">
        <w:rPr>
          <w:rStyle w:val="FontStyle14"/>
          <w:sz w:val="24"/>
          <w:szCs w:val="24"/>
        </w:rPr>
        <w:t>дело рассмотрено</w:t>
      </w:r>
      <w:r w:rsidR="00A80C60">
        <w:rPr>
          <w:rStyle w:val="FontStyle14"/>
          <w:sz w:val="24"/>
          <w:szCs w:val="24"/>
        </w:rPr>
        <w:t xml:space="preserve"> по существу</w:t>
      </w:r>
      <w:r w:rsidRPr="000F475F">
        <w:rPr>
          <w:rStyle w:val="FontStyle14"/>
          <w:sz w:val="24"/>
          <w:szCs w:val="24"/>
        </w:rPr>
        <w:t xml:space="preserve">, резолютивная часть решения оглашена в судебном заседании </w:t>
      </w:r>
      <w:r w:rsidR="001C5A15">
        <w:rPr>
          <w:rStyle w:val="FontStyle14"/>
          <w:sz w:val="24"/>
          <w:szCs w:val="24"/>
        </w:rPr>
        <w:t>27</w:t>
      </w:r>
      <w:r w:rsidR="006F4236">
        <w:rPr>
          <w:rStyle w:val="FontStyle14"/>
          <w:sz w:val="24"/>
          <w:szCs w:val="24"/>
        </w:rPr>
        <w:t xml:space="preserve"> </w:t>
      </w:r>
      <w:r w:rsidR="001C5A15">
        <w:rPr>
          <w:rStyle w:val="FontStyle14"/>
          <w:sz w:val="24"/>
          <w:szCs w:val="24"/>
        </w:rPr>
        <w:t>июня</w:t>
      </w:r>
      <w:r w:rsidRPr="000F475F">
        <w:rPr>
          <w:rStyle w:val="FontStyle14"/>
          <w:sz w:val="24"/>
          <w:szCs w:val="24"/>
        </w:rPr>
        <w:t xml:space="preserve"> 201</w:t>
      </w:r>
      <w:r w:rsidR="00A80C60">
        <w:rPr>
          <w:rStyle w:val="FontStyle14"/>
          <w:sz w:val="24"/>
          <w:szCs w:val="24"/>
        </w:rPr>
        <w:t>9</w:t>
      </w:r>
      <w:r w:rsidR="00DD635B">
        <w:rPr>
          <w:rStyle w:val="FontStyle14"/>
          <w:sz w:val="24"/>
          <w:szCs w:val="24"/>
        </w:rPr>
        <w:t xml:space="preserve"> года.</w:t>
      </w:r>
    </w:p>
    <w:p w:rsidR="004A1757" w:rsidRDefault="004A1757" w:rsidP="000F475F">
      <w:pPr>
        <w:spacing w:after="0" w:line="240" w:lineRule="auto"/>
        <w:ind w:firstLine="709"/>
        <w:jc w:val="both"/>
        <w:rPr>
          <w:rFonts w:ascii="Times New Roman" w:hAnsi="Times New Roman" w:cs="Times New Roman"/>
          <w:sz w:val="24"/>
          <w:szCs w:val="24"/>
        </w:rPr>
      </w:pPr>
      <w:r w:rsidRPr="004A1757">
        <w:rPr>
          <w:rStyle w:val="FontStyle14"/>
          <w:b/>
          <w:sz w:val="24"/>
          <w:szCs w:val="24"/>
        </w:rPr>
        <w:t xml:space="preserve">Налоговая инспекция по </w:t>
      </w:r>
      <w:proofErr w:type="gramStart"/>
      <w:r w:rsidRPr="004A1757">
        <w:rPr>
          <w:rStyle w:val="FontStyle14"/>
          <w:b/>
          <w:sz w:val="24"/>
          <w:szCs w:val="24"/>
        </w:rPr>
        <w:t>г</w:t>
      </w:r>
      <w:proofErr w:type="gramEnd"/>
      <w:r w:rsidRPr="004A1757">
        <w:rPr>
          <w:rStyle w:val="FontStyle14"/>
          <w:b/>
          <w:sz w:val="24"/>
          <w:szCs w:val="24"/>
        </w:rPr>
        <w:t>. Тирасполь</w:t>
      </w:r>
      <w:r w:rsidR="000F475F" w:rsidRPr="002A3578">
        <w:rPr>
          <w:rStyle w:val="FontStyle14"/>
          <w:sz w:val="24"/>
          <w:szCs w:val="24"/>
        </w:rPr>
        <w:t xml:space="preserve"> </w:t>
      </w:r>
      <w:r w:rsidR="000F475F" w:rsidRPr="002A3578">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w:t>
      </w:r>
    </w:p>
    <w:p w:rsidR="000F475F" w:rsidRDefault="000F475F" w:rsidP="000F475F">
      <w:pPr>
        <w:spacing w:after="0" w:line="240" w:lineRule="auto"/>
        <w:ind w:firstLine="709"/>
        <w:jc w:val="both"/>
        <w:rPr>
          <w:rFonts w:ascii="Times New Roman" w:hAnsi="Times New Roman" w:cs="Times New Roman"/>
          <w:sz w:val="24"/>
          <w:szCs w:val="24"/>
        </w:rPr>
      </w:pPr>
      <w:r w:rsidRPr="002A3578">
        <w:rPr>
          <w:rFonts w:ascii="Times New Roman" w:hAnsi="Times New Roman" w:cs="Times New Roman"/>
          <w:sz w:val="24"/>
          <w:szCs w:val="24"/>
        </w:rPr>
        <w:t xml:space="preserve">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B84B68" w:rsidRPr="002A3578" w:rsidRDefault="00DE0749"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2A3578">
        <w:rPr>
          <w:rFonts w:ascii="Times New Roman" w:hAnsi="Times New Roman" w:cs="Times New Roman"/>
          <w:color w:val="FF0000"/>
          <w:sz w:val="24"/>
          <w:szCs w:val="24"/>
        </w:rPr>
        <w:tab/>
      </w:r>
      <w:proofErr w:type="gramStart"/>
      <w:r w:rsidRPr="002A3578">
        <w:rPr>
          <w:rFonts w:ascii="Times New Roman" w:hAnsi="Times New Roman" w:cs="Times New Roman"/>
          <w:color w:val="000000"/>
          <w:sz w:val="24"/>
          <w:szCs w:val="24"/>
        </w:rPr>
        <w:t>П</w:t>
      </w:r>
      <w:r w:rsidRPr="002A3578">
        <w:rPr>
          <w:rFonts w:ascii="Times New Roman" w:eastAsia="Times New Roman" w:hAnsi="Times New Roman" w:cs="Times New Roman"/>
          <w:color w:val="000000"/>
          <w:sz w:val="24"/>
          <w:szCs w:val="24"/>
        </w:rPr>
        <w:t xml:space="preserve">ри проведении планового мероприятия по контролю в отношении </w:t>
      </w:r>
      <w:r w:rsidR="00FD5B97">
        <w:rPr>
          <w:rFonts w:ascii="Times New Roman" w:eastAsia="Times New Roman" w:hAnsi="Times New Roman" w:cs="Times New Roman"/>
          <w:color w:val="000000"/>
          <w:sz w:val="24"/>
          <w:szCs w:val="24"/>
        </w:rPr>
        <w:t xml:space="preserve">                                  </w:t>
      </w:r>
      <w:r w:rsidRPr="002A3578">
        <w:rPr>
          <w:rFonts w:ascii="Times New Roman" w:hAnsi="Times New Roman" w:cs="Times New Roman"/>
          <w:color w:val="000000"/>
          <w:sz w:val="24"/>
          <w:szCs w:val="24"/>
        </w:rPr>
        <w:t>ООО «</w:t>
      </w:r>
      <w:r w:rsidR="00761B64" w:rsidRPr="00761B64">
        <w:rPr>
          <w:rFonts w:ascii="Times New Roman" w:hAnsi="Times New Roman" w:cs="Times New Roman"/>
          <w:sz w:val="24"/>
          <w:szCs w:val="24"/>
        </w:rPr>
        <w:t>Отель «Аист</w:t>
      </w:r>
      <w:r w:rsidRPr="002A3578">
        <w:rPr>
          <w:rFonts w:ascii="Times New Roman" w:hAnsi="Times New Roman" w:cs="Times New Roman"/>
          <w:color w:val="000000"/>
          <w:sz w:val="24"/>
          <w:szCs w:val="24"/>
        </w:rPr>
        <w:t>»,</w:t>
      </w:r>
      <w:r w:rsidRPr="002A3578">
        <w:rPr>
          <w:rFonts w:ascii="Times New Roman" w:eastAsia="Times New Roman" w:hAnsi="Times New Roman" w:cs="Times New Roman"/>
          <w:color w:val="000000"/>
          <w:sz w:val="24"/>
          <w:szCs w:val="24"/>
        </w:rPr>
        <w:t xml:space="preserve"> назначенного </w:t>
      </w:r>
      <w:r w:rsidR="00FD5B97" w:rsidRPr="00FD5B97">
        <w:rPr>
          <w:rFonts w:ascii="Times New Roman" w:eastAsia="Times New Roman" w:hAnsi="Times New Roman" w:cs="Times New Roman"/>
          <w:color w:val="000000"/>
          <w:sz w:val="24"/>
          <w:szCs w:val="24"/>
        </w:rPr>
        <w:t xml:space="preserve">Приказом налоговой инспекции по городу Тирасполь </w:t>
      </w:r>
      <w:r w:rsidR="00D0170C">
        <w:rPr>
          <w:rFonts w:ascii="Times New Roman" w:eastAsia="Times New Roman" w:hAnsi="Times New Roman" w:cs="Times New Roman"/>
          <w:color w:val="000000"/>
          <w:sz w:val="24"/>
          <w:szCs w:val="24"/>
        </w:rPr>
        <w:t>от 13</w:t>
      </w:r>
      <w:r w:rsidR="00FD5B97" w:rsidRPr="00FD5B97">
        <w:rPr>
          <w:rFonts w:ascii="Times New Roman" w:eastAsia="Times New Roman" w:hAnsi="Times New Roman" w:cs="Times New Roman"/>
          <w:color w:val="000000"/>
          <w:sz w:val="24"/>
          <w:szCs w:val="24"/>
        </w:rPr>
        <w:t xml:space="preserve"> </w:t>
      </w:r>
      <w:r w:rsidR="00D0170C">
        <w:rPr>
          <w:rFonts w:ascii="Times New Roman" w:eastAsia="Times New Roman" w:hAnsi="Times New Roman" w:cs="Times New Roman"/>
          <w:color w:val="000000"/>
          <w:sz w:val="24"/>
          <w:szCs w:val="24"/>
        </w:rPr>
        <w:t>марта 2019 года № 293</w:t>
      </w:r>
      <w:r w:rsidR="00FD5B97" w:rsidRPr="00FD5B97">
        <w:rPr>
          <w:rFonts w:ascii="Times New Roman" w:eastAsia="Times New Roman" w:hAnsi="Times New Roman" w:cs="Times New Roman"/>
          <w:color w:val="000000"/>
          <w:sz w:val="24"/>
          <w:szCs w:val="24"/>
        </w:rPr>
        <w:t xml:space="preserve"> «О проведении план</w:t>
      </w:r>
      <w:r w:rsidR="009860AC">
        <w:rPr>
          <w:rFonts w:ascii="Times New Roman" w:eastAsia="Times New Roman" w:hAnsi="Times New Roman" w:cs="Times New Roman"/>
          <w:color w:val="000000"/>
          <w:sz w:val="24"/>
          <w:szCs w:val="24"/>
        </w:rPr>
        <w:t>ового мероприятия по контролю»</w:t>
      </w:r>
      <w:r w:rsidR="00D0170C">
        <w:rPr>
          <w:rFonts w:ascii="Times New Roman" w:eastAsia="Times New Roman" w:hAnsi="Times New Roman" w:cs="Times New Roman"/>
          <w:color w:val="000000"/>
          <w:sz w:val="24"/>
          <w:szCs w:val="24"/>
        </w:rPr>
        <w:t xml:space="preserve"> и продленного Приказом налоговой инспекции по г. Тирасполь от 15 апреля 2019 года №475 «О продлении срока проведения планового мероприятия по контролю»</w:t>
      </w:r>
      <w:r w:rsidR="009860AC">
        <w:rPr>
          <w:rFonts w:ascii="Times New Roman" w:eastAsia="Times New Roman" w:hAnsi="Times New Roman" w:cs="Times New Roman"/>
          <w:color w:val="000000"/>
          <w:sz w:val="24"/>
          <w:szCs w:val="24"/>
        </w:rPr>
        <w:t xml:space="preserve">, </w:t>
      </w:r>
      <w:r w:rsidRPr="002A3578">
        <w:rPr>
          <w:rFonts w:ascii="Times New Roman" w:hAnsi="Times New Roman" w:cs="Times New Roman"/>
          <w:color w:val="000000"/>
          <w:sz w:val="24"/>
          <w:szCs w:val="24"/>
        </w:rPr>
        <w:t>заявителем</w:t>
      </w:r>
      <w:r w:rsidRPr="002A3578">
        <w:rPr>
          <w:rFonts w:ascii="Times New Roman" w:eastAsia="Times New Roman" w:hAnsi="Times New Roman" w:cs="Times New Roman"/>
          <w:color w:val="000000"/>
          <w:sz w:val="24"/>
          <w:szCs w:val="24"/>
        </w:rPr>
        <w:t xml:space="preserve"> </w:t>
      </w:r>
      <w:r w:rsidRPr="002A3578">
        <w:rPr>
          <w:rFonts w:ascii="Times New Roman" w:eastAsia="Times New Roman" w:hAnsi="Times New Roman" w:cs="Times New Roman"/>
          <w:color w:val="000000"/>
          <w:sz w:val="24"/>
          <w:szCs w:val="24"/>
        </w:rPr>
        <w:lastRenderedPageBreak/>
        <w:t>установлено, что юридическим лицом в срок до</w:t>
      </w:r>
      <w:proofErr w:type="gramEnd"/>
      <w:r w:rsidRPr="002A3578">
        <w:rPr>
          <w:rFonts w:ascii="Times New Roman" w:eastAsia="Times New Roman" w:hAnsi="Times New Roman" w:cs="Times New Roman"/>
          <w:color w:val="000000"/>
          <w:sz w:val="24"/>
          <w:szCs w:val="24"/>
        </w:rPr>
        <w:t xml:space="preserve"> </w:t>
      </w:r>
      <w:r w:rsidR="0063025B">
        <w:rPr>
          <w:rFonts w:ascii="Times New Roman" w:eastAsia="Times New Roman" w:hAnsi="Times New Roman" w:cs="Times New Roman"/>
          <w:color w:val="000000"/>
          <w:sz w:val="24"/>
          <w:szCs w:val="24"/>
        </w:rPr>
        <w:t>15</w:t>
      </w:r>
      <w:r w:rsidR="009860AC">
        <w:rPr>
          <w:rFonts w:ascii="Times New Roman" w:eastAsia="Times New Roman" w:hAnsi="Times New Roman" w:cs="Times New Roman"/>
          <w:color w:val="000000"/>
          <w:sz w:val="24"/>
          <w:szCs w:val="24"/>
        </w:rPr>
        <w:t xml:space="preserve"> ч.</w:t>
      </w:r>
      <w:r w:rsidRPr="002A3578">
        <w:rPr>
          <w:rFonts w:ascii="Times New Roman" w:eastAsia="Times New Roman" w:hAnsi="Times New Roman" w:cs="Times New Roman"/>
          <w:color w:val="000000"/>
          <w:sz w:val="24"/>
          <w:szCs w:val="24"/>
        </w:rPr>
        <w:t xml:space="preserve"> 00 мин. </w:t>
      </w:r>
      <w:r w:rsidR="0063025B">
        <w:rPr>
          <w:rFonts w:ascii="Times New Roman" w:eastAsia="Times New Roman" w:hAnsi="Times New Roman" w:cs="Times New Roman"/>
          <w:color w:val="000000"/>
          <w:sz w:val="24"/>
          <w:szCs w:val="24"/>
        </w:rPr>
        <w:t>25</w:t>
      </w:r>
      <w:r w:rsidRPr="002A3578">
        <w:rPr>
          <w:rFonts w:ascii="Times New Roman" w:eastAsia="Times New Roman" w:hAnsi="Times New Roman" w:cs="Times New Roman"/>
          <w:color w:val="000000"/>
          <w:sz w:val="24"/>
          <w:szCs w:val="24"/>
        </w:rPr>
        <w:t xml:space="preserve"> </w:t>
      </w:r>
      <w:r w:rsidR="0063025B">
        <w:rPr>
          <w:rFonts w:ascii="Times New Roman" w:eastAsia="Times New Roman" w:hAnsi="Times New Roman" w:cs="Times New Roman"/>
          <w:color w:val="000000"/>
          <w:sz w:val="24"/>
          <w:szCs w:val="24"/>
        </w:rPr>
        <w:t>марта</w:t>
      </w:r>
      <w:r w:rsidRPr="002A3578">
        <w:rPr>
          <w:rFonts w:ascii="Times New Roman" w:eastAsia="Times New Roman" w:hAnsi="Times New Roman" w:cs="Times New Roman"/>
          <w:color w:val="000000"/>
          <w:sz w:val="24"/>
          <w:szCs w:val="24"/>
        </w:rPr>
        <w:t xml:space="preserve"> 201</w:t>
      </w:r>
      <w:r w:rsidR="001F28EE">
        <w:rPr>
          <w:rFonts w:ascii="Times New Roman" w:eastAsia="Times New Roman" w:hAnsi="Times New Roman" w:cs="Times New Roman"/>
          <w:color w:val="000000"/>
          <w:sz w:val="24"/>
          <w:szCs w:val="24"/>
        </w:rPr>
        <w:t>9</w:t>
      </w:r>
      <w:r w:rsidRPr="002A3578">
        <w:rPr>
          <w:rFonts w:ascii="Times New Roman" w:eastAsia="Times New Roman" w:hAnsi="Times New Roman" w:cs="Times New Roman"/>
          <w:color w:val="000000"/>
          <w:sz w:val="24"/>
          <w:szCs w:val="24"/>
        </w:rPr>
        <w:t xml:space="preserve"> года </w:t>
      </w:r>
      <w:r w:rsidRPr="002A3578">
        <w:rPr>
          <w:rFonts w:ascii="Times New Roman" w:eastAsia="Times New Roman" w:hAnsi="Times New Roman" w:cs="Times New Roman"/>
          <w:sz w:val="24"/>
          <w:szCs w:val="24"/>
        </w:rPr>
        <w:t>не представлены</w:t>
      </w:r>
      <w:r w:rsidR="0063025B">
        <w:rPr>
          <w:rFonts w:ascii="Times New Roman" w:eastAsia="Times New Roman" w:hAnsi="Times New Roman" w:cs="Times New Roman"/>
          <w:sz w:val="24"/>
          <w:szCs w:val="24"/>
        </w:rPr>
        <w:t xml:space="preserve"> в полном объеме</w:t>
      </w:r>
      <w:r w:rsidRPr="002A3578">
        <w:rPr>
          <w:rFonts w:ascii="Times New Roman" w:eastAsia="Times New Roman" w:hAnsi="Times New Roman" w:cs="Times New Roman"/>
          <w:sz w:val="24"/>
          <w:szCs w:val="24"/>
        </w:rPr>
        <w:t xml:space="preserve"> </w:t>
      </w:r>
      <w:r w:rsidRPr="002A3578">
        <w:rPr>
          <w:rFonts w:ascii="Times New Roman" w:eastAsia="Times New Roman" w:hAnsi="Times New Roman" w:cs="Times New Roman"/>
          <w:color w:val="000000"/>
          <w:sz w:val="24"/>
          <w:szCs w:val="24"/>
        </w:rPr>
        <w:t xml:space="preserve">документы, подтверждающие исполнение </w:t>
      </w:r>
      <w:r w:rsidR="001F28EE">
        <w:rPr>
          <w:rFonts w:ascii="Times New Roman" w:eastAsia="Times New Roman" w:hAnsi="Times New Roman" w:cs="Times New Roman"/>
          <w:color w:val="000000"/>
          <w:sz w:val="24"/>
          <w:szCs w:val="24"/>
        </w:rPr>
        <w:t>Требования</w:t>
      </w:r>
      <w:r w:rsidRPr="002A3578">
        <w:rPr>
          <w:rFonts w:ascii="Times New Roman" w:eastAsia="Times New Roman" w:hAnsi="Times New Roman" w:cs="Times New Roman"/>
          <w:color w:val="000000"/>
          <w:sz w:val="24"/>
          <w:szCs w:val="24"/>
        </w:rPr>
        <w:t xml:space="preserve"> от </w:t>
      </w:r>
      <w:r w:rsidR="0063025B">
        <w:rPr>
          <w:rFonts w:ascii="Times New Roman" w:hAnsi="Times New Roman" w:cs="Times New Roman"/>
          <w:color w:val="000000"/>
          <w:sz w:val="24"/>
          <w:szCs w:val="24"/>
        </w:rPr>
        <w:t>21</w:t>
      </w:r>
      <w:r w:rsidRPr="002A3578">
        <w:rPr>
          <w:rFonts w:ascii="Times New Roman" w:hAnsi="Times New Roman" w:cs="Times New Roman"/>
          <w:color w:val="000000"/>
          <w:sz w:val="24"/>
          <w:szCs w:val="24"/>
        </w:rPr>
        <w:t xml:space="preserve"> </w:t>
      </w:r>
      <w:r w:rsidR="009860AC">
        <w:rPr>
          <w:rFonts w:ascii="Times New Roman" w:hAnsi="Times New Roman" w:cs="Times New Roman"/>
          <w:color w:val="000000"/>
          <w:sz w:val="24"/>
          <w:szCs w:val="24"/>
        </w:rPr>
        <w:t>марта</w:t>
      </w:r>
      <w:r w:rsidRPr="002A3578">
        <w:rPr>
          <w:rFonts w:ascii="Times New Roman" w:hAnsi="Times New Roman" w:cs="Times New Roman"/>
          <w:color w:val="000000"/>
          <w:sz w:val="24"/>
          <w:szCs w:val="24"/>
        </w:rPr>
        <w:t xml:space="preserve"> 201</w:t>
      </w:r>
      <w:r w:rsidR="001F28EE">
        <w:rPr>
          <w:rFonts w:ascii="Times New Roman" w:hAnsi="Times New Roman" w:cs="Times New Roman"/>
          <w:color w:val="000000"/>
          <w:sz w:val="24"/>
          <w:szCs w:val="24"/>
        </w:rPr>
        <w:t>9</w:t>
      </w:r>
      <w:r w:rsidRPr="002A3578">
        <w:rPr>
          <w:rFonts w:ascii="Times New Roman" w:hAnsi="Times New Roman" w:cs="Times New Roman"/>
          <w:color w:val="000000"/>
          <w:sz w:val="24"/>
          <w:szCs w:val="24"/>
        </w:rPr>
        <w:t xml:space="preserve"> года</w:t>
      </w:r>
      <w:r w:rsidRPr="002A3578">
        <w:rPr>
          <w:rFonts w:ascii="Times New Roman" w:eastAsia="Times New Roman" w:hAnsi="Times New Roman" w:cs="Times New Roman"/>
          <w:color w:val="000000"/>
          <w:sz w:val="24"/>
          <w:szCs w:val="24"/>
        </w:rPr>
        <w:t xml:space="preserve"> № </w:t>
      </w:r>
      <w:r w:rsidR="009860AC">
        <w:rPr>
          <w:rFonts w:ascii="Times New Roman" w:eastAsia="Times New Roman" w:hAnsi="Times New Roman" w:cs="Times New Roman"/>
          <w:color w:val="000000"/>
          <w:sz w:val="24"/>
          <w:szCs w:val="24"/>
        </w:rPr>
        <w:t>04-3</w:t>
      </w:r>
      <w:r w:rsidR="00900B67">
        <w:rPr>
          <w:rFonts w:ascii="Times New Roman" w:eastAsia="Times New Roman" w:hAnsi="Times New Roman" w:cs="Times New Roman"/>
          <w:color w:val="000000"/>
          <w:sz w:val="24"/>
          <w:szCs w:val="24"/>
        </w:rPr>
        <w:t>789</w:t>
      </w:r>
      <w:r w:rsidRPr="002A3578">
        <w:rPr>
          <w:rFonts w:ascii="Times New Roman" w:eastAsia="Times New Roman" w:hAnsi="Times New Roman" w:cs="Times New Roman"/>
          <w:color w:val="000000"/>
          <w:sz w:val="24"/>
          <w:szCs w:val="24"/>
        </w:rPr>
        <w:t xml:space="preserve">, выданного </w:t>
      </w:r>
      <w:r w:rsidRPr="002A3578">
        <w:rPr>
          <w:rFonts w:ascii="Times New Roman" w:hAnsi="Times New Roman" w:cs="Times New Roman"/>
          <w:bCs/>
          <w:iCs/>
          <w:color w:val="000000"/>
          <w:sz w:val="24"/>
          <w:szCs w:val="24"/>
        </w:rPr>
        <w:t>обществу</w:t>
      </w:r>
      <w:r w:rsidRPr="002A3578">
        <w:rPr>
          <w:rFonts w:ascii="Times New Roman" w:hAnsi="Times New Roman" w:cs="Times New Roman"/>
          <w:color w:val="000000"/>
          <w:sz w:val="24"/>
          <w:szCs w:val="24"/>
        </w:rPr>
        <w:t>.</w:t>
      </w:r>
    </w:p>
    <w:p w:rsidR="00DE0749" w:rsidRPr="002A3578" w:rsidRDefault="000F475F"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A3578">
        <w:rPr>
          <w:rFonts w:ascii="Times New Roman" w:hAnsi="Times New Roman" w:cs="Times New Roman"/>
          <w:sz w:val="24"/>
          <w:szCs w:val="24"/>
        </w:rPr>
        <w:tab/>
      </w:r>
      <w:proofErr w:type="gramStart"/>
      <w:r w:rsidR="00B84B68" w:rsidRPr="002A3578">
        <w:rPr>
          <w:rFonts w:ascii="Times New Roman" w:hAnsi="Times New Roman" w:cs="Times New Roman"/>
          <w:color w:val="000000"/>
          <w:sz w:val="24"/>
          <w:szCs w:val="24"/>
        </w:rPr>
        <w:t>Таким образом,</w:t>
      </w:r>
      <w:r w:rsidR="00B55707">
        <w:rPr>
          <w:rFonts w:ascii="Times New Roman" w:hAnsi="Times New Roman" w:cs="Times New Roman"/>
          <w:color w:val="000000"/>
          <w:sz w:val="24"/>
          <w:szCs w:val="24"/>
        </w:rPr>
        <w:t xml:space="preserve"> </w:t>
      </w:r>
      <w:r w:rsidR="00B84B68" w:rsidRPr="002A3578">
        <w:rPr>
          <w:rFonts w:ascii="Times New Roman" w:eastAsia="Times New Roman" w:hAnsi="Times New Roman" w:cs="Times New Roman"/>
          <w:bCs/>
          <w:iCs/>
          <w:color w:val="000000"/>
          <w:sz w:val="24"/>
          <w:szCs w:val="24"/>
        </w:rPr>
        <w:t>ООО «</w:t>
      </w:r>
      <w:r w:rsidR="00B55707">
        <w:rPr>
          <w:rFonts w:ascii="Times New Roman" w:hAnsi="Times New Roman" w:cs="Times New Roman"/>
          <w:bCs/>
          <w:iCs/>
          <w:color w:val="000000"/>
          <w:sz w:val="24"/>
          <w:szCs w:val="24"/>
        </w:rPr>
        <w:t>Отель «Аист</w:t>
      </w:r>
      <w:r w:rsidR="00B84B68" w:rsidRPr="002A3578">
        <w:rPr>
          <w:rFonts w:ascii="Times New Roman" w:eastAsia="Times New Roman" w:hAnsi="Times New Roman" w:cs="Times New Roman"/>
          <w:bCs/>
          <w:iCs/>
          <w:color w:val="000000"/>
          <w:sz w:val="24"/>
          <w:szCs w:val="24"/>
        </w:rPr>
        <w:t xml:space="preserve">» </w:t>
      </w:r>
      <w:r w:rsidR="00B84B68" w:rsidRPr="002A3578">
        <w:rPr>
          <w:rFonts w:ascii="Times New Roman" w:eastAsia="Times New Roman" w:hAnsi="Times New Roman" w:cs="Times New Roman"/>
          <w:color w:val="000000"/>
          <w:sz w:val="24"/>
          <w:szCs w:val="24"/>
        </w:rPr>
        <w:t xml:space="preserve">были нарушены требования </w:t>
      </w:r>
      <w:r w:rsidR="009310B3" w:rsidRPr="009310B3">
        <w:rPr>
          <w:rFonts w:ascii="Times New Roman" w:eastAsia="Times New Roman" w:hAnsi="Times New Roman" w:cs="Times New Roman"/>
          <w:color w:val="000000"/>
          <w:sz w:val="24"/>
          <w:szCs w:val="24"/>
        </w:rPr>
        <w:t>пункта 3 статьи 8 Закона Приднестровской Молдавской Республики «О Государственной налоговой службе Приднестровской Молдавской Республики», подпункта «г» пункта 2 статьи 9 Закона Приднестровской Молдавской Республики «Об основах налоговой системы в Приднестровской Молдавской Республике», пункта 3 статьи 7 Закона Приднестровской Молдавской Республики «О порядке проведения проверок при осуществлении государственного контроля (надзора)», выразившееся в</w:t>
      </w:r>
      <w:proofErr w:type="gramEnd"/>
      <w:r w:rsidR="009310B3" w:rsidRPr="009310B3">
        <w:rPr>
          <w:rFonts w:ascii="Times New Roman" w:eastAsia="Times New Roman" w:hAnsi="Times New Roman" w:cs="Times New Roman"/>
          <w:color w:val="000000"/>
          <w:sz w:val="24"/>
          <w:szCs w:val="24"/>
        </w:rPr>
        <w:t xml:space="preserve"> </w:t>
      </w:r>
      <w:proofErr w:type="gramStart"/>
      <w:r w:rsidR="009310B3" w:rsidRPr="009310B3">
        <w:rPr>
          <w:rFonts w:ascii="Times New Roman" w:eastAsia="Times New Roman" w:hAnsi="Times New Roman" w:cs="Times New Roman"/>
          <w:color w:val="000000"/>
          <w:sz w:val="24"/>
          <w:szCs w:val="24"/>
        </w:rPr>
        <w:t xml:space="preserve">представлении подконтрольной организацией сотрудникам налоговой инспекции по городу Тирасполь, уполномоченным на проведение мероприятия по контролю, </w:t>
      </w:r>
      <w:proofErr w:type="spellStart"/>
      <w:r w:rsidR="009310B3" w:rsidRPr="009310B3">
        <w:rPr>
          <w:rFonts w:ascii="Times New Roman" w:eastAsia="Times New Roman" w:hAnsi="Times New Roman" w:cs="Times New Roman"/>
          <w:color w:val="000000"/>
          <w:sz w:val="24"/>
          <w:szCs w:val="24"/>
        </w:rPr>
        <w:t>истребуемых</w:t>
      </w:r>
      <w:proofErr w:type="spellEnd"/>
      <w:r w:rsidR="009310B3" w:rsidRPr="009310B3">
        <w:rPr>
          <w:rFonts w:ascii="Times New Roman" w:eastAsia="Times New Roman" w:hAnsi="Times New Roman" w:cs="Times New Roman"/>
          <w:color w:val="000000"/>
          <w:sz w:val="24"/>
          <w:szCs w:val="24"/>
        </w:rPr>
        <w:t xml:space="preserve"> документов в неполном объеме,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пунктом  2 статьи 19.5 Кодекса Приднестровской Молдавской Республики об административных правонарушениях.</w:t>
      </w:r>
      <w:proofErr w:type="gramEnd"/>
    </w:p>
    <w:p w:rsidR="008F157F" w:rsidRDefault="00DE0749" w:rsidP="008F157F">
      <w:pPr>
        <w:spacing w:after="0" w:line="240" w:lineRule="auto"/>
        <w:ind w:firstLine="567"/>
        <w:jc w:val="both"/>
        <w:rPr>
          <w:rFonts w:ascii="Times New Roman" w:eastAsia="Times New Roman" w:hAnsi="Times New Roman" w:cs="Times New Roman"/>
          <w:color w:val="000000"/>
          <w:sz w:val="24"/>
          <w:szCs w:val="24"/>
        </w:rPr>
      </w:pPr>
      <w:r w:rsidRPr="002A3578">
        <w:rPr>
          <w:rFonts w:ascii="Times New Roman" w:hAnsi="Times New Roman" w:cs="Times New Roman"/>
          <w:sz w:val="24"/>
          <w:szCs w:val="24"/>
        </w:rPr>
        <w:tab/>
      </w:r>
      <w:r w:rsidR="002A3578" w:rsidRPr="002A3578">
        <w:rPr>
          <w:rFonts w:ascii="Times New Roman" w:eastAsia="Times New Roman" w:hAnsi="Times New Roman" w:cs="Times New Roman"/>
          <w:color w:val="000000"/>
          <w:sz w:val="24"/>
          <w:szCs w:val="24"/>
        </w:rPr>
        <w:t xml:space="preserve">По выявленным нарушениям в отношении </w:t>
      </w:r>
      <w:r w:rsidR="002A3578" w:rsidRPr="002A3578">
        <w:rPr>
          <w:rFonts w:ascii="Times New Roman" w:hAnsi="Times New Roman" w:cs="Times New Roman"/>
          <w:bCs/>
          <w:iCs/>
          <w:color w:val="000000"/>
          <w:sz w:val="24"/>
          <w:szCs w:val="24"/>
        </w:rPr>
        <w:t>общества заявителем</w:t>
      </w:r>
      <w:r w:rsidR="002A3578" w:rsidRPr="002A3578">
        <w:rPr>
          <w:rFonts w:ascii="Times New Roman" w:eastAsia="Times New Roman" w:hAnsi="Times New Roman" w:cs="Times New Roman"/>
          <w:color w:val="000000"/>
          <w:sz w:val="24"/>
          <w:szCs w:val="24"/>
        </w:rPr>
        <w:t xml:space="preserve"> составлен Протокол об админ</w:t>
      </w:r>
      <w:r w:rsidR="00900B67">
        <w:rPr>
          <w:rFonts w:ascii="Times New Roman" w:eastAsia="Times New Roman" w:hAnsi="Times New Roman" w:cs="Times New Roman"/>
          <w:color w:val="000000"/>
          <w:sz w:val="24"/>
          <w:szCs w:val="24"/>
        </w:rPr>
        <w:t>истративном правонарушении от 30</w:t>
      </w:r>
      <w:r w:rsidR="002A3578" w:rsidRPr="002A3578">
        <w:rPr>
          <w:rFonts w:ascii="Times New Roman" w:eastAsia="Times New Roman" w:hAnsi="Times New Roman" w:cs="Times New Roman"/>
          <w:color w:val="000000"/>
          <w:sz w:val="24"/>
          <w:szCs w:val="24"/>
        </w:rPr>
        <w:t xml:space="preserve"> </w:t>
      </w:r>
      <w:r w:rsidR="00900B67">
        <w:rPr>
          <w:rFonts w:ascii="Times New Roman" w:eastAsia="Times New Roman" w:hAnsi="Times New Roman" w:cs="Times New Roman"/>
          <w:color w:val="000000"/>
          <w:sz w:val="24"/>
          <w:szCs w:val="24"/>
        </w:rPr>
        <w:t>мая</w:t>
      </w:r>
      <w:r w:rsidR="002A3578" w:rsidRPr="002A3578">
        <w:rPr>
          <w:rFonts w:ascii="Times New Roman" w:eastAsia="Times New Roman" w:hAnsi="Times New Roman" w:cs="Times New Roman"/>
          <w:color w:val="000000"/>
          <w:sz w:val="24"/>
          <w:szCs w:val="24"/>
        </w:rPr>
        <w:t xml:space="preserve"> 201</w:t>
      </w:r>
      <w:r w:rsidR="003F5F9A">
        <w:rPr>
          <w:rFonts w:ascii="Times New Roman" w:eastAsia="Times New Roman" w:hAnsi="Times New Roman" w:cs="Times New Roman"/>
          <w:color w:val="000000"/>
          <w:sz w:val="24"/>
          <w:szCs w:val="24"/>
        </w:rPr>
        <w:t>9</w:t>
      </w:r>
      <w:r w:rsidR="002A3578" w:rsidRPr="002A3578">
        <w:rPr>
          <w:rFonts w:ascii="Times New Roman" w:eastAsia="Times New Roman" w:hAnsi="Times New Roman" w:cs="Times New Roman"/>
          <w:color w:val="000000"/>
          <w:sz w:val="24"/>
          <w:szCs w:val="24"/>
        </w:rPr>
        <w:t xml:space="preserve"> года № </w:t>
      </w:r>
      <w:r w:rsidR="00900B67">
        <w:rPr>
          <w:rFonts w:ascii="Times New Roman" w:eastAsia="Times New Roman" w:hAnsi="Times New Roman" w:cs="Times New Roman"/>
          <w:color w:val="000000"/>
          <w:sz w:val="24"/>
          <w:szCs w:val="24"/>
        </w:rPr>
        <w:t>04-91</w:t>
      </w:r>
      <w:r w:rsidR="003F5F9A">
        <w:rPr>
          <w:rFonts w:ascii="Times New Roman" w:eastAsia="Times New Roman" w:hAnsi="Times New Roman" w:cs="Times New Roman"/>
          <w:color w:val="000000"/>
          <w:sz w:val="24"/>
          <w:szCs w:val="24"/>
        </w:rPr>
        <w:t>/2019</w:t>
      </w:r>
      <w:r w:rsidR="002A3578" w:rsidRPr="002A3578">
        <w:rPr>
          <w:rFonts w:ascii="Times New Roman" w:eastAsia="Times New Roman" w:hAnsi="Times New Roman" w:cs="Times New Roman"/>
          <w:color w:val="000000"/>
          <w:sz w:val="24"/>
          <w:szCs w:val="24"/>
        </w:rPr>
        <w:t xml:space="preserve"> по пункту 2 статьи 19.5 </w:t>
      </w:r>
      <w:proofErr w:type="spellStart"/>
      <w:r w:rsidR="002A3578" w:rsidRPr="002A3578">
        <w:rPr>
          <w:rFonts w:ascii="Times New Roman" w:hAnsi="Times New Roman" w:cs="Times New Roman"/>
          <w:color w:val="000000"/>
          <w:sz w:val="24"/>
          <w:szCs w:val="24"/>
        </w:rPr>
        <w:t>КоАП</w:t>
      </w:r>
      <w:proofErr w:type="spellEnd"/>
      <w:r w:rsidR="002A3578" w:rsidRPr="002A3578">
        <w:rPr>
          <w:rFonts w:ascii="Times New Roman" w:hAnsi="Times New Roman" w:cs="Times New Roman"/>
          <w:color w:val="000000"/>
          <w:sz w:val="24"/>
          <w:szCs w:val="24"/>
        </w:rPr>
        <w:t xml:space="preserve"> ПМР</w:t>
      </w:r>
      <w:r w:rsidR="002A3578" w:rsidRPr="002A3578">
        <w:rPr>
          <w:rFonts w:ascii="Times New Roman" w:eastAsia="Times New Roman" w:hAnsi="Times New Roman" w:cs="Times New Roman"/>
          <w:color w:val="000000"/>
          <w:sz w:val="24"/>
          <w:szCs w:val="24"/>
        </w:rPr>
        <w:t>.</w:t>
      </w:r>
    </w:p>
    <w:p w:rsidR="002A3578" w:rsidRPr="002A3578" w:rsidRDefault="002A3578" w:rsidP="008F157F">
      <w:pPr>
        <w:spacing w:after="0" w:line="240" w:lineRule="auto"/>
        <w:ind w:firstLine="708"/>
        <w:jc w:val="both"/>
        <w:rPr>
          <w:rFonts w:ascii="Times New Roman" w:eastAsia="Times New Roman" w:hAnsi="Times New Roman" w:cs="Times New Roman"/>
          <w:color w:val="000000"/>
          <w:sz w:val="24"/>
          <w:szCs w:val="24"/>
        </w:rPr>
      </w:pPr>
      <w:r w:rsidRPr="002A3578">
        <w:rPr>
          <w:rFonts w:ascii="Times New Roman" w:eastAsia="Times New Roman" w:hAnsi="Times New Roman" w:cs="Times New Roman"/>
          <w:color w:val="000000"/>
          <w:sz w:val="24"/>
          <w:szCs w:val="24"/>
        </w:rPr>
        <w:t>На основании изложенного</w:t>
      </w:r>
      <w:r w:rsidRPr="002A3578">
        <w:rPr>
          <w:rFonts w:ascii="Times New Roman" w:hAnsi="Times New Roman" w:cs="Times New Roman"/>
          <w:color w:val="000000"/>
          <w:sz w:val="24"/>
          <w:szCs w:val="24"/>
        </w:rPr>
        <w:t xml:space="preserve">, </w:t>
      </w:r>
      <w:r w:rsidR="003F5F9A">
        <w:rPr>
          <w:rFonts w:ascii="Times New Roman" w:hAnsi="Times New Roman" w:cs="Times New Roman"/>
          <w:color w:val="000000"/>
          <w:sz w:val="24"/>
          <w:szCs w:val="24"/>
        </w:rPr>
        <w:t xml:space="preserve">налоговая инспекция по </w:t>
      </w:r>
      <w:proofErr w:type="gramStart"/>
      <w:r w:rsidR="003F5F9A">
        <w:rPr>
          <w:rFonts w:ascii="Times New Roman" w:hAnsi="Times New Roman" w:cs="Times New Roman"/>
          <w:color w:val="000000"/>
          <w:sz w:val="24"/>
          <w:szCs w:val="24"/>
        </w:rPr>
        <w:t>г</w:t>
      </w:r>
      <w:proofErr w:type="gramEnd"/>
      <w:r w:rsidR="003F5F9A">
        <w:rPr>
          <w:rFonts w:ascii="Times New Roman" w:hAnsi="Times New Roman" w:cs="Times New Roman"/>
          <w:color w:val="000000"/>
          <w:sz w:val="24"/>
          <w:szCs w:val="24"/>
        </w:rPr>
        <w:t>. Тирасполь</w:t>
      </w:r>
      <w:r w:rsidRPr="002A3578">
        <w:rPr>
          <w:rFonts w:ascii="Times New Roman" w:hAnsi="Times New Roman" w:cs="Times New Roman"/>
          <w:color w:val="000000"/>
          <w:sz w:val="24"/>
          <w:szCs w:val="24"/>
        </w:rPr>
        <w:t xml:space="preserve"> просила привлечь ООО «</w:t>
      </w:r>
      <w:r w:rsidR="007D73FF">
        <w:rPr>
          <w:rFonts w:ascii="Times New Roman" w:hAnsi="Times New Roman" w:cs="Times New Roman"/>
          <w:color w:val="000000"/>
          <w:sz w:val="24"/>
          <w:szCs w:val="24"/>
        </w:rPr>
        <w:t>Отель «Аист</w:t>
      </w:r>
      <w:r w:rsidRPr="002A3578">
        <w:rPr>
          <w:rFonts w:ascii="Times New Roman" w:hAnsi="Times New Roman" w:cs="Times New Roman"/>
          <w:color w:val="000000"/>
          <w:sz w:val="24"/>
          <w:szCs w:val="24"/>
        </w:rPr>
        <w:t xml:space="preserve">» к административной ответственности на основании </w:t>
      </w:r>
      <w:r w:rsidRPr="002A3578">
        <w:rPr>
          <w:rFonts w:ascii="Times New Roman" w:eastAsia="Times New Roman" w:hAnsi="Times New Roman" w:cs="Times New Roman"/>
          <w:color w:val="000000"/>
          <w:sz w:val="24"/>
          <w:szCs w:val="24"/>
        </w:rPr>
        <w:t>пункт</w:t>
      </w:r>
      <w:r w:rsidRPr="002A3578">
        <w:rPr>
          <w:rFonts w:ascii="Times New Roman" w:hAnsi="Times New Roman" w:cs="Times New Roman"/>
          <w:color w:val="000000"/>
          <w:sz w:val="24"/>
          <w:szCs w:val="24"/>
        </w:rPr>
        <w:t>а</w:t>
      </w:r>
      <w:r w:rsidRPr="002A3578">
        <w:rPr>
          <w:rFonts w:ascii="Times New Roman" w:eastAsia="Times New Roman" w:hAnsi="Times New Roman" w:cs="Times New Roman"/>
          <w:color w:val="000000"/>
          <w:sz w:val="24"/>
          <w:szCs w:val="24"/>
        </w:rPr>
        <w:t xml:space="preserve"> 2 </w:t>
      </w:r>
      <w:r w:rsidR="003F5F9A">
        <w:rPr>
          <w:rFonts w:ascii="Times New Roman" w:eastAsia="Times New Roman" w:hAnsi="Times New Roman" w:cs="Times New Roman"/>
          <w:color w:val="000000"/>
          <w:sz w:val="24"/>
          <w:szCs w:val="24"/>
        </w:rPr>
        <w:t xml:space="preserve">                   </w:t>
      </w:r>
      <w:r w:rsidRPr="002A3578">
        <w:rPr>
          <w:rFonts w:ascii="Times New Roman" w:eastAsia="Times New Roman" w:hAnsi="Times New Roman" w:cs="Times New Roman"/>
          <w:color w:val="000000"/>
          <w:sz w:val="24"/>
          <w:szCs w:val="24"/>
        </w:rPr>
        <w:t xml:space="preserve">статьи </w:t>
      </w:r>
      <w:r w:rsidRPr="002A3578">
        <w:rPr>
          <w:rFonts w:ascii="Times New Roman" w:hAnsi="Times New Roman" w:cs="Times New Roman"/>
          <w:color w:val="000000"/>
          <w:sz w:val="24"/>
          <w:szCs w:val="24"/>
        </w:rPr>
        <w:t xml:space="preserve">19.5 </w:t>
      </w:r>
      <w:proofErr w:type="spellStart"/>
      <w:r w:rsidRPr="002A3578">
        <w:rPr>
          <w:rFonts w:ascii="Times New Roman" w:hAnsi="Times New Roman" w:cs="Times New Roman"/>
          <w:color w:val="000000"/>
          <w:sz w:val="24"/>
          <w:szCs w:val="24"/>
        </w:rPr>
        <w:t>КоАП</w:t>
      </w:r>
      <w:proofErr w:type="spellEnd"/>
      <w:r w:rsidRPr="002A3578">
        <w:rPr>
          <w:rFonts w:ascii="Times New Roman" w:hAnsi="Times New Roman" w:cs="Times New Roman"/>
          <w:color w:val="000000"/>
          <w:sz w:val="24"/>
          <w:szCs w:val="24"/>
        </w:rPr>
        <w:t xml:space="preserve"> ПМР и назначить административный штраф в пределах санкции указанной статьи.</w:t>
      </w:r>
    </w:p>
    <w:p w:rsidR="000F475F" w:rsidRDefault="00EB1B62"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F475F" w:rsidRPr="000F475F">
        <w:rPr>
          <w:rFonts w:ascii="Times New Roman" w:hAnsi="Times New Roman" w:cs="Times New Roman"/>
          <w:b/>
          <w:sz w:val="24"/>
          <w:szCs w:val="24"/>
        </w:rPr>
        <w:t>ООО «</w:t>
      </w:r>
      <w:r w:rsidR="007D73FF">
        <w:rPr>
          <w:rFonts w:ascii="Times New Roman" w:hAnsi="Times New Roman" w:cs="Times New Roman"/>
          <w:b/>
          <w:sz w:val="24"/>
          <w:szCs w:val="24"/>
        </w:rPr>
        <w:t>Отель «Аист</w:t>
      </w:r>
      <w:r w:rsidR="000F475F" w:rsidRPr="000F475F">
        <w:rPr>
          <w:rFonts w:ascii="Times New Roman" w:hAnsi="Times New Roman" w:cs="Times New Roman"/>
          <w:b/>
          <w:sz w:val="24"/>
          <w:szCs w:val="24"/>
        </w:rPr>
        <w:t>»</w:t>
      </w:r>
      <w:r w:rsidR="000F475F" w:rsidRPr="000F475F">
        <w:rPr>
          <w:rFonts w:ascii="Times New Roman" w:hAnsi="Times New Roman" w:cs="Times New Roman"/>
          <w:sz w:val="24"/>
          <w:szCs w:val="24"/>
        </w:rPr>
        <w:t xml:space="preserve"> </w:t>
      </w:r>
      <w:r w:rsidR="008D238B">
        <w:rPr>
          <w:rFonts w:ascii="Times New Roman" w:hAnsi="Times New Roman" w:cs="Times New Roman"/>
          <w:sz w:val="24"/>
          <w:szCs w:val="24"/>
        </w:rPr>
        <w:t>правом на представление отзыва по существу заявленных налоговым органом требований не воспользовалось, представителя в судебное заседание не направило.</w:t>
      </w:r>
    </w:p>
    <w:p w:rsidR="008D238B" w:rsidRPr="000F475F" w:rsidRDefault="008D238B"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 этом в материалах дела имеется почтовое извещение </w:t>
      </w:r>
      <w:r w:rsidR="00900B67" w:rsidRPr="00900B67">
        <w:rPr>
          <w:rFonts w:ascii="Times New Roman" w:hAnsi="Times New Roman" w:cs="Times New Roman"/>
          <w:sz w:val="24"/>
          <w:szCs w:val="24"/>
        </w:rPr>
        <w:t>1/316 от 5 июня 2019 года</w:t>
      </w:r>
      <w:r>
        <w:rPr>
          <w:rFonts w:ascii="Times New Roman" w:hAnsi="Times New Roman" w:cs="Times New Roman"/>
          <w:sz w:val="24"/>
          <w:szCs w:val="24"/>
        </w:rPr>
        <w:t xml:space="preserve">, подтверждающее факт надлежащего извещения общества о времени и месте судебного заседания, возвращенное органом почтовой связи с пометкой «за </w:t>
      </w:r>
      <w:proofErr w:type="spellStart"/>
      <w:r>
        <w:rPr>
          <w:rFonts w:ascii="Times New Roman" w:hAnsi="Times New Roman" w:cs="Times New Roman"/>
          <w:sz w:val="24"/>
          <w:szCs w:val="24"/>
        </w:rPr>
        <w:t>невостребованием</w:t>
      </w:r>
      <w:proofErr w:type="spellEnd"/>
      <w:r>
        <w:rPr>
          <w:rFonts w:ascii="Times New Roman" w:hAnsi="Times New Roman" w:cs="Times New Roman"/>
          <w:sz w:val="24"/>
          <w:szCs w:val="24"/>
        </w:rPr>
        <w:t>».</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b/>
          <w:sz w:val="24"/>
          <w:szCs w:val="24"/>
        </w:rPr>
        <w:t>Арбитражный суд</w:t>
      </w:r>
      <w:r w:rsidRPr="000F475F">
        <w:rPr>
          <w:rFonts w:ascii="Times New Roman" w:hAnsi="Times New Roman" w:cs="Times New Roman"/>
          <w:sz w:val="24"/>
          <w:szCs w:val="24"/>
        </w:rPr>
        <w:t xml:space="preserve">, рассмотрев материалы дела, заслушав пояснения </w:t>
      </w:r>
      <w:r w:rsidR="005D1C00">
        <w:rPr>
          <w:rFonts w:ascii="Times New Roman" w:hAnsi="Times New Roman" w:cs="Times New Roman"/>
          <w:sz w:val="24"/>
          <w:szCs w:val="24"/>
        </w:rPr>
        <w:t xml:space="preserve">налоговой инспекции по </w:t>
      </w:r>
      <w:proofErr w:type="gramStart"/>
      <w:r w:rsidR="005D1C00">
        <w:rPr>
          <w:rFonts w:ascii="Times New Roman" w:hAnsi="Times New Roman" w:cs="Times New Roman"/>
          <w:sz w:val="24"/>
          <w:szCs w:val="24"/>
        </w:rPr>
        <w:t>г</w:t>
      </w:r>
      <w:proofErr w:type="gramEnd"/>
      <w:r w:rsidR="005D1C00">
        <w:rPr>
          <w:rFonts w:ascii="Times New Roman" w:hAnsi="Times New Roman" w:cs="Times New Roman"/>
          <w:sz w:val="24"/>
          <w:szCs w:val="24"/>
        </w:rPr>
        <w:t>. Тирасполь</w:t>
      </w:r>
      <w:r w:rsidRPr="000F475F">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w:t>
      </w:r>
      <w:r w:rsidR="00910EF7">
        <w:rPr>
          <w:rFonts w:ascii="Times New Roman" w:hAnsi="Times New Roman" w:cs="Times New Roman"/>
          <w:sz w:val="24"/>
          <w:szCs w:val="24"/>
        </w:rPr>
        <w:t>Арбитражный суд приходит</w:t>
      </w:r>
      <w:r w:rsidRPr="000F475F">
        <w:rPr>
          <w:rFonts w:ascii="Times New Roman" w:hAnsi="Times New Roman" w:cs="Times New Roman"/>
          <w:sz w:val="24"/>
          <w:szCs w:val="24"/>
        </w:rPr>
        <w:t xml:space="preserve"> </w:t>
      </w:r>
      <w:r w:rsidR="00910EF7">
        <w:rPr>
          <w:rFonts w:ascii="Times New Roman" w:hAnsi="Times New Roman" w:cs="Times New Roman"/>
          <w:sz w:val="24"/>
          <w:szCs w:val="24"/>
        </w:rPr>
        <w:t>на основании</w:t>
      </w:r>
      <w:r w:rsidRPr="000F475F">
        <w:rPr>
          <w:rFonts w:ascii="Times New Roman" w:hAnsi="Times New Roman" w:cs="Times New Roman"/>
          <w:sz w:val="24"/>
          <w:szCs w:val="24"/>
        </w:rPr>
        <w:t xml:space="preserve"> следующих установленных обстоятельств и норм права.</w:t>
      </w:r>
    </w:p>
    <w:p w:rsidR="000F475F" w:rsidRPr="000F475F" w:rsidRDefault="000F475F" w:rsidP="000F475F">
      <w:pPr>
        <w:spacing w:after="0" w:line="240" w:lineRule="auto"/>
        <w:ind w:firstLine="708"/>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1 статьи 2.1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0F475F">
        <w:rPr>
          <w:rFonts w:ascii="Times New Roman" w:hAnsi="Times New Roman" w:cs="Times New Roman"/>
          <w:sz w:val="24"/>
          <w:szCs w:val="24"/>
        </w:rPr>
        <w:t>правонарушения</w:t>
      </w:r>
      <w:proofErr w:type="gramEnd"/>
      <w:r w:rsidRPr="000F475F">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0F475F">
        <w:rPr>
          <w:rFonts w:ascii="Times New Roman" w:hAnsi="Times New Roman" w:cs="Times New Roman"/>
          <w:sz w:val="24"/>
          <w:szCs w:val="24"/>
        </w:rPr>
        <w:t xml:space="preserve">правонарушении (постановления прокурора) и полномочия административного органа, составившего протокол, предусмотрена ли </w:t>
      </w:r>
      <w:r w:rsidRPr="000F475F">
        <w:rPr>
          <w:rFonts w:ascii="Times New Roman" w:hAnsi="Times New Roman" w:cs="Times New Roman"/>
          <w:sz w:val="24"/>
          <w:szCs w:val="24"/>
        </w:rPr>
        <w:lastRenderedPageBreak/>
        <w:t>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0F475F">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0F475F">
        <w:rPr>
          <w:rFonts w:ascii="Times New Roman" w:hAnsi="Times New Roman" w:cs="Times New Roman"/>
          <w:bCs/>
          <w:sz w:val="24"/>
          <w:szCs w:val="24"/>
        </w:rPr>
        <w:t>истребуемых</w:t>
      </w:r>
      <w:proofErr w:type="spellEnd"/>
      <w:r w:rsidRPr="000F475F">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p>
    <w:p w:rsidR="000F475F" w:rsidRPr="008E657C" w:rsidRDefault="000F475F" w:rsidP="000F475F">
      <w:pPr>
        <w:spacing w:after="0" w:line="240" w:lineRule="auto"/>
        <w:ind w:firstLine="709"/>
        <w:jc w:val="both"/>
        <w:rPr>
          <w:rFonts w:ascii="Times New Roman" w:hAnsi="Times New Roman" w:cs="Times New Roman"/>
          <w:sz w:val="24"/>
          <w:szCs w:val="24"/>
        </w:rPr>
      </w:pPr>
      <w:r w:rsidRPr="008E657C">
        <w:rPr>
          <w:rFonts w:ascii="Times New Roman" w:hAnsi="Times New Roman" w:cs="Times New Roman"/>
          <w:sz w:val="24"/>
          <w:szCs w:val="24"/>
        </w:rPr>
        <w:t xml:space="preserve">В ходе судебного разбирательства судом установлено, что </w:t>
      </w:r>
      <w:r w:rsidR="005269E5">
        <w:rPr>
          <w:rFonts w:ascii="Times New Roman" w:hAnsi="Times New Roman" w:cs="Times New Roman"/>
          <w:sz w:val="24"/>
          <w:szCs w:val="24"/>
        </w:rPr>
        <w:t>заявителем</w:t>
      </w:r>
      <w:r w:rsidRPr="008E657C">
        <w:rPr>
          <w:rFonts w:ascii="Times New Roman" w:hAnsi="Times New Roman" w:cs="Times New Roman"/>
          <w:sz w:val="24"/>
          <w:szCs w:val="24"/>
        </w:rPr>
        <w:t xml:space="preserve"> издан</w:t>
      </w:r>
      <w:r w:rsidR="000D0264">
        <w:rPr>
          <w:rFonts w:ascii="Times New Roman" w:hAnsi="Times New Roman" w:cs="Times New Roman"/>
          <w:sz w:val="24"/>
          <w:szCs w:val="24"/>
        </w:rPr>
        <w:t>ы</w:t>
      </w:r>
      <w:r w:rsidRPr="008E657C">
        <w:rPr>
          <w:rFonts w:ascii="Times New Roman" w:hAnsi="Times New Roman" w:cs="Times New Roman"/>
          <w:sz w:val="24"/>
          <w:szCs w:val="24"/>
        </w:rPr>
        <w:t xml:space="preserve"> </w:t>
      </w:r>
      <w:r w:rsidR="005D1C00" w:rsidRPr="005D1C00">
        <w:rPr>
          <w:rFonts w:ascii="Times New Roman" w:hAnsi="Times New Roman" w:cs="Times New Roman"/>
          <w:sz w:val="24"/>
          <w:szCs w:val="24"/>
        </w:rPr>
        <w:t>Приказ налоговой инспекции по городу Тирасполь</w:t>
      </w:r>
      <w:r w:rsidR="005269E5">
        <w:rPr>
          <w:rFonts w:ascii="Times New Roman" w:hAnsi="Times New Roman" w:cs="Times New Roman"/>
          <w:sz w:val="24"/>
          <w:szCs w:val="24"/>
        </w:rPr>
        <w:t xml:space="preserve"> </w:t>
      </w:r>
      <w:r w:rsidR="000D0264">
        <w:rPr>
          <w:rFonts w:ascii="Times New Roman" w:eastAsia="Times New Roman" w:hAnsi="Times New Roman" w:cs="Times New Roman"/>
          <w:color w:val="000000"/>
          <w:sz w:val="24"/>
          <w:szCs w:val="24"/>
        </w:rPr>
        <w:t>от 13</w:t>
      </w:r>
      <w:r w:rsidR="000D0264" w:rsidRPr="00FD5B97">
        <w:rPr>
          <w:rFonts w:ascii="Times New Roman" w:eastAsia="Times New Roman" w:hAnsi="Times New Roman" w:cs="Times New Roman"/>
          <w:color w:val="000000"/>
          <w:sz w:val="24"/>
          <w:szCs w:val="24"/>
        </w:rPr>
        <w:t xml:space="preserve"> </w:t>
      </w:r>
      <w:r w:rsidR="000D0264">
        <w:rPr>
          <w:rFonts w:ascii="Times New Roman" w:eastAsia="Times New Roman" w:hAnsi="Times New Roman" w:cs="Times New Roman"/>
          <w:color w:val="000000"/>
          <w:sz w:val="24"/>
          <w:szCs w:val="24"/>
        </w:rPr>
        <w:t>марта 2019 года № 293</w:t>
      </w:r>
      <w:r w:rsidR="000D0264" w:rsidRPr="00FD5B97">
        <w:rPr>
          <w:rFonts w:ascii="Times New Roman" w:eastAsia="Times New Roman" w:hAnsi="Times New Roman" w:cs="Times New Roman"/>
          <w:color w:val="000000"/>
          <w:sz w:val="24"/>
          <w:szCs w:val="24"/>
        </w:rPr>
        <w:t xml:space="preserve"> «О проведении план</w:t>
      </w:r>
      <w:r w:rsidR="000D0264">
        <w:rPr>
          <w:rFonts w:ascii="Times New Roman" w:eastAsia="Times New Roman" w:hAnsi="Times New Roman" w:cs="Times New Roman"/>
          <w:color w:val="000000"/>
          <w:sz w:val="24"/>
          <w:szCs w:val="24"/>
        </w:rPr>
        <w:t>ового мероприятия по контролю» и Приказ налоговой инспекции по г</w:t>
      </w:r>
      <w:proofErr w:type="gramStart"/>
      <w:r w:rsidR="000D0264">
        <w:rPr>
          <w:rFonts w:ascii="Times New Roman" w:eastAsia="Times New Roman" w:hAnsi="Times New Roman" w:cs="Times New Roman"/>
          <w:color w:val="000000"/>
          <w:sz w:val="24"/>
          <w:szCs w:val="24"/>
        </w:rPr>
        <w:t>.Т</w:t>
      </w:r>
      <w:proofErr w:type="gramEnd"/>
      <w:r w:rsidR="000D0264">
        <w:rPr>
          <w:rFonts w:ascii="Times New Roman" w:eastAsia="Times New Roman" w:hAnsi="Times New Roman" w:cs="Times New Roman"/>
          <w:color w:val="000000"/>
          <w:sz w:val="24"/>
          <w:szCs w:val="24"/>
        </w:rPr>
        <w:t>ирасполь от 15 апреля 2019 года №475 «О продлении срока проведения планового мероприятия по контролю»</w:t>
      </w:r>
      <w:r w:rsidR="005269E5">
        <w:rPr>
          <w:rFonts w:ascii="Times New Roman" w:hAnsi="Times New Roman" w:cs="Times New Roman"/>
          <w:sz w:val="24"/>
          <w:szCs w:val="24"/>
        </w:rPr>
        <w:t>.</w:t>
      </w:r>
      <w:r w:rsidRPr="008E657C">
        <w:rPr>
          <w:rFonts w:ascii="Times New Roman" w:hAnsi="Times New Roman" w:cs="Times New Roman"/>
          <w:sz w:val="24"/>
          <w:szCs w:val="24"/>
        </w:rPr>
        <w:t xml:space="preserve"> </w:t>
      </w:r>
    </w:p>
    <w:p w:rsidR="007E14A1" w:rsidRDefault="00666DC6" w:rsidP="007E14A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В соответствии с пунктом 3 статьи 8 Закона Приднестровской Молдавской Республики «О Государственной налоговой службе Приднестровской Молдавской Республики», подпунктом «г» пункта 2 статьи 9 Закона Приднестровской Молдавской Республики «Об основах налоговой системы в Приднестровской Молдавской Республике» и пункта 3 статьи 7 Закона Приднестровской Молдавской Республики «О порядке проведения проверок при осуществлении государственного контроля (надзора)» налоговая инспекция по городу Тирасполь обратилась</w:t>
      </w:r>
      <w:proofErr w:type="gramEnd"/>
      <w:r w:rsidRPr="00666DC6">
        <w:rPr>
          <w:rFonts w:ascii="Times New Roman" w:hAnsi="Times New Roman" w:cs="Times New Roman"/>
          <w:sz w:val="24"/>
          <w:szCs w:val="24"/>
        </w:rPr>
        <w:t xml:space="preserve"> </w:t>
      </w:r>
      <w:proofErr w:type="gramStart"/>
      <w:r w:rsidRPr="00666DC6">
        <w:rPr>
          <w:rFonts w:ascii="Times New Roman" w:hAnsi="Times New Roman" w:cs="Times New Roman"/>
          <w:sz w:val="24"/>
          <w:szCs w:val="24"/>
        </w:rPr>
        <w:t xml:space="preserve">с Требованием о предоставлении документов от </w:t>
      </w:r>
      <w:r w:rsidR="00CE52C2">
        <w:rPr>
          <w:rFonts w:ascii="Times New Roman" w:hAnsi="Times New Roman" w:cs="Times New Roman"/>
          <w:sz w:val="24"/>
          <w:szCs w:val="24"/>
        </w:rPr>
        <w:t>21</w:t>
      </w:r>
      <w:r w:rsidRPr="00666DC6">
        <w:rPr>
          <w:rFonts w:ascii="Times New Roman" w:hAnsi="Times New Roman" w:cs="Times New Roman"/>
          <w:sz w:val="24"/>
          <w:szCs w:val="24"/>
        </w:rPr>
        <w:t xml:space="preserve"> </w:t>
      </w:r>
      <w:r w:rsidR="009D6824">
        <w:rPr>
          <w:rFonts w:ascii="Times New Roman" w:hAnsi="Times New Roman" w:cs="Times New Roman"/>
          <w:sz w:val="24"/>
          <w:szCs w:val="24"/>
        </w:rPr>
        <w:t>марта</w:t>
      </w:r>
      <w:r w:rsidRPr="00666DC6">
        <w:rPr>
          <w:rFonts w:ascii="Times New Roman" w:hAnsi="Times New Roman" w:cs="Times New Roman"/>
          <w:sz w:val="24"/>
          <w:szCs w:val="24"/>
        </w:rPr>
        <w:t xml:space="preserve"> 2019 года  № 04–</w:t>
      </w:r>
      <w:r w:rsidR="009D6824">
        <w:rPr>
          <w:rFonts w:ascii="Times New Roman" w:hAnsi="Times New Roman" w:cs="Times New Roman"/>
          <w:sz w:val="24"/>
          <w:szCs w:val="24"/>
        </w:rPr>
        <w:t>3</w:t>
      </w:r>
      <w:r w:rsidR="00CE52C2">
        <w:rPr>
          <w:rFonts w:ascii="Times New Roman" w:hAnsi="Times New Roman" w:cs="Times New Roman"/>
          <w:sz w:val="24"/>
          <w:szCs w:val="24"/>
        </w:rPr>
        <w:t>789</w:t>
      </w:r>
      <w:r w:rsidRPr="00666DC6">
        <w:rPr>
          <w:rFonts w:ascii="Times New Roman" w:hAnsi="Times New Roman" w:cs="Times New Roman"/>
          <w:sz w:val="24"/>
          <w:szCs w:val="24"/>
        </w:rPr>
        <w:t>, направленному О</w:t>
      </w:r>
      <w:r>
        <w:rPr>
          <w:rFonts w:ascii="Times New Roman" w:hAnsi="Times New Roman" w:cs="Times New Roman"/>
          <w:sz w:val="24"/>
          <w:szCs w:val="24"/>
        </w:rPr>
        <w:t>О</w:t>
      </w:r>
      <w:r w:rsidRPr="00666DC6">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666DC6">
        <w:rPr>
          <w:rFonts w:ascii="Times New Roman" w:hAnsi="Times New Roman" w:cs="Times New Roman"/>
          <w:sz w:val="24"/>
          <w:szCs w:val="24"/>
        </w:rPr>
        <w:t>», в рамках которого в порядке, установленном действующим законодательством Приднестровской Молдавской Республики, были запрошены к 1</w:t>
      </w:r>
      <w:r w:rsidR="00CE52C2">
        <w:rPr>
          <w:rFonts w:ascii="Times New Roman" w:hAnsi="Times New Roman" w:cs="Times New Roman"/>
          <w:sz w:val="24"/>
          <w:szCs w:val="24"/>
        </w:rPr>
        <w:t>5-00 часам 25</w:t>
      </w:r>
      <w:r w:rsidRPr="00666DC6">
        <w:rPr>
          <w:rFonts w:ascii="Times New Roman" w:hAnsi="Times New Roman" w:cs="Times New Roman"/>
          <w:sz w:val="24"/>
          <w:szCs w:val="24"/>
        </w:rPr>
        <w:t xml:space="preserve"> </w:t>
      </w:r>
      <w:r w:rsidR="00CE52C2">
        <w:rPr>
          <w:rFonts w:ascii="Times New Roman" w:hAnsi="Times New Roman" w:cs="Times New Roman"/>
          <w:sz w:val="24"/>
          <w:szCs w:val="24"/>
        </w:rPr>
        <w:t>марта</w:t>
      </w:r>
      <w:r w:rsidRPr="00666DC6">
        <w:rPr>
          <w:rFonts w:ascii="Times New Roman" w:hAnsi="Times New Roman" w:cs="Times New Roman"/>
          <w:sz w:val="24"/>
          <w:szCs w:val="24"/>
        </w:rPr>
        <w:t xml:space="preserve"> 2019 года документы за период 201</w:t>
      </w:r>
      <w:r w:rsidR="00CE52C2">
        <w:rPr>
          <w:rFonts w:ascii="Times New Roman" w:hAnsi="Times New Roman" w:cs="Times New Roman"/>
          <w:sz w:val="24"/>
          <w:szCs w:val="24"/>
        </w:rPr>
        <w:t xml:space="preserve">3 </w:t>
      </w:r>
      <w:r w:rsidRPr="00666DC6">
        <w:rPr>
          <w:rFonts w:ascii="Times New Roman" w:hAnsi="Times New Roman" w:cs="Times New Roman"/>
          <w:sz w:val="24"/>
          <w:szCs w:val="24"/>
        </w:rPr>
        <w:t>−</w:t>
      </w:r>
      <w:r w:rsidR="00CE52C2">
        <w:rPr>
          <w:rFonts w:ascii="Times New Roman" w:hAnsi="Times New Roman" w:cs="Times New Roman"/>
          <w:sz w:val="24"/>
          <w:szCs w:val="24"/>
        </w:rPr>
        <w:t xml:space="preserve"> 2019 гг.</w:t>
      </w:r>
      <w:r w:rsidRPr="00666DC6">
        <w:rPr>
          <w:rFonts w:ascii="Times New Roman" w:hAnsi="Times New Roman" w:cs="Times New Roman"/>
          <w:sz w:val="24"/>
          <w:szCs w:val="24"/>
        </w:rPr>
        <w:t>, необходимые для проведения мероприятия по контролю в отношении О</w:t>
      </w:r>
      <w:r>
        <w:rPr>
          <w:rFonts w:ascii="Times New Roman" w:hAnsi="Times New Roman" w:cs="Times New Roman"/>
          <w:sz w:val="24"/>
          <w:szCs w:val="24"/>
        </w:rPr>
        <w:t>О</w:t>
      </w:r>
      <w:r w:rsidRPr="00666DC6">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666DC6">
        <w:rPr>
          <w:rFonts w:ascii="Times New Roman" w:hAnsi="Times New Roman" w:cs="Times New Roman"/>
          <w:sz w:val="24"/>
          <w:szCs w:val="24"/>
        </w:rPr>
        <w:t>», а именно:</w:t>
      </w:r>
      <w:proofErr w:type="gramEnd"/>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E14A1">
        <w:rPr>
          <w:rFonts w:ascii="Times New Roman" w:hAnsi="Times New Roman" w:cs="Times New Roman"/>
          <w:sz w:val="24"/>
          <w:szCs w:val="24"/>
        </w:rPr>
        <w:t>Бухгалтерские документы за проверяемый период в полном объеме, в том числе:</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 банковские документы (платежные поручения, платежные требования, инкассовые распоряжения, банковские выписки и иное);</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 xml:space="preserve">− кассовые документы (приходные и расходные кассовые ордера, кассовая книга, расчет установленного лимита остатка кассы, книга </w:t>
      </w:r>
      <w:proofErr w:type="spellStart"/>
      <w:r w:rsidRPr="007E14A1">
        <w:rPr>
          <w:rFonts w:ascii="Times New Roman" w:hAnsi="Times New Roman" w:cs="Times New Roman"/>
          <w:sz w:val="24"/>
          <w:szCs w:val="24"/>
        </w:rPr>
        <w:t>кассира-операциониста</w:t>
      </w:r>
      <w:proofErr w:type="spellEnd"/>
      <w:r w:rsidRPr="007E14A1">
        <w:rPr>
          <w:rFonts w:ascii="Times New Roman" w:hAnsi="Times New Roman" w:cs="Times New Roman"/>
          <w:sz w:val="24"/>
          <w:szCs w:val="24"/>
        </w:rPr>
        <w:t>, кассовые отчеты, платёжные ведомости и иное);</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E14A1">
        <w:rPr>
          <w:rFonts w:ascii="Times New Roman" w:hAnsi="Times New Roman" w:cs="Times New Roman"/>
          <w:sz w:val="24"/>
          <w:szCs w:val="24"/>
        </w:rPr>
        <w:t xml:space="preserve">− документы, связанные с приобретением, </w:t>
      </w:r>
      <w:proofErr w:type="spellStart"/>
      <w:r w:rsidRPr="007E14A1">
        <w:rPr>
          <w:rFonts w:ascii="Times New Roman" w:hAnsi="Times New Roman" w:cs="Times New Roman"/>
          <w:sz w:val="24"/>
          <w:szCs w:val="24"/>
        </w:rPr>
        <w:t>оприходованием</w:t>
      </w:r>
      <w:proofErr w:type="spellEnd"/>
      <w:r w:rsidRPr="007E14A1">
        <w:rPr>
          <w:rFonts w:ascii="Times New Roman" w:hAnsi="Times New Roman" w:cs="Times New Roman"/>
          <w:sz w:val="24"/>
          <w:szCs w:val="24"/>
        </w:rPr>
        <w:t xml:space="preserve"> и выбытием активов и прав на них (правоустанавливающие документы, товарные и материальные отчеты, товарно-транспортные накладные, счета (счета-фактуры), приходно-расходные накладные, закупочные акты, акты приёма-передачи основных средств, акты списания товарно-материальных ценностей и основных средств,  авансовые отчеты с приложением документов, подтверждающих расход денежных средств, иные документы, связанные с ведением наличных расчётов, иное);</w:t>
      </w:r>
      <w:proofErr w:type="gramEnd"/>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 ведомости синтетического и аналитического учета (реестры движения основных средств, товарно-материальных ценностей, малоценных быстроизнашивающихся предметов и иное).</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lastRenderedPageBreak/>
        <w:t>− ведомости начисления заработной платы и иных выплат, авансовые отчеты, разработочные таблицы, налоговые карточки по учету доходов и подоходного налога, первичные учетные документы по учету рабочего времени (табеля учета рабочего времени и иное), больничные листы, а также документы, подтверждающие право на предоставление налоговых вычетов при удержании подоходного налога.</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 калькуляции (сметы) и иные документы, подтверждающие расход материальных ценностей;</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 журналы-ордера, главная книга, оборотные ведомости и иные документы (регистры) бухгалтерского учета.</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 xml:space="preserve">2. Документы, связанные с наличием транспортных средств (свидетельства о регистрации, договоры аренды или безвозмездного пользования, путевые листы, приказы об использовании личного транспорта и иное). </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 xml:space="preserve">3. Правоустанавливающие документы на здания, сооружения, находящиеся на балансе организации, земельные участки.   </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4. Акты выполненных работ, производственные акты и иные аналогичные документы, связанные с производственно-коммерческой деятельностью организации.</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5. Договоры за проверяемый период в полном объеме.</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6. Специальные разрешения и иные разрешительные документы на осуществление конкретного вида предпринимательской деятельности (в случае наличия вида деятельности, подлежащего лицензированию).</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7. Таможенные декларации, инвойсы, иные таможенные документы и документы таможенного контроля, а также другие документы, связанные с внешнеэкономической деятельностью.</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8. Трудовые соглашения (договоры) за проверяемый период, договоры гражданско-правового характера и дополнительные соглашения к договорам, трудовые книжки, журналы движения трудовых книжек.</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9. Приказы, связанные с общехозяйственной деятельностью, приказы по кадрам, журналы приказов и иные кадровые документы.</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10. Документы, подтверждающие применение льгот при исчислении налогов, установленных действующим законодательством.</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11. Учетная политика организации за проверяемый период.</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12. Рабочий план счетов бухгалтерского учета организации за проверяемый период.</w:t>
      </w:r>
    </w:p>
    <w:p w:rsid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13. Журнал учета контрольных мероприятий.</w:t>
      </w:r>
    </w:p>
    <w:p w:rsidR="007E14A1" w:rsidRPr="007E14A1" w:rsidRDefault="007E14A1" w:rsidP="007E14A1">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14. Должностные инструкции.</w:t>
      </w:r>
    </w:p>
    <w:p w:rsidR="007C2AE9" w:rsidRDefault="007E14A1" w:rsidP="007C2AE9">
      <w:pPr>
        <w:autoSpaceDE w:val="0"/>
        <w:autoSpaceDN w:val="0"/>
        <w:adjustRightInd w:val="0"/>
        <w:spacing w:after="0" w:line="240" w:lineRule="auto"/>
        <w:ind w:firstLine="709"/>
        <w:jc w:val="both"/>
        <w:rPr>
          <w:rFonts w:ascii="Times New Roman" w:hAnsi="Times New Roman" w:cs="Times New Roman"/>
          <w:sz w:val="24"/>
          <w:szCs w:val="24"/>
        </w:rPr>
      </w:pPr>
      <w:r w:rsidRPr="007E14A1">
        <w:rPr>
          <w:rFonts w:ascii="Times New Roman" w:hAnsi="Times New Roman" w:cs="Times New Roman"/>
          <w:sz w:val="24"/>
          <w:szCs w:val="24"/>
        </w:rPr>
        <w:t>15. Иные документы, связанные с особенностью осуществления финансово-хозяйственной (предпринимательской) и иной деятельностью организации.</w:t>
      </w:r>
    </w:p>
    <w:p w:rsidR="007C2AE9" w:rsidRDefault="007C2AE9" w:rsidP="007C2A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2AE9">
        <w:rPr>
          <w:rFonts w:ascii="Times New Roman" w:hAnsi="Times New Roman" w:cs="Times New Roman"/>
          <w:sz w:val="24"/>
          <w:szCs w:val="24"/>
        </w:rPr>
        <w:t xml:space="preserve">В части исполнения вышеназванного требования согласно устным пояснениям директора ООО «Отель «Аист» </w:t>
      </w:r>
      <w:proofErr w:type="spellStart"/>
      <w:r w:rsidRPr="007C2AE9">
        <w:rPr>
          <w:rFonts w:ascii="Times New Roman" w:hAnsi="Times New Roman" w:cs="Times New Roman"/>
          <w:sz w:val="24"/>
          <w:szCs w:val="24"/>
        </w:rPr>
        <w:t>Димитрюк</w:t>
      </w:r>
      <w:proofErr w:type="spellEnd"/>
      <w:r w:rsidRPr="007C2AE9">
        <w:rPr>
          <w:rFonts w:ascii="Times New Roman" w:hAnsi="Times New Roman" w:cs="Times New Roman"/>
          <w:sz w:val="24"/>
          <w:szCs w:val="24"/>
        </w:rPr>
        <w:t xml:space="preserve"> И.В. часть документов, необходимых для проведения планового мероприятия по контролю, была изъята сотрудниками правоохранительных органов, что подтверждается представленными светокопиями протоколов изъятия, выемки и осмотра, а часть документов согласно акту приема-передачи от 25.03.2019 г. № б/</w:t>
      </w:r>
      <w:proofErr w:type="spellStart"/>
      <w:r w:rsidRPr="007C2AE9">
        <w:rPr>
          <w:rFonts w:ascii="Times New Roman" w:hAnsi="Times New Roman" w:cs="Times New Roman"/>
          <w:sz w:val="24"/>
          <w:szCs w:val="24"/>
        </w:rPr>
        <w:t>н</w:t>
      </w:r>
      <w:proofErr w:type="spellEnd"/>
      <w:r w:rsidRPr="007C2AE9">
        <w:rPr>
          <w:rFonts w:ascii="Times New Roman" w:hAnsi="Times New Roman" w:cs="Times New Roman"/>
          <w:sz w:val="24"/>
          <w:szCs w:val="24"/>
        </w:rPr>
        <w:t xml:space="preserve"> представлена в налоговую инспекцию по г. Тирасполь в соответствии с требованием</w:t>
      </w:r>
      <w:proofErr w:type="gramEnd"/>
      <w:r w:rsidRPr="007C2AE9">
        <w:rPr>
          <w:rFonts w:ascii="Times New Roman" w:hAnsi="Times New Roman" w:cs="Times New Roman"/>
          <w:sz w:val="24"/>
          <w:szCs w:val="24"/>
        </w:rPr>
        <w:t xml:space="preserve"> о предоставлении документов от 21.03.2019 г. № 04-3789.</w:t>
      </w:r>
      <w:r w:rsidRPr="007C2AE9">
        <w:rPr>
          <w:rFonts w:ascii="Times New Roman" w:hAnsi="Times New Roman" w:cs="Times New Roman"/>
          <w:sz w:val="24"/>
          <w:szCs w:val="24"/>
        </w:rPr>
        <w:tab/>
      </w:r>
    </w:p>
    <w:p w:rsidR="007C2AE9" w:rsidRDefault="007C2AE9" w:rsidP="007C2AE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2AE9">
        <w:rPr>
          <w:rFonts w:ascii="Times New Roman" w:hAnsi="Times New Roman" w:cs="Times New Roman"/>
          <w:sz w:val="24"/>
          <w:szCs w:val="24"/>
        </w:rPr>
        <w:t>С целью реализации возложенных на налоговые органы функций и задач, полного и всестороннего исследования документов подконтрольной организации в адрес Главного следственного управления Следственного комитета ПМР налоговой инспекцией по г. Тирасполь было направлено письмо от 01.04.2019 г. № 04-4428 с просьбой предоставить возможность ознакомления, а в случае необходимости копирования документов, связанных с осуществлением финансово-хозяйственной деятельности ООО «Отель «Аист» в количестве, необходимом для</w:t>
      </w:r>
      <w:proofErr w:type="gramEnd"/>
      <w:r w:rsidRPr="007C2AE9">
        <w:rPr>
          <w:rFonts w:ascii="Times New Roman" w:hAnsi="Times New Roman" w:cs="Times New Roman"/>
          <w:sz w:val="24"/>
          <w:szCs w:val="24"/>
        </w:rPr>
        <w:t xml:space="preserve"> проведения внепланового мероприятия по контролю.</w:t>
      </w:r>
      <w:r w:rsidRPr="007C2AE9">
        <w:rPr>
          <w:rFonts w:ascii="Times New Roman" w:hAnsi="Times New Roman" w:cs="Times New Roman"/>
          <w:sz w:val="24"/>
          <w:szCs w:val="24"/>
        </w:rPr>
        <w:tab/>
      </w:r>
    </w:p>
    <w:p w:rsidR="007C2AE9" w:rsidRPr="007C2AE9" w:rsidRDefault="007C2AE9" w:rsidP="007C2AE9">
      <w:pPr>
        <w:autoSpaceDE w:val="0"/>
        <w:autoSpaceDN w:val="0"/>
        <w:adjustRightInd w:val="0"/>
        <w:spacing w:after="0" w:line="240" w:lineRule="auto"/>
        <w:ind w:firstLine="709"/>
        <w:jc w:val="both"/>
        <w:rPr>
          <w:rFonts w:ascii="Times New Roman" w:hAnsi="Times New Roman" w:cs="Times New Roman"/>
          <w:sz w:val="24"/>
          <w:szCs w:val="24"/>
        </w:rPr>
      </w:pPr>
      <w:r w:rsidRPr="007C2AE9">
        <w:rPr>
          <w:rFonts w:ascii="Times New Roman" w:hAnsi="Times New Roman" w:cs="Times New Roman"/>
          <w:sz w:val="24"/>
          <w:szCs w:val="24"/>
        </w:rPr>
        <w:lastRenderedPageBreak/>
        <w:t xml:space="preserve">В адрес налоговой инспекции по </w:t>
      </w:r>
      <w:proofErr w:type="gramStart"/>
      <w:r w:rsidRPr="007C2AE9">
        <w:rPr>
          <w:rFonts w:ascii="Times New Roman" w:hAnsi="Times New Roman" w:cs="Times New Roman"/>
          <w:sz w:val="24"/>
          <w:szCs w:val="24"/>
        </w:rPr>
        <w:t>г</w:t>
      </w:r>
      <w:proofErr w:type="gramEnd"/>
      <w:r w:rsidRPr="007C2AE9">
        <w:rPr>
          <w:rFonts w:ascii="Times New Roman" w:hAnsi="Times New Roman" w:cs="Times New Roman"/>
          <w:sz w:val="24"/>
          <w:szCs w:val="24"/>
        </w:rPr>
        <w:t>. Тирасполь было направлено письмо Главного управления процессуального контроля Следственного комитета ПМР от 19.04.2019 г. № 548/01-17.9, информирующее налоговый орган о том, что ранее изъятые правоохранительными органами документы финансово-хозяйственной деятельности подконтрольной организации 15.04.2019 г. были возвращены ООО «Отель «Аист».</w:t>
      </w:r>
      <w:r w:rsidRPr="007C2AE9">
        <w:rPr>
          <w:rFonts w:ascii="Times New Roman" w:hAnsi="Times New Roman" w:cs="Times New Roman"/>
          <w:sz w:val="24"/>
          <w:szCs w:val="24"/>
        </w:rPr>
        <w:tab/>
      </w:r>
    </w:p>
    <w:p w:rsidR="007C2AE9" w:rsidRDefault="0049528E" w:rsidP="0049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7C2AE9" w:rsidRPr="007C2AE9">
        <w:rPr>
          <w:rFonts w:ascii="Times New Roman" w:hAnsi="Times New Roman" w:cs="Times New Roman"/>
          <w:sz w:val="24"/>
          <w:szCs w:val="24"/>
        </w:rPr>
        <w:t xml:space="preserve">Согласно описи документов от 15.04.2019 </w:t>
      </w:r>
      <w:proofErr w:type="gramStart"/>
      <w:r w:rsidR="007C2AE9" w:rsidRPr="007C2AE9">
        <w:rPr>
          <w:rFonts w:ascii="Times New Roman" w:hAnsi="Times New Roman" w:cs="Times New Roman"/>
          <w:sz w:val="24"/>
          <w:szCs w:val="24"/>
        </w:rPr>
        <w:t>г. № б</w:t>
      </w:r>
      <w:proofErr w:type="gramEnd"/>
      <w:r w:rsidR="007C2AE9" w:rsidRPr="007C2AE9">
        <w:rPr>
          <w:rFonts w:ascii="Times New Roman" w:hAnsi="Times New Roman" w:cs="Times New Roman"/>
          <w:sz w:val="24"/>
          <w:szCs w:val="24"/>
        </w:rPr>
        <w:t>/</w:t>
      </w:r>
      <w:proofErr w:type="spellStart"/>
      <w:r w:rsidR="007C2AE9" w:rsidRPr="007C2AE9">
        <w:rPr>
          <w:rFonts w:ascii="Times New Roman" w:hAnsi="Times New Roman" w:cs="Times New Roman"/>
          <w:sz w:val="24"/>
          <w:szCs w:val="24"/>
        </w:rPr>
        <w:t>н</w:t>
      </w:r>
      <w:proofErr w:type="spellEnd"/>
      <w:r w:rsidR="007C2AE9" w:rsidRPr="007C2AE9">
        <w:rPr>
          <w:rFonts w:ascii="Times New Roman" w:hAnsi="Times New Roman" w:cs="Times New Roman"/>
          <w:sz w:val="24"/>
          <w:szCs w:val="24"/>
        </w:rPr>
        <w:t xml:space="preserve"> вышеуказанные документы подконтрольной организацией были представлены сотрудникам налоговой инспекции по г. Тирасполь</w:t>
      </w:r>
      <w:r w:rsidR="007C2AE9">
        <w:rPr>
          <w:rFonts w:ascii="Times New Roman" w:hAnsi="Times New Roman" w:cs="Times New Roman"/>
          <w:sz w:val="24"/>
          <w:szCs w:val="24"/>
        </w:rPr>
        <w:t>.</w:t>
      </w:r>
    </w:p>
    <w:p w:rsid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Впоследствии</w:t>
      </w:r>
      <w:r w:rsidRPr="007C2AE9">
        <w:rPr>
          <w:rFonts w:ascii="Times New Roman" w:hAnsi="Times New Roman" w:cs="Times New Roman"/>
          <w:sz w:val="24"/>
          <w:szCs w:val="24"/>
        </w:rPr>
        <w:t xml:space="preserve"> сотрудниками налоговой инспекции по </w:t>
      </w:r>
      <w:proofErr w:type="gramStart"/>
      <w:r w:rsidRPr="007C2AE9">
        <w:rPr>
          <w:rFonts w:ascii="Times New Roman" w:hAnsi="Times New Roman" w:cs="Times New Roman"/>
          <w:sz w:val="24"/>
          <w:szCs w:val="24"/>
        </w:rPr>
        <w:t>г</w:t>
      </w:r>
      <w:proofErr w:type="gramEnd"/>
      <w:r w:rsidRPr="007C2AE9">
        <w:rPr>
          <w:rFonts w:ascii="Times New Roman" w:hAnsi="Times New Roman" w:cs="Times New Roman"/>
          <w:sz w:val="24"/>
          <w:szCs w:val="24"/>
        </w:rPr>
        <w:t>. Тирасполь, уполномоченными на проведение данного мероприятия по контролю, был проведен анализ всех представленных документов.</w:t>
      </w:r>
      <w:r w:rsidRPr="007C2AE9">
        <w:rPr>
          <w:rFonts w:ascii="Times New Roman" w:hAnsi="Times New Roman" w:cs="Times New Roman"/>
          <w:sz w:val="24"/>
          <w:szCs w:val="24"/>
        </w:rPr>
        <w:tab/>
      </w:r>
    </w:p>
    <w:p w:rsid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2AE9">
        <w:rPr>
          <w:rFonts w:ascii="Times New Roman" w:hAnsi="Times New Roman" w:cs="Times New Roman"/>
          <w:sz w:val="24"/>
          <w:szCs w:val="24"/>
        </w:rPr>
        <w:t>В ходе проведенного анализа установлено отсутствие части документов, необходимых для проведения планового мероприятия по контролю в отношен</w:t>
      </w:r>
      <w:proofErr w:type="gramStart"/>
      <w:r w:rsidRPr="007C2AE9">
        <w:rPr>
          <w:rFonts w:ascii="Times New Roman" w:hAnsi="Times New Roman" w:cs="Times New Roman"/>
          <w:sz w:val="24"/>
          <w:szCs w:val="24"/>
        </w:rPr>
        <w:t>ии ООО</w:t>
      </w:r>
      <w:proofErr w:type="gramEnd"/>
      <w:r w:rsidRPr="007C2AE9">
        <w:rPr>
          <w:rFonts w:ascii="Times New Roman" w:hAnsi="Times New Roman" w:cs="Times New Roman"/>
          <w:sz w:val="24"/>
          <w:szCs w:val="24"/>
        </w:rPr>
        <w:t xml:space="preserve"> «Отель «Аист» за период 2013 г. – 2019 г., а именно:</w:t>
      </w:r>
      <w:r w:rsidRPr="007C2AE9">
        <w:rPr>
          <w:rFonts w:ascii="Times New Roman" w:hAnsi="Times New Roman" w:cs="Times New Roman"/>
          <w:sz w:val="24"/>
          <w:szCs w:val="24"/>
        </w:rPr>
        <w:tab/>
      </w:r>
    </w:p>
    <w:p w:rsid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1. Бухгалтерские документы, в том числе:</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 кассовые документы (кассовая книга за период июнь 2015 г. - февраль 2019 г., расчет установленного лимита остатка кассы за весь проверяемый период);</w:t>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 xml:space="preserve">- документы, связанные с приобретением, </w:t>
      </w:r>
      <w:proofErr w:type="spellStart"/>
      <w:r w:rsidRPr="007C2AE9">
        <w:rPr>
          <w:rFonts w:ascii="Times New Roman" w:hAnsi="Times New Roman" w:cs="Times New Roman"/>
          <w:sz w:val="24"/>
          <w:szCs w:val="24"/>
        </w:rPr>
        <w:t>оприходованием</w:t>
      </w:r>
      <w:proofErr w:type="spellEnd"/>
      <w:r w:rsidRPr="007C2AE9">
        <w:rPr>
          <w:rFonts w:ascii="Times New Roman" w:hAnsi="Times New Roman" w:cs="Times New Roman"/>
          <w:sz w:val="24"/>
          <w:szCs w:val="24"/>
        </w:rPr>
        <w:t xml:space="preserve"> и выбытием активов и прав на них, за весь проверяемый период в полном объеме (правоустанавливающие документы, акты приёма-передачи основных средств, акты списания товарно-материальных ценностей и основных средств); </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 авансовые отчеты с приложением документов, подтверждающих расход денежных средств за период октябрь - декабрь 2013 г. и январь – ноябрь 2014 г.;</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 ведомости синтетического и аналитического учета за весь проверяемый период в полном объеме (реестры движения основных средств, товарно-материальных ценностей, малоценных быстроизнашивающихся предметов и иное);</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 калькуляции (сметы) и иные документы, подтверждающие расход материальных ценностей за весь проверяемый период в полном объеме;</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 xml:space="preserve">- журналы-ордера за период 2015 г. – февраль 2019 г. в полном объеме; </w:t>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 главная книга, оборотные ведомости и иные документы (регистры) бухгалтерского учета за весь проверяемый период в полном объеме.</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2. Документы, связанные с наличием транспортных средств:</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 свидетельства о регистрации, договоры аренды или безвозмездного пользования, приказы об использовании личного транспорта в полном объеме за весь проверяемый период;</w:t>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 путевые листы за период 2015 г. – февраль 2019 г.</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3. Правоустанавливающие документы на здания, сооружения, находящиеся на балансе организации за весь проверяемый период.</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4. Акты выполненных работ, производственные акты и иные аналогичные документы, связанные с производственно-коммерческой деятельностью организации за весь проверяемый период в полном объеме.</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5. Договоры, действующие и (или) действовавшие в проверяемый период в полном объеме.</w:t>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6. Специальные разрешения и иные разрешительные документы на осуществление конкретного вида предпринимательской деятельности за весь проверяемый период в полном объеме.</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7C2AE9">
        <w:rPr>
          <w:rFonts w:ascii="Times New Roman" w:hAnsi="Times New Roman" w:cs="Times New Roman"/>
          <w:sz w:val="24"/>
          <w:szCs w:val="24"/>
        </w:rPr>
        <w:tab/>
        <w:t>7. Договоры гражданско-правового характера и дополнительные соглашения к договорам за весь проверяемый период в полном объеме.</w:t>
      </w:r>
      <w:r w:rsidRPr="007C2AE9">
        <w:rPr>
          <w:rFonts w:ascii="Times New Roman" w:hAnsi="Times New Roman" w:cs="Times New Roman"/>
          <w:sz w:val="24"/>
          <w:szCs w:val="24"/>
        </w:rPr>
        <w:tab/>
      </w:r>
    </w:p>
    <w:p w:rsidR="007C2AE9" w:rsidRP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8. Документы, подтверждающие применение льгот при исчислении налога на доходы за 2013 г., установленного действующим законодательством ПМР.</w:t>
      </w:r>
      <w:r w:rsidRPr="007C2AE9">
        <w:rPr>
          <w:rFonts w:ascii="Times New Roman" w:hAnsi="Times New Roman" w:cs="Times New Roman"/>
          <w:sz w:val="24"/>
          <w:szCs w:val="24"/>
        </w:rPr>
        <w:tab/>
      </w:r>
    </w:p>
    <w:p w:rsidR="007C2AE9" w:rsidRDefault="007C2AE9" w:rsidP="007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C2AE9">
        <w:rPr>
          <w:rFonts w:ascii="Times New Roman" w:hAnsi="Times New Roman" w:cs="Times New Roman"/>
          <w:sz w:val="24"/>
          <w:szCs w:val="24"/>
        </w:rPr>
        <w:t>9. Журнал учета контрольных мероприятий.</w:t>
      </w:r>
      <w:r w:rsidRPr="007C2AE9">
        <w:rPr>
          <w:rFonts w:ascii="Times New Roman" w:hAnsi="Times New Roman" w:cs="Times New Roman"/>
          <w:sz w:val="24"/>
          <w:szCs w:val="24"/>
        </w:rPr>
        <w:tab/>
      </w:r>
    </w:p>
    <w:p w:rsidR="00333B72" w:rsidRDefault="007C2AE9" w:rsidP="0033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C2AE9">
        <w:rPr>
          <w:rFonts w:ascii="Times New Roman" w:hAnsi="Times New Roman" w:cs="Times New Roman"/>
          <w:sz w:val="24"/>
          <w:szCs w:val="24"/>
        </w:rPr>
        <w:t>10. Иные документы, связанные с особенностью осуществления финансово-хозяйственной (предпринимательской) и иной деятельностью организации.</w:t>
      </w:r>
    </w:p>
    <w:p w:rsidR="00333B72" w:rsidRDefault="00333B72" w:rsidP="0033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33B72">
        <w:rPr>
          <w:rFonts w:ascii="Times New Roman" w:hAnsi="Times New Roman" w:cs="Times New Roman"/>
          <w:sz w:val="24"/>
          <w:szCs w:val="24"/>
        </w:rPr>
        <w:t>Исходя из вышеизложенного следует, чт</w:t>
      </w:r>
      <w:proofErr w:type="gramStart"/>
      <w:r w:rsidRPr="00333B72">
        <w:rPr>
          <w:rFonts w:ascii="Times New Roman" w:hAnsi="Times New Roman" w:cs="Times New Roman"/>
          <w:sz w:val="24"/>
          <w:szCs w:val="24"/>
        </w:rPr>
        <w:t>о ООО</w:t>
      </w:r>
      <w:proofErr w:type="gramEnd"/>
      <w:r w:rsidRPr="00333B72">
        <w:rPr>
          <w:rFonts w:ascii="Times New Roman" w:hAnsi="Times New Roman" w:cs="Times New Roman"/>
          <w:sz w:val="24"/>
          <w:szCs w:val="24"/>
        </w:rPr>
        <w:t xml:space="preserve"> «Отель «Аист» документы за период 2013 г. – 2019 г., необходимые для проведения мероприятия по контролю, были предоставлены в неполном объеме.</w:t>
      </w:r>
      <w:r w:rsidRPr="00333B72">
        <w:rPr>
          <w:rFonts w:ascii="Times New Roman" w:hAnsi="Times New Roman" w:cs="Times New Roman"/>
          <w:sz w:val="24"/>
          <w:szCs w:val="24"/>
        </w:rPr>
        <w:tab/>
      </w:r>
    </w:p>
    <w:p w:rsidR="00333B72" w:rsidRPr="00333B72" w:rsidRDefault="00333B72" w:rsidP="00333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33B72">
        <w:rPr>
          <w:rFonts w:ascii="Times New Roman" w:hAnsi="Times New Roman" w:cs="Times New Roman"/>
          <w:sz w:val="24"/>
          <w:szCs w:val="24"/>
        </w:rPr>
        <w:t>За совершение вышеуказанного административного правонарушения юридическое лиц</w:t>
      </w:r>
      <w:proofErr w:type="gramStart"/>
      <w:r w:rsidRPr="00333B72">
        <w:rPr>
          <w:rFonts w:ascii="Times New Roman" w:hAnsi="Times New Roman" w:cs="Times New Roman"/>
          <w:sz w:val="24"/>
          <w:szCs w:val="24"/>
        </w:rPr>
        <w:t>о ООО</w:t>
      </w:r>
      <w:proofErr w:type="gramEnd"/>
      <w:r w:rsidRPr="00333B72">
        <w:rPr>
          <w:rFonts w:ascii="Times New Roman" w:hAnsi="Times New Roman" w:cs="Times New Roman"/>
          <w:sz w:val="24"/>
          <w:szCs w:val="24"/>
        </w:rPr>
        <w:t xml:space="preserve"> «Отель «Аист» подлежит привлечению к административной ответственности, предусмотренной пунктом 2 статьи 19.5. Кодекса Приднестровской Молдавской Республики об административных правонарушениях по признакам: представление в орган государственного контроля (надзора) в неполном объеме документов, запрашиваемых (</w:t>
      </w:r>
      <w:proofErr w:type="spellStart"/>
      <w:r w:rsidRPr="00333B72">
        <w:rPr>
          <w:rFonts w:ascii="Times New Roman" w:hAnsi="Times New Roman" w:cs="Times New Roman"/>
          <w:sz w:val="24"/>
          <w:szCs w:val="24"/>
        </w:rPr>
        <w:t>истребуемых</w:t>
      </w:r>
      <w:proofErr w:type="spellEnd"/>
      <w:r w:rsidRPr="00333B72">
        <w:rPr>
          <w:rFonts w:ascii="Times New Roman" w:hAnsi="Times New Roman" w:cs="Times New Roman"/>
          <w:sz w:val="24"/>
          <w:szCs w:val="24"/>
        </w:rPr>
        <w:t>) в порядке, установленном действующим законодательством Приднестровской Молдавской Республики, если данные деяния не образуют иного состава административного правонарушения.</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В государс</w:t>
      </w:r>
      <w:r w:rsidR="00F25495">
        <w:rPr>
          <w:rFonts w:ascii="Times New Roman" w:hAnsi="Times New Roman" w:cs="Times New Roman"/>
          <w:sz w:val="24"/>
          <w:szCs w:val="24"/>
        </w:rPr>
        <w:t>тв</w:t>
      </w:r>
      <w:r w:rsidR="00023354">
        <w:rPr>
          <w:rFonts w:ascii="Times New Roman" w:hAnsi="Times New Roman" w:cs="Times New Roman"/>
          <w:sz w:val="24"/>
          <w:szCs w:val="24"/>
        </w:rPr>
        <w:t>енном реестре юридических лиц 17</w:t>
      </w:r>
      <w:r w:rsidRPr="00666DC6">
        <w:rPr>
          <w:rFonts w:ascii="Times New Roman" w:hAnsi="Times New Roman" w:cs="Times New Roman"/>
          <w:sz w:val="24"/>
          <w:szCs w:val="24"/>
        </w:rPr>
        <w:t xml:space="preserve"> </w:t>
      </w:r>
      <w:r w:rsidR="00023354">
        <w:rPr>
          <w:rFonts w:ascii="Times New Roman" w:hAnsi="Times New Roman" w:cs="Times New Roman"/>
          <w:sz w:val="24"/>
          <w:szCs w:val="24"/>
        </w:rPr>
        <w:t>сентября</w:t>
      </w:r>
      <w:r w:rsidRPr="00666DC6">
        <w:rPr>
          <w:rFonts w:ascii="Times New Roman" w:hAnsi="Times New Roman" w:cs="Times New Roman"/>
          <w:sz w:val="24"/>
          <w:szCs w:val="24"/>
        </w:rPr>
        <w:t xml:space="preserve"> 20</w:t>
      </w:r>
      <w:r w:rsidR="005B2D78">
        <w:rPr>
          <w:rFonts w:ascii="Times New Roman" w:hAnsi="Times New Roman" w:cs="Times New Roman"/>
          <w:sz w:val="24"/>
          <w:szCs w:val="24"/>
        </w:rPr>
        <w:t>0</w:t>
      </w:r>
      <w:r w:rsidR="00023354">
        <w:rPr>
          <w:rFonts w:ascii="Times New Roman" w:hAnsi="Times New Roman" w:cs="Times New Roman"/>
          <w:sz w:val="24"/>
          <w:szCs w:val="24"/>
        </w:rPr>
        <w:t>1 года зарегистрировано</w:t>
      </w:r>
      <w:r w:rsidR="00F25495">
        <w:rPr>
          <w:rFonts w:ascii="Times New Roman" w:hAnsi="Times New Roman" w:cs="Times New Roman"/>
          <w:sz w:val="24"/>
          <w:szCs w:val="24"/>
        </w:rPr>
        <w:t xml:space="preserve"> </w:t>
      </w:r>
      <w:r w:rsidR="00023354">
        <w:rPr>
          <w:rFonts w:ascii="Times New Roman" w:hAnsi="Times New Roman" w:cs="Times New Roman"/>
          <w:sz w:val="24"/>
          <w:szCs w:val="24"/>
        </w:rPr>
        <w:t>общество</w:t>
      </w:r>
      <w:r w:rsidR="005B2D78">
        <w:rPr>
          <w:rFonts w:ascii="Times New Roman" w:hAnsi="Times New Roman" w:cs="Times New Roman"/>
          <w:sz w:val="24"/>
          <w:szCs w:val="24"/>
        </w:rPr>
        <w:t xml:space="preserve"> с ограниченной ответственностью</w:t>
      </w:r>
      <w:r w:rsidRPr="00666DC6">
        <w:rPr>
          <w:rFonts w:ascii="Times New Roman" w:hAnsi="Times New Roman" w:cs="Times New Roman"/>
          <w:sz w:val="24"/>
          <w:szCs w:val="24"/>
        </w:rPr>
        <w:t xml:space="preserve"> «</w:t>
      </w:r>
      <w:r w:rsidR="007D73FF">
        <w:rPr>
          <w:rFonts w:ascii="Times New Roman" w:hAnsi="Times New Roman" w:cs="Times New Roman"/>
          <w:sz w:val="24"/>
          <w:szCs w:val="24"/>
        </w:rPr>
        <w:t>Отель «Аист</w:t>
      </w:r>
      <w:r w:rsidR="00F25495">
        <w:rPr>
          <w:rFonts w:ascii="Times New Roman" w:hAnsi="Times New Roman" w:cs="Times New Roman"/>
          <w:sz w:val="24"/>
          <w:szCs w:val="24"/>
        </w:rPr>
        <w:t>», регистрационный номер 01-</w:t>
      </w:r>
      <w:r w:rsidR="00023354">
        <w:rPr>
          <w:rFonts w:ascii="Times New Roman" w:hAnsi="Times New Roman" w:cs="Times New Roman"/>
          <w:sz w:val="24"/>
          <w:szCs w:val="24"/>
        </w:rPr>
        <w:t>023</w:t>
      </w:r>
      <w:r w:rsidRPr="00666DC6">
        <w:rPr>
          <w:rFonts w:ascii="Times New Roman" w:hAnsi="Times New Roman" w:cs="Times New Roman"/>
          <w:sz w:val="24"/>
          <w:szCs w:val="24"/>
        </w:rPr>
        <w:t>-</w:t>
      </w:r>
      <w:r w:rsidR="00023354">
        <w:rPr>
          <w:rFonts w:ascii="Times New Roman" w:hAnsi="Times New Roman" w:cs="Times New Roman"/>
          <w:sz w:val="24"/>
          <w:szCs w:val="24"/>
        </w:rPr>
        <w:t>441</w:t>
      </w:r>
      <w:r w:rsidRPr="00666DC6">
        <w:rPr>
          <w:rFonts w:ascii="Times New Roman" w:hAnsi="Times New Roman" w:cs="Times New Roman"/>
          <w:sz w:val="24"/>
          <w:szCs w:val="24"/>
        </w:rPr>
        <w:t>, номер и серия свидетельства о регистрации 001</w:t>
      </w:r>
      <w:r w:rsidR="00F25495">
        <w:rPr>
          <w:rFonts w:ascii="Times New Roman" w:hAnsi="Times New Roman" w:cs="Times New Roman"/>
          <w:sz w:val="24"/>
          <w:szCs w:val="24"/>
        </w:rPr>
        <w:t>0</w:t>
      </w:r>
      <w:r w:rsidR="00023354">
        <w:rPr>
          <w:rFonts w:ascii="Times New Roman" w:hAnsi="Times New Roman" w:cs="Times New Roman"/>
          <w:sz w:val="24"/>
          <w:szCs w:val="24"/>
        </w:rPr>
        <w:t xml:space="preserve">105 </w:t>
      </w:r>
      <w:r w:rsidRPr="00666DC6">
        <w:rPr>
          <w:rFonts w:ascii="Times New Roman" w:hAnsi="Times New Roman" w:cs="Times New Roman"/>
          <w:sz w:val="24"/>
          <w:szCs w:val="24"/>
        </w:rPr>
        <w:t>АА.</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Поскольку в соответствии с пунктом 3 статьи 23.1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дела об административных правонарушениях, предусмотренных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совершенных юридическими лицами, рассматривают судьи арбитражных судов, налоговая инспекция по </w:t>
      </w:r>
      <w:proofErr w:type="gramStart"/>
      <w:r w:rsidRPr="00666DC6">
        <w:rPr>
          <w:rFonts w:ascii="Times New Roman" w:hAnsi="Times New Roman" w:cs="Times New Roman"/>
          <w:sz w:val="24"/>
          <w:szCs w:val="24"/>
        </w:rPr>
        <w:t>г</w:t>
      </w:r>
      <w:proofErr w:type="gramEnd"/>
      <w:r w:rsidRPr="00666DC6">
        <w:rPr>
          <w:rFonts w:ascii="Times New Roman" w:hAnsi="Times New Roman" w:cs="Times New Roman"/>
          <w:sz w:val="24"/>
          <w:szCs w:val="24"/>
        </w:rPr>
        <w:t>. Тирасполь обратилась в Арбитражный суд Приднестровской Молдавской Республики с заявлением о привлечении О</w:t>
      </w:r>
      <w:r w:rsidR="00D76855">
        <w:rPr>
          <w:rFonts w:ascii="Times New Roman" w:hAnsi="Times New Roman" w:cs="Times New Roman"/>
          <w:sz w:val="24"/>
          <w:szCs w:val="24"/>
        </w:rPr>
        <w:t>О</w:t>
      </w:r>
      <w:r w:rsidRPr="00666DC6">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666DC6">
        <w:rPr>
          <w:rFonts w:ascii="Times New Roman" w:hAnsi="Times New Roman" w:cs="Times New Roman"/>
          <w:sz w:val="24"/>
          <w:szCs w:val="24"/>
        </w:rPr>
        <w:t>» к административной ответственности.</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Оценив существо вменяемого ответчику правонарушения, суд приходит к следующим выводам.</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установлена административная ответственность за непредставление в орган государственного контроля (надзора) документов,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в порядке, установленном действующим законодательством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В соответствии со статьей 8 Закона ПМР «О Государственной налоговой службе Приднестровской Молдавской Республики» Государственной налоговой службе предоставляется право, а в оговоренных случаях вменяется в обязанность:</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производить на предприятиях, в учреждениях и организациях, основанных на любых формах собственности, включая совместные предприятия (и их филиалы), объединения и организации с участием иностранных юридических лиц и граждан, граждан Приднестровской Молдавской Республики, иностранных граждан и лиц без гражданства проверки денежных 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w:t>
      </w:r>
      <w:proofErr w:type="gramEnd"/>
      <w:r w:rsidRPr="00666DC6">
        <w:rPr>
          <w:rFonts w:ascii="Times New Roman" w:hAnsi="Times New Roman" w:cs="Times New Roman"/>
          <w:sz w:val="24"/>
          <w:szCs w:val="24"/>
        </w:rPr>
        <w:t xml:space="preserve"> в бюджет и во внебюджетные фонды;</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получать от предприятий, учреждений, организаций (включая банки и иные финансово-кредитные учреждения), документы и копии с них, касающиеся хозяйственной деятельности налогоплательщика и необходимые документы для правильного налогообложения.</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При этом в силу пункта 2 статьи 9 Закона ПМР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666DC6">
        <w:rPr>
          <w:rFonts w:ascii="Times New Roman" w:hAnsi="Times New Roman" w:cs="Times New Roman"/>
          <w:sz w:val="24"/>
          <w:szCs w:val="24"/>
        </w:rPr>
        <w:t>сборам</w:t>
      </w:r>
      <w:proofErr w:type="gramEnd"/>
      <w:r w:rsidRPr="00666DC6">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lastRenderedPageBreak/>
        <w:t>Таким образом, непредставление юридическим лицом в орган государственного контроля, в том числе в налоговую инспекцию,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документов</w:t>
      </w:r>
      <w:r w:rsidR="00771EE8">
        <w:rPr>
          <w:rFonts w:ascii="Times New Roman" w:hAnsi="Times New Roman" w:cs="Times New Roman"/>
          <w:sz w:val="24"/>
          <w:szCs w:val="24"/>
        </w:rPr>
        <w:t xml:space="preserve"> в полном объеме</w:t>
      </w:r>
      <w:r w:rsidRPr="00666DC6">
        <w:rPr>
          <w:rFonts w:ascii="Times New Roman" w:hAnsi="Times New Roman" w:cs="Times New Roman"/>
          <w:sz w:val="24"/>
          <w:szCs w:val="24"/>
        </w:rPr>
        <w:t xml:space="preserve"> образует событие административного правонарушения, предусмотренного пунктом 2</w:t>
      </w:r>
      <w:r w:rsidR="00771EE8">
        <w:rPr>
          <w:rFonts w:ascii="Times New Roman" w:hAnsi="Times New Roman" w:cs="Times New Roman"/>
          <w:sz w:val="24"/>
          <w:szCs w:val="24"/>
        </w:rPr>
        <w:t xml:space="preserve"> </w:t>
      </w:r>
      <w:r w:rsidRPr="00666DC6">
        <w:rPr>
          <w:rFonts w:ascii="Times New Roman" w:hAnsi="Times New Roman" w:cs="Times New Roman"/>
          <w:sz w:val="24"/>
          <w:szCs w:val="24"/>
        </w:rPr>
        <w:t xml:space="preserve">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Из материалов дела усматривается, что О</w:t>
      </w:r>
      <w:r w:rsidR="00E00CCC">
        <w:rPr>
          <w:rFonts w:ascii="Times New Roman" w:hAnsi="Times New Roman" w:cs="Times New Roman"/>
          <w:sz w:val="24"/>
          <w:szCs w:val="24"/>
        </w:rPr>
        <w:t>О</w:t>
      </w:r>
      <w:r w:rsidRPr="00666DC6">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666DC6">
        <w:rPr>
          <w:rFonts w:ascii="Times New Roman" w:hAnsi="Times New Roman" w:cs="Times New Roman"/>
          <w:sz w:val="24"/>
          <w:szCs w:val="24"/>
        </w:rPr>
        <w:t xml:space="preserve">» не представило в налоговую инспекцию по </w:t>
      </w:r>
      <w:proofErr w:type="gramStart"/>
      <w:r w:rsidRPr="00666DC6">
        <w:rPr>
          <w:rFonts w:ascii="Times New Roman" w:hAnsi="Times New Roman" w:cs="Times New Roman"/>
          <w:sz w:val="24"/>
          <w:szCs w:val="24"/>
        </w:rPr>
        <w:t>г</w:t>
      </w:r>
      <w:proofErr w:type="gramEnd"/>
      <w:r w:rsidRPr="00666DC6">
        <w:rPr>
          <w:rFonts w:ascii="Times New Roman" w:hAnsi="Times New Roman" w:cs="Times New Roman"/>
          <w:sz w:val="24"/>
          <w:szCs w:val="24"/>
        </w:rPr>
        <w:t>. Тирасполь документы</w:t>
      </w:r>
      <w:r w:rsidR="00771EE8">
        <w:rPr>
          <w:rFonts w:ascii="Times New Roman" w:hAnsi="Times New Roman" w:cs="Times New Roman"/>
          <w:sz w:val="24"/>
          <w:szCs w:val="24"/>
        </w:rPr>
        <w:t xml:space="preserve"> в полном объеме</w:t>
      </w:r>
      <w:r w:rsidRPr="00666DC6">
        <w:rPr>
          <w:rFonts w:ascii="Times New Roman" w:hAnsi="Times New Roman" w:cs="Times New Roman"/>
          <w:sz w:val="24"/>
          <w:szCs w:val="24"/>
        </w:rPr>
        <w:t xml:space="preserve">, истребованные у него на основании требования от </w:t>
      </w:r>
      <w:r w:rsidR="00771EE8">
        <w:rPr>
          <w:rFonts w:ascii="Times New Roman" w:hAnsi="Times New Roman" w:cs="Times New Roman"/>
          <w:sz w:val="24"/>
          <w:szCs w:val="24"/>
        </w:rPr>
        <w:t>21</w:t>
      </w:r>
      <w:r w:rsidR="00771EE8" w:rsidRPr="00666DC6">
        <w:rPr>
          <w:rFonts w:ascii="Times New Roman" w:hAnsi="Times New Roman" w:cs="Times New Roman"/>
          <w:sz w:val="24"/>
          <w:szCs w:val="24"/>
        </w:rPr>
        <w:t xml:space="preserve"> </w:t>
      </w:r>
      <w:r w:rsidR="00771EE8">
        <w:rPr>
          <w:rFonts w:ascii="Times New Roman" w:hAnsi="Times New Roman" w:cs="Times New Roman"/>
          <w:sz w:val="24"/>
          <w:szCs w:val="24"/>
        </w:rPr>
        <w:t>марта</w:t>
      </w:r>
      <w:r w:rsidR="00771EE8" w:rsidRPr="00666DC6">
        <w:rPr>
          <w:rFonts w:ascii="Times New Roman" w:hAnsi="Times New Roman" w:cs="Times New Roman"/>
          <w:sz w:val="24"/>
          <w:szCs w:val="24"/>
        </w:rPr>
        <w:t xml:space="preserve"> 2019 года  № 04–</w:t>
      </w:r>
      <w:r w:rsidR="00771EE8">
        <w:rPr>
          <w:rFonts w:ascii="Times New Roman" w:hAnsi="Times New Roman" w:cs="Times New Roman"/>
          <w:sz w:val="24"/>
          <w:szCs w:val="24"/>
        </w:rPr>
        <w:t>3789</w:t>
      </w:r>
      <w:r w:rsidRPr="00666DC6">
        <w:rPr>
          <w:rFonts w:ascii="Times New Roman" w:hAnsi="Times New Roman" w:cs="Times New Roman"/>
          <w:sz w:val="24"/>
          <w:szCs w:val="24"/>
        </w:rPr>
        <w:t>.</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Данные обстоятельства свидетельствуют о наличии в действиях юридического лица события правонарушения, предусмотренного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С учетом изложенного, оценив материалы дела, суд считает, что административный орган представил достаточные доказательства, подтверждающие совершение</w:t>
      </w:r>
      <w:r w:rsidR="00A10487">
        <w:rPr>
          <w:rFonts w:ascii="Times New Roman" w:hAnsi="Times New Roman" w:cs="Times New Roman"/>
          <w:sz w:val="24"/>
          <w:szCs w:val="24"/>
        </w:rPr>
        <w:t xml:space="preserve"> </w:t>
      </w:r>
      <w:r w:rsidRPr="00666DC6">
        <w:rPr>
          <w:rFonts w:ascii="Times New Roman" w:hAnsi="Times New Roman" w:cs="Times New Roman"/>
          <w:sz w:val="24"/>
          <w:szCs w:val="24"/>
        </w:rPr>
        <w:t>О</w:t>
      </w:r>
      <w:r w:rsidR="00E63AF3">
        <w:rPr>
          <w:rFonts w:ascii="Times New Roman" w:hAnsi="Times New Roman" w:cs="Times New Roman"/>
          <w:sz w:val="24"/>
          <w:szCs w:val="24"/>
        </w:rPr>
        <w:t>О</w:t>
      </w:r>
      <w:r w:rsidRPr="00666DC6">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666DC6">
        <w:rPr>
          <w:rFonts w:ascii="Times New Roman" w:hAnsi="Times New Roman" w:cs="Times New Roman"/>
          <w:sz w:val="24"/>
          <w:szCs w:val="24"/>
        </w:rPr>
        <w:t xml:space="preserve">» вменяемого ему административного правонарушения, что свидетельствует о доказанности наличия в деянии состава административного правонарушения, предусмотренного частью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Полномочия сотрудника административного органа на составление протокола по пункту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установлены пунктом 5 статьи 29.4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Срок давности привлечения к административной ответственности, установленный статьей 4.7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на момент рассмотрения дела не истек. Протокол об административном правонарушении составлен с соблюдением установленного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порядка.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xml:space="preserve">В соответствии с пунктом 1 статьи 3.1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Согласно пункту 3 статьи 4.1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p>
    <w:p w:rsidR="00F82EE4" w:rsidRDefault="00666DC6" w:rsidP="00F82EE4">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Оснований  для  применения  статьи 2.16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и  освобождения  ответчика  от  административной ответственности у суда не имеется, соответствующие основания ответчиком не представлены.</w:t>
      </w:r>
    </w:p>
    <w:p w:rsidR="00F82EE4" w:rsidRPr="00F82EE4" w:rsidRDefault="00F82EE4" w:rsidP="00F82EE4">
      <w:pPr>
        <w:autoSpaceDE w:val="0"/>
        <w:autoSpaceDN w:val="0"/>
        <w:adjustRightInd w:val="0"/>
        <w:spacing w:after="0" w:line="240" w:lineRule="auto"/>
        <w:ind w:firstLine="709"/>
        <w:jc w:val="both"/>
        <w:rPr>
          <w:rFonts w:ascii="Times New Roman" w:hAnsi="Times New Roman" w:cs="Times New Roman"/>
          <w:sz w:val="24"/>
          <w:szCs w:val="24"/>
        </w:rPr>
      </w:pPr>
      <w:r w:rsidRPr="00F82EE4">
        <w:rPr>
          <w:rFonts w:ascii="Times New Roman" w:hAnsi="Times New Roman" w:cs="Times New Roman"/>
          <w:sz w:val="24"/>
          <w:szCs w:val="24"/>
        </w:rPr>
        <w:t>С учетом вышеизложенного суд при назначении административного наказания за административное правонарушение и считает необходимым назначить ответчику административный штраф</w:t>
      </w:r>
      <w:r w:rsidR="00C45A40">
        <w:rPr>
          <w:rFonts w:ascii="Times New Roman" w:hAnsi="Times New Roman" w:cs="Times New Roman"/>
          <w:sz w:val="24"/>
          <w:szCs w:val="24"/>
        </w:rPr>
        <w:t xml:space="preserve"> в размере 2</w:t>
      </w:r>
      <w:r w:rsidR="00A10487">
        <w:rPr>
          <w:rFonts w:ascii="Times New Roman" w:hAnsi="Times New Roman" w:cs="Times New Roman"/>
          <w:sz w:val="24"/>
          <w:szCs w:val="24"/>
        </w:rPr>
        <w:t>5</w:t>
      </w:r>
      <w:r w:rsidR="00BD72A2">
        <w:rPr>
          <w:rFonts w:ascii="Times New Roman" w:hAnsi="Times New Roman" w:cs="Times New Roman"/>
          <w:sz w:val="24"/>
          <w:szCs w:val="24"/>
        </w:rPr>
        <w:t>0</w:t>
      </w:r>
      <w:r w:rsidRPr="00F82EE4">
        <w:rPr>
          <w:rFonts w:ascii="Times New Roman" w:hAnsi="Times New Roman" w:cs="Times New Roman"/>
          <w:sz w:val="24"/>
          <w:szCs w:val="24"/>
        </w:rPr>
        <w:t xml:space="preserve"> РУ МЗП, что составляет </w:t>
      </w:r>
      <w:r w:rsidR="00C45A40">
        <w:rPr>
          <w:rFonts w:ascii="Times New Roman" w:hAnsi="Times New Roman" w:cs="Times New Roman"/>
          <w:sz w:val="24"/>
          <w:szCs w:val="24"/>
        </w:rPr>
        <w:t>4</w:t>
      </w:r>
      <w:r w:rsidR="00BD72A2">
        <w:rPr>
          <w:rFonts w:ascii="Times New Roman" w:hAnsi="Times New Roman" w:cs="Times New Roman"/>
          <w:sz w:val="24"/>
          <w:szCs w:val="24"/>
        </w:rPr>
        <w:t xml:space="preserve"> </w:t>
      </w:r>
      <w:r w:rsidR="00A10487">
        <w:rPr>
          <w:rFonts w:ascii="Times New Roman" w:hAnsi="Times New Roman" w:cs="Times New Roman"/>
          <w:sz w:val="24"/>
          <w:szCs w:val="24"/>
        </w:rPr>
        <w:t>60</w:t>
      </w:r>
      <w:r w:rsidR="00C45A40">
        <w:rPr>
          <w:rFonts w:ascii="Times New Roman" w:hAnsi="Times New Roman" w:cs="Times New Roman"/>
          <w:sz w:val="24"/>
          <w:szCs w:val="24"/>
        </w:rPr>
        <w:t>0</w:t>
      </w:r>
      <w:r w:rsidRPr="00F82EE4">
        <w:rPr>
          <w:rFonts w:ascii="Times New Roman" w:hAnsi="Times New Roman" w:cs="Times New Roman"/>
          <w:sz w:val="24"/>
          <w:szCs w:val="24"/>
        </w:rPr>
        <w:t xml:space="preserve"> рублей ПМР.</w:t>
      </w:r>
    </w:p>
    <w:p w:rsidR="00EF1510" w:rsidRPr="00EF1510" w:rsidRDefault="00F82EE4" w:rsidP="00EF1510">
      <w:pPr>
        <w:spacing w:line="240" w:lineRule="auto"/>
        <w:ind w:firstLine="708"/>
        <w:jc w:val="both"/>
        <w:rPr>
          <w:rFonts w:ascii="Times New Roman" w:hAnsi="Times New Roman" w:cs="Times New Roman"/>
          <w:sz w:val="24"/>
          <w:szCs w:val="24"/>
        </w:rPr>
      </w:pPr>
      <w:r w:rsidRPr="00F82EE4">
        <w:rPr>
          <w:rFonts w:ascii="Times New Roman" w:hAnsi="Times New Roman" w:cs="Times New Roman"/>
          <w:sz w:val="24"/>
          <w:szCs w:val="24"/>
        </w:rPr>
        <w:t xml:space="preserve">Арбитражный суд ПМР, руководствуясь  статьями  19.5,  23.1, 27.1, 30.18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ст.ст. 113-116, 122, 130-17 АПК ПМР,</w:t>
      </w:r>
    </w:p>
    <w:p w:rsidR="00F82EE4" w:rsidRPr="00F82EE4" w:rsidRDefault="00EF1510" w:rsidP="00EF1510">
      <w:pPr>
        <w:spacing w:line="240" w:lineRule="auto"/>
        <w:ind w:firstLine="708"/>
        <w:jc w:val="both"/>
        <w:rPr>
          <w:rFonts w:ascii="Times New Roman" w:hAnsi="Times New Roman" w:cs="Times New Roman"/>
          <w:b/>
          <w:sz w:val="24"/>
          <w:szCs w:val="24"/>
        </w:rPr>
      </w:pPr>
      <w:r w:rsidRPr="005E6C8D">
        <w:rPr>
          <w:rFonts w:ascii="Times New Roman" w:hAnsi="Times New Roman" w:cs="Times New Roman"/>
          <w:b/>
          <w:sz w:val="24"/>
          <w:szCs w:val="24"/>
        </w:rPr>
        <w:t xml:space="preserve">                                                              </w:t>
      </w:r>
      <w:r w:rsidR="00F82EE4" w:rsidRPr="00F82EE4">
        <w:rPr>
          <w:rFonts w:ascii="Times New Roman" w:hAnsi="Times New Roman" w:cs="Times New Roman"/>
          <w:b/>
          <w:sz w:val="24"/>
          <w:szCs w:val="24"/>
        </w:rPr>
        <w:t>РЕШИЛ:</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1. Заявленное требование налоговой инспекции по </w:t>
      </w:r>
      <w:proofErr w:type="gramStart"/>
      <w:r w:rsidRPr="00F82EE4">
        <w:rPr>
          <w:rFonts w:ascii="Times New Roman" w:hAnsi="Times New Roman" w:cs="Times New Roman"/>
          <w:sz w:val="24"/>
          <w:szCs w:val="24"/>
        </w:rPr>
        <w:t>г</w:t>
      </w:r>
      <w:proofErr w:type="gramEnd"/>
      <w:r w:rsidRPr="00F82EE4">
        <w:rPr>
          <w:rFonts w:ascii="Times New Roman" w:hAnsi="Times New Roman" w:cs="Times New Roman"/>
          <w:sz w:val="24"/>
          <w:szCs w:val="24"/>
        </w:rPr>
        <w:t>. Тирасполь удовлетворить.</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2. </w:t>
      </w:r>
      <w:proofErr w:type="gramStart"/>
      <w:r w:rsidRPr="00F82EE4">
        <w:rPr>
          <w:rFonts w:ascii="Times New Roman" w:hAnsi="Times New Roman" w:cs="Times New Roman"/>
          <w:sz w:val="24"/>
          <w:szCs w:val="24"/>
        </w:rPr>
        <w:t xml:space="preserve">Привлечь </w:t>
      </w:r>
      <w:r w:rsidR="001C1750">
        <w:rPr>
          <w:rFonts w:ascii="Times New Roman" w:hAnsi="Times New Roman" w:cs="Times New Roman"/>
          <w:sz w:val="24"/>
          <w:szCs w:val="24"/>
        </w:rPr>
        <w:t>общество</w:t>
      </w:r>
      <w:r w:rsidR="009F466F">
        <w:rPr>
          <w:rFonts w:ascii="Times New Roman" w:hAnsi="Times New Roman" w:cs="Times New Roman"/>
          <w:sz w:val="24"/>
          <w:szCs w:val="24"/>
        </w:rPr>
        <w:t xml:space="preserve"> с ограниченной ответственностью</w:t>
      </w:r>
      <w:r w:rsidRPr="00F82EE4">
        <w:rPr>
          <w:rFonts w:ascii="Times New Roman" w:hAnsi="Times New Roman" w:cs="Times New Roman"/>
          <w:sz w:val="24"/>
          <w:szCs w:val="24"/>
        </w:rPr>
        <w:t xml:space="preserve"> «</w:t>
      </w:r>
      <w:r w:rsidR="007D73FF">
        <w:rPr>
          <w:rFonts w:ascii="Times New Roman" w:hAnsi="Times New Roman" w:cs="Times New Roman"/>
          <w:sz w:val="24"/>
          <w:szCs w:val="24"/>
        </w:rPr>
        <w:t>Отель «Аист</w:t>
      </w:r>
      <w:r w:rsidR="00B423EB">
        <w:rPr>
          <w:rFonts w:ascii="Times New Roman" w:hAnsi="Times New Roman" w:cs="Times New Roman"/>
          <w:sz w:val="24"/>
          <w:szCs w:val="24"/>
        </w:rPr>
        <w:t>», зарегистрированное</w:t>
      </w:r>
      <w:r w:rsidRPr="00F82EE4">
        <w:rPr>
          <w:rFonts w:ascii="Times New Roman" w:hAnsi="Times New Roman" w:cs="Times New Roman"/>
          <w:sz w:val="24"/>
          <w:szCs w:val="24"/>
        </w:rPr>
        <w:t xml:space="preserve"> в качестве юридического лица в государств</w:t>
      </w:r>
      <w:r w:rsidR="009F466F">
        <w:rPr>
          <w:rFonts w:ascii="Times New Roman" w:hAnsi="Times New Roman" w:cs="Times New Roman"/>
          <w:sz w:val="24"/>
          <w:szCs w:val="24"/>
        </w:rPr>
        <w:t xml:space="preserve">енном реестре юридических лиц </w:t>
      </w:r>
      <w:r w:rsidR="001C1750">
        <w:rPr>
          <w:rFonts w:ascii="Times New Roman" w:hAnsi="Times New Roman" w:cs="Times New Roman"/>
          <w:sz w:val="24"/>
          <w:szCs w:val="24"/>
        </w:rPr>
        <w:t>17</w:t>
      </w:r>
      <w:r w:rsidRPr="00F82EE4">
        <w:rPr>
          <w:rFonts w:ascii="Times New Roman" w:hAnsi="Times New Roman" w:cs="Times New Roman"/>
          <w:sz w:val="24"/>
          <w:szCs w:val="24"/>
        </w:rPr>
        <w:t xml:space="preserve"> </w:t>
      </w:r>
      <w:r w:rsidR="001C1750">
        <w:rPr>
          <w:rFonts w:ascii="Times New Roman" w:hAnsi="Times New Roman" w:cs="Times New Roman"/>
          <w:sz w:val="24"/>
          <w:szCs w:val="24"/>
        </w:rPr>
        <w:t>сентября 2001</w:t>
      </w:r>
      <w:r w:rsidRPr="00F82EE4">
        <w:rPr>
          <w:rFonts w:ascii="Times New Roman" w:hAnsi="Times New Roman" w:cs="Times New Roman"/>
          <w:sz w:val="24"/>
          <w:szCs w:val="24"/>
        </w:rPr>
        <w:t xml:space="preserve"> года</w:t>
      </w:r>
      <w:r w:rsidR="009F466F">
        <w:rPr>
          <w:rFonts w:ascii="Times New Roman" w:hAnsi="Times New Roman" w:cs="Times New Roman"/>
          <w:sz w:val="24"/>
          <w:szCs w:val="24"/>
        </w:rPr>
        <w:t xml:space="preserve"> (регистрационный номер 01</w:t>
      </w:r>
      <w:r w:rsidRPr="00F82EE4">
        <w:rPr>
          <w:rFonts w:ascii="Times New Roman" w:hAnsi="Times New Roman" w:cs="Times New Roman"/>
          <w:sz w:val="24"/>
          <w:szCs w:val="24"/>
        </w:rPr>
        <w:t>-</w:t>
      </w:r>
      <w:r w:rsidR="001C1750">
        <w:rPr>
          <w:rFonts w:ascii="Times New Roman" w:hAnsi="Times New Roman" w:cs="Times New Roman"/>
          <w:sz w:val="24"/>
          <w:szCs w:val="24"/>
        </w:rPr>
        <w:t>023</w:t>
      </w:r>
      <w:r w:rsidRPr="00F82EE4">
        <w:rPr>
          <w:rFonts w:ascii="Times New Roman" w:hAnsi="Times New Roman" w:cs="Times New Roman"/>
          <w:sz w:val="24"/>
          <w:szCs w:val="24"/>
        </w:rPr>
        <w:t>-</w:t>
      </w:r>
      <w:r w:rsidR="001C1750">
        <w:rPr>
          <w:rFonts w:ascii="Times New Roman" w:hAnsi="Times New Roman" w:cs="Times New Roman"/>
          <w:sz w:val="24"/>
          <w:szCs w:val="24"/>
        </w:rPr>
        <w:t>441</w:t>
      </w:r>
      <w:r w:rsidR="009F466F">
        <w:rPr>
          <w:rFonts w:ascii="Times New Roman" w:hAnsi="Times New Roman" w:cs="Times New Roman"/>
          <w:sz w:val="24"/>
          <w:szCs w:val="24"/>
        </w:rPr>
        <w:t>,</w:t>
      </w:r>
      <w:r w:rsidRPr="00F82EE4">
        <w:rPr>
          <w:rFonts w:ascii="Times New Roman" w:hAnsi="Times New Roman" w:cs="Times New Roman"/>
          <w:sz w:val="24"/>
          <w:szCs w:val="24"/>
        </w:rPr>
        <w:t xml:space="preserve"> номер и серия свидетельства о регистрации 001</w:t>
      </w:r>
      <w:r w:rsidR="00B423EB">
        <w:rPr>
          <w:rFonts w:ascii="Times New Roman" w:hAnsi="Times New Roman" w:cs="Times New Roman"/>
          <w:sz w:val="24"/>
          <w:szCs w:val="24"/>
        </w:rPr>
        <w:t>0</w:t>
      </w:r>
      <w:r w:rsidR="001C1750">
        <w:rPr>
          <w:rFonts w:ascii="Times New Roman" w:hAnsi="Times New Roman" w:cs="Times New Roman"/>
          <w:sz w:val="24"/>
          <w:szCs w:val="24"/>
        </w:rPr>
        <w:t>105</w:t>
      </w:r>
      <w:r w:rsidRPr="00F82EE4">
        <w:rPr>
          <w:rFonts w:ascii="Times New Roman" w:hAnsi="Times New Roman" w:cs="Times New Roman"/>
          <w:sz w:val="24"/>
          <w:szCs w:val="24"/>
        </w:rPr>
        <w:t xml:space="preserve"> АА, местонахождение: г. Тирасполь, </w:t>
      </w:r>
      <w:r w:rsidR="009F466F">
        <w:rPr>
          <w:rFonts w:ascii="Times New Roman" w:hAnsi="Times New Roman" w:cs="Times New Roman"/>
          <w:sz w:val="24"/>
          <w:szCs w:val="24"/>
        </w:rPr>
        <w:t>пер</w:t>
      </w:r>
      <w:r w:rsidRPr="00F82EE4">
        <w:rPr>
          <w:rFonts w:ascii="Times New Roman" w:hAnsi="Times New Roman" w:cs="Times New Roman"/>
          <w:sz w:val="24"/>
          <w:szCs w:val="24"/>
        </w:rPr>
        <w:t xml:space="preserve">. </w:t>
      </w:r>
      <w:proofErr w:type="spellStart"/>
      <w:r w:rsidR="00B423EB">
        <w:rPr>
          <w:rFonts w:ascii="Times New Roman" w:hAnsi="Times New Roman" w:cs="Times New Roman"/>
          <w:sz w:val="24"/>
          <w:szCs w:val="24"/>
        </w:rPr>
        <w:t>Набережный</w:t>
      </w:r>
      <w:proofErr w:type="spellEnd"/>
      <w:r w:rsidR="00B423EB">
        <w:rPr>
          <w:rFonts w:ascii="Times New Roman" w:hAnsi="Times New Roman" w:cs="Times New Roman"/>
          <w:sz w:val="24"/>
          <w:szCs w:val="24"/>
        </w:rPr>
        <w:t>, д. 3</w:t>
      </w:r>
      <w:r w:rsidRPr="00F82EE4">
        <w:rPr>
          <w:rFonts w:ascii="Times New Roman" w:hAnsi="Times New Roman" w:cs="Times New Roman"/>
          <w:sz w:val="24"/>
          <w:szCs w:val="24"/>
        </w:rPr>
        <w:t xml:space="preserve">) к административной ответственности на основании пункта 2 статьи 19.5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и наложить на него адми</w:t>
      </w:r>
      <w:r w:rsidR="001C1750">
        <w:rPr>
          <w:rFonts w:ascii="Times New Roman" w:hAnsi="Times New Roman" w:cs="Times New Roman"/>
          <w:sz w:val="24"/>
          <w:szCs w:val="24"/>
        </w:rPr>
        <w:t>нистративный штраф в размере 2</w:t>
      </w:r>
      <w:r w:rsidR="00B423EB">
        <w:rPr>
          <w:rFonts w:ascii="Times New Roman" w:hAnsi="Times New Roman" w:cs="Times New Roman"/>
          <w:sz w:val="24"/>
          <w:szCs w:val="24"/>
        </w:rPr>
        <w:t>5</w:t>
      </w:r>
      <w:r w:rsidR="00BD72A2">
        <w:rPr>
          <w:rFonts w:ascii="Times New Roman" w:hAnsi="Times New Roman" w:cs="Times New Roman"/>
          <w:sz w:val="24"/>
          <w:szCs w:val="24"/>
        </w:rPr>
        <w:t>0</w:t>
      </w:r>
      <w:r w:rsidRPr="00F82EE4">
        <w:rPr>
          <w:rFonts w:ascii="Times New Roman" w:hAnsi="Times New Roman" w:cs="Times New Roman"/>
          <w:sz w:val="24"/>
          <w:szCs w:val="24"/>
        </w:rPr>
        <w:t xml:space="preserve"> РУ</w:t>
      </w:r>
      <w:proofErr w:type="gramEnd"/>
      <w:r w:rsidRPr="00F82EE4">
        <w:rPr>
          <w:rFonts w:ascii="Times New Roman" w:hAnsi="Times New Roman" w:cs="Times New Roman"/>
          <w:sz w:val="24"/>
          <w:szCs w:val="24"/>
        </w:rPr>
        <w:t xml:space="preserve"> МЗП, что сост</w:t>
      </w:r>
      <w:r w:rsidR="001C1750">
        <w:rPr>
          <w:rFonts w:ascii="Times New Roman" w:hAnsi="Times New Roman" w:cs="Times New Roman"/>
          <w:sz w:val="24"/>
          <w:szCs w:val="24"/>
        </w:rPr>
        <w:t>авляет 4</w:t>
      </w:r>
      <w:r w:rsidRPr="00F82EE4">
        <w:rPr>
          <w:rFonts w:ascii="Times New Roman" w:hAnsi="Times New Roman" w:cs="Times New Roman"/>
          <w:sz w:val="24"/>
          <w:szCs w:val="24"/>
        </w:rPr>
        <w:t> </w:t>
      </w:r>
      <w:r w:rsidR="00B423EB">
        <w:rPr>
          <w:rFonts w:ascii="Times New Roman" w:hAnsi="Times New Roman" w:cs="Times New Roman"/>
          <w:sz w:val="24"/>
          <w:szCs w:val="24"/>
        </w:rPr>
        <w:t>6</w:t>
      </w:r>
      <w:r w:rsidR="001C1750">
        <w:rPr>
          <w:rFonts w:ascii="Times New Roman" w:hAnsi="Times New Roman" w:cs="Times New Roman"/>
          <w:sz w:val="24"/>
          <w:szCs w:val="24"/>
        </w:rPr>
        <w:t>0</w:t>
      </w:r>
      <w:r w:rsidR="00B423EB">
        <w:rPr>
          <w:rFonts w:ascii="Times New Roman" w:hAnsi="Times New Roman" w:cs="Times New Roman"/>
          <w:sz w:val="24"/>
          <w:szCs w:val="24"/>
        </w:rPr>
        <w:t>0</w:t>
      </w:r>
      <w:r w:rsidRPr="00F82EE4">
        <w:rPr>
          <w:rFonts w:ascii="Times New Roman" w:hAnsi="Times New Roman" w:cs="Times New Roman"/>
          <w:sz w:val="24"/>
          <w:szCs w:val="24"/>
        </w:rPr>
        <w:t xml:space="preserve">  рублей.</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Порядок уплаты и реквизиты для перечисления штрафа: </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lastRenderedPageBreak/>
        <w:t xml:space="preserve">25 % в местный бюджет на </w:t>
      </w:r>
      <w:proofErr w:type="spellStart"/>
      <w:proofErr w:type="gramStart"/>
      <w:r w:rsidRPr="00F82EE4">
        <w:rPr>
          <w:rFonts w:ascii="Times New Roman" w:hAnsi="Times New Roman" w:cs="Times New Roman"/>
          <w:sz w:val="24"/>
          <w:szCs w:val="24"/>
        </w:rPr>
        <w:t>р</w:t>
      </w:r>
      <w:proofErr w:type="spellEnd"/>
      <w:proofErr w:type="gramEnd"/>
      <w:r w:rsidRPr="00F82EE4">
        <w:rPr>
          <w:rFonts w:ascii="Times New Roman" w:hAnsi="Times New Roman" w:cs="Times New Roman"/>
          <w:sz w:val="24"/>
          <w:szCs w:val="24"/>
        </w:rPr>
        <w:t xml:space="preserve">/с 2191290000000100 код 2070500;  </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75 % в республиканский бюджет на </w:t>
      </w:r>
      <w:proofErr w:type="spellStart"/>
      <w:proofErr w:type="gramStart"/>
      <w:r w:rsidRPr="00F82EE4">
        <w:rPr>
          <w:rFonts w:ascii="Times New Roman" w:hAnsi="Times New Roman" w:cs="Times New Roman"/>
          <w:sz w:val="24"/>
          <w:szCs w:val="24"/>
        </w:rPr>
        <w:t>р</w:t>
      </w:r>
      <w:proofErr w:type="spellEnd"/>
      <w:proofErr w:type="gramEnd"/>
      <w:r w:rsidRPr="00F82EE4">
        <w:rPr>
          <w:rFonts w:ascii="Times New Roman" w:hAnsi="Times New Roman" w:cs="Times New Roman"/>
          <w:sz w:val="24"/>
          <w:szCs w:val="24"/>
        </w:rPr>
        <w:t>/с 2181000001110000 код 2070500.</w:t>
      </w:r>
    </w:p>
    <w:p w:rsidR="00F82EE4" w:rsidRDefault="00F82EE4" w:rsidP="00F82EE4">
      <w:pPr>
        <w:spacing w:after="0" w:line="240" w:lineRule="auto"/>
        <w:ind w:firstLine="540"/>
        <w:jc w:val="both"/>
        <w:rPr>
          <w:rFonts w:ascii="Times New Roman" w:hAnsi="Times New Roman" w:cs="Times New Roman"/>
          <w:sz w:val="24"/>
          <w:szCs w:val="24"/>
        </w:rPr>
      </w:pPr>
      <w:proofErr w:type="gramStart"/>
      <w:r w:rsidRPr="00F82EE4">
        <w:rPr>
          <w:rFonts w:ascii="Times New Roman" w:hAnsi="Times New Roman" w:cs="Times New Roman"/>
          <w:sz w:val="24"/>
          <w:szCs w:val="24"/>
        </w:rPr>
        <w:t xml:space="preserve">В случае непредставления </w:t>
      </w:r>
      <w:r w:rsidR="00462C5A">
        <w:rPr>
          <w:rFonts w:ascii="Times New Roman" w:hAnsi="Times New Roman" w:cs="Times New Roman"/>
          <w:sz w:val="24"/>
          <w:szCs w:val="24"/>
        </w:rPr>
        <w:t>обществом с ограниченной ответственностью</w:t>
      </w:r>
      <w:r w:rsidRPr="00F82EE4">
        <w:rPr>
          <w:rFonts w:ascii="Times New Roman" w:hAnsi="Times New Roman" w:cs="Times New Roman"/>
          <w:sz w:val="24"/>
          <w:szCs w:val="24"/>
        </w:rPr>
        <w:t xml:space="preserve"> «</w:t>
      </w:r>
      <w:r w:rsidR="007D73FF">
        <w:rPr>
          <w:rFonts w:ascii="Times New Roman" w:hAnsi="Times New Roman" w:cs="Times New Roman"/>
          <w:sz w:val="24"/>
          <w:szCs w:val="24"/>
        </w:rPr>
        <w:t>Отель «Аист</w:t>
      </w:r>
      <w:r w:rsidRPr="00F82EE4">
        <w:rPr>
          <w:rFonts w:ascii="Times New Roman" w:hAnsi="Times New Roman" w:cs="Times New Roman"/>
          <w:sz w:val="24"/>
          <w:szCs w:val="24"/>
        </w:rPr>
        <w:t>» в порядке пункта 4 статьи 33.2</w:t>
      </w:r>
      <w:r w:rsidR="00462C5A">
        <w:rPr>
          <w:rFonts w:ascii="Times New Roman" w:hAnsi="Times New Roman" w:cs="Times New Roman"/>
          <w:sz w:val="24"/>
          <w:szCs w:val="24"/>
        </w:rPr>
        <w:t xml:space="preserve">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административного штрафа, по истечении шестидесяти дн</w:t>
      </w:r>
      <w:r w:rsidR="00462C5A">
        <w:rPr>
          <w:rFonts w:ascii="Times New Roman" w:hAnsi="Times New Roman" w:cs="Times New Roman"/>
          <w:sz w:val="24"/>
          <w:szCs w:val="24"/>
        </w:rPr>
        <w:t>ей со дня вступления в законную</w:t>
      </w:r>
      <w:r w:rsidRPr="00F82EE4">
        <w:rPr>
          <w:rFonts w:ascii="Times New Roman" w:hAnsi="Times New Roman" w:cs="Times New Roman"/>
          <w:sz w:val="24"/>
          <w:szCs w:val="24"/>
        </w:rPr>
        <w:t xml:space="preserve"> силу настоящего решения, либо со дня истечения сро</w:t>
      </w:r>
      <w:r w:rsidR="00462C5A">
        <w:rPr>
          <w:rFonts w:ascii="Times New Roman" w:hAnsi="Times New Roman" w:cs="Times New Roman"/>
          <w:sz w:val="24"/>
          <w:szCs w:val="24"/>
        </w:rPr>
        <w:t>ка отсрочки или срока рассрочки</w:t>
      </w:r>
      <w:r w:rsidRPr="00F82EE4">
        <w:rPr>
          <w:rFonts w:ascii="Times New Roman" w:hAnsi="Times New Roman" w:cs="Times New Roman"/>
          <w:sz w:val="24"/>
          <w:szCs w:val="24"/>
        </w:rPr>
        <w:t xml:space="preserve"> исполнения, копия решения будет направлена судебному исполнителю в порядке пункта</w:t>
      </w:r>
      <w:proofErr w:type="gramEnd"/>
      <w:r w:rsidRPr="00F82EE4">
        <w:rPr>
          <w:rFonts w:ascii="Times New Roman" w:hAnsi="Times New Roman" w:cs="Times New Roman"/>
          <w:sz w:val="24"/>
          <w:szCs w:val="24"/>
        </w:rPr>
        <w:t xml:space="preserve"> 5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(десяти) дней после принятия. </w:t>
      </w:r>
    </w:p>
    <w:p w:rsidR="00F82EE4" w:rsidRPr="00F82EE4" w:rsidRDefault="00F82EE4" w:rsidP="00F82EE4">
      <w:pPr>
        <w:spacing w:after="0" w:line="240" w:lineRule="auto"/>
        <w:ind w:firstLine="540"/>
        <w:jc w:val="both"/>
        <w:rPr>
          <w:rFonts w:ascii="Times New Roman" w:hAnsi="Times New Roman" w:cs="Times New Roman"/>
          <w:sz w:val="24"/>
          <w:szCs w:val="24"/>
        </w:rPr>
      </w:pP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Судья </w:t>
      </w: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Арбитражного суда </w:t>
      </w:r>
    </w:p>
    <w:p w:rsidR="000F475F" w:rsidRPr="000F475F" w:rsidRDefault="00F82EE4" w:rsidP="00EF1510">
      <w:pPr>
        <w:spacing w:after="0" w:line="240" w:lineRule="auto"/>
        <w:jc w:val="both"/>
        <w:rPr>
          <w:rFonts w:ascii="Times New Roman" w:hAnsi="Times New Roman" w:cs="Times New Roman"/>
          <w:sz w:val="24"/>
          <w:szCs w:val="24"/>
        </w:rPr>
      </w:pPr>
      <w:r w:rsidRPr="00F82EE4">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82EE4">
        <w:rPr>
          <w:rFonts w:ascii="Times New Roman" w:hAnsi="Times New Roman" w:cs="Times New Roman"/>
          <w:b/>
          <w:sz w:val="24"/>
          <w:szCs w:val="24"/>
        </w:rPr>
        <w:t xml:space="preserve">     А. А. Шевченко</w:t>
      </w:r>
    </w:p>
    <w:sectPr w:rsidR="000F475F" w:rsidRPr="000F475F" w:rsidSect="003621AB">
      <w:footerReference w:type="default" r:id="rId8"/>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25B" w:rsidRDefault="0063025B" w:rsidP="002608CB">
      <w:pPr>
        <w:spacing w:after="0" w:line="240" w:lineRule="auto"/>
      </w:pPr>
      <w:r>
        <w:separator/>
      </w:r>
    </w:p>
  </w:endnote>
  <w:endnote w:type="continuationSeparator" w:id="1">
    <w:p w:rsidR="0063025B" w:rsidRDefault="0063025B"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63025B" w:rsidRDefault="00B465DA" w:rsidP="00752463">
        <w:pPr>
          <w:pStyle w:val="a9"/>
          <w:jc w:val="right"/>
        </w:pPr>
        <w:r w:rsidRPr="00752463">
          <w:rPr>
            <w:rFonts w:ascii="Times New Roman" w:hAnsi="Times New Roman" w:cs="Times New Roman"/>
          </w:rPr>
          <w:fldChar w:fldCharType="begin"/>
        </w:r>
        <w:r w:rsidR="0063025B" w:rsidRPr="00752463">
          <w:rPr>
            <w:rFonts w:ascii="Times New Roman" w:hAnsi="Times New Roman" w:cs="Times New Roman"/>
          </w:rPr>
          <w:instrText xml:space="preserve"> PAGE   \* MERGEFORMAT </w:instrText>
        </w:r>
        <w:r w:rsidRPr="00752463">
          <w:rPr>
            <w:rFonts w:ascii="Times New Roman" w:hAnsi="Times New Roman" w:cs="Times New Roman"/>
          </w:rPr>
          <w:fldChar w:fldCharType="separate"/>
        </w:r>
        <w:r w:rsidR="0049528E">
          <w:rPr>
            <w:rFonts w:ascii="Times New Roman" w:hAnsi="Times New Roman" w:cs="Times New Roman"/>
            <w:noProof/>
          </w:rPr>
          <w:t>5</w:t>
        </w:r>
        <w:r w:rsidRPr="00752463">
          <w:rPr>
            <w:rFonts w:ascii="Times New Roman" w:hAnsi="Times New Roman" w:cs="Times New Roman"/>
          </w:rPr>
          <w:fldChar w:fldCharType="end"/>
        </w:r>
      </w:p>
    </w:sdtContent>
  </w:sdt>
  <w:p w:rsidR="0063025B" w:rsidRPr="00D93B01" w:rsidRDefault="0063025B" w:rsidP="00752463">
    <w:pPr>
      <w:pStyle w:val="a9"/>
      <w:rPr>
        <w:rFonts w:ascii="Times New Roman" w:hAnsi="Times New Roman" w:cs="Times New Roman"/>
      </w:rPr>
    </w:pPr>
    <w:r w:rsidRPr="00D93B01">
      <w:rPr>
        <w:rFonts w:ascii="Times New Roman" w:hAnsi="Times New Roman" w:cs="Times New Roman"/>
      </w:rPr>
      <w:t>Форма  № Ф-2</w:t>
    </w:r>
  </w:p>
  <w:p w:rsidR="0063025B" w:rsidRPr="00D93B01" w:rsidRDefault="0063025B" w:rsidP="00752463">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63025B" w:rsidRDefault="0063025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25B" w:rsidRDefault="0063025B" w:rsidP="002608CB">
      <w:pPr>
        <w:spacing w:after="0" w:line="240" w:lineRule="auto"/>
      </w:pPr>
      <w:r>
        <w:separator/>
      </w:r>
    </w:p>
  </w:footnote>
  <w:footnote w:type="continuationSeparator" w:id="1">
    <w:p w:rsidR="0063025B" w:rsidRDefault="0063025B"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5"/>
  </w:num>
  <w:num w:numId="5">
    <w:abstractNumId w:val="6"/>
  </w:num>
  <w:num w:numId="6">
    <w:abstractNumId w:val="8"/>
  </w:num>
  <w:num w:numId="7">
    <w:abstractNumId w:val="0"/>
  </w:num>
  <w:num w:numId="8">
    <w:abstractNumId w:val="10"/>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F4197"/>
    <w:rsid w:val="0001231A"/>
    <w:rsid w:val="00020CF5"/>
    <w:rsid w:val="00020E8F"/>
    <w:rsid w:val="00023354"/>
    <w:rsid w:val="00041B8F"/>
    <w:rsid w:val="00062474"/>
    <w:rsid w:val="0008662C"/>
    <w:rsid w:val="00096674"/>
    <w:rsid w:val="000A3019"/>
    <w:rsid w:val="000A57E6"/>
    <w:rsid w:val="000D0264"/>
    <w:rsid w:val="000D3D00"/>
    <w:rsid w:val="000E11C5"/>
    <w:rsid w:val="000E234D"/>
    <w:rsid w:val="000F475F"/>
    <w:rsid w:val="000F6734"/>
    <w:rsid w:val="001007ED"/>
    <w:rsid w:val="00102EA4"/>
    <w:rsid w:val="00105660"/>
    <w:rsid w:val="001120DE"/>
    <w:rsid w:val="00114DAF"/>
    <w:rsid w:val="001156F8"/>
    <w:rsid w:val="0012225F"/>
    <w:rsid w:val="00126439"/>
    <w:rsid w:val="00143EB3"/>
    <w:rsid w:val="00156F99"/>
    <w:rsid w:val="00186108"/>
    <w:rsid w:val="0019764A"/>
    <w:rsid w:val="001A74E8"/>
    <w:rsid w:val="001C1750"/>
    <w:rsid w:val="001C5A15"/>
    <w:rsid w:val="001F22C9"/>
    <w:rsid w:val="001F28EE"/>
    <w:rsid w:val="00245C64"/>
    <w:rsid w:val="002608CB"/>
    <w:rsid w:val="0028667A"/>
    <w:rsid w:val="002A0365"/>
    <w:rsid w:val="002A3578"/>
    <w:rsid w:val="002A49FF"/>
    <w:rsid w:val="002B66DF"/>
    <w:rsid w:val="002B7BE8"/>
    <w:rsid w:val="002E07C2"/>
    <w:rsid w:val="002F0D69"/>
    <w:rsid w:val="002F2671"/>
    <w:rsid w:val="002F3842"/>
    <w:rsid w:val="002F4D1E"/>
    <w:rsid w:val="00302D7E"/>
    <w:rsid w:val="00313350"/>
    <w:rsid w:val="00333B72"/>
    <w:rsid w:val="003347A8"/>
    <w:rsid w:val="00347FA1"/>
    <w:rsid w:val="003554AB"/>
    <w:rsid w:val="003621AB"/>
    <w:rsid w:val="00372862"/>
    <w:rsid w:val="00380933"/>
    <w:rsid w:val="003907AD"/>
    <w:rsid w:val="00395196"/>
    <w:rsid w:val="003A40DF"/>
    <w:rsid w:val="003A4D7A"/>
    <w:rsid w:val="003A621E"/>
    <w:rsid w:val="003B5626"/>
    <w:rsid w:val="003B640C"/>
    <w:rsid w:val="003C4A5D"/>
    <w:rsid w:val="003C5D72"/>
    <w:rsid w:val="003F5D07"/>
    <w:rsid w:val="003F5F9A"/>
    <w:rsid w:val="003F715B"/>
    <w:rsid w:val="0042010C"/>
    <w:rsid w:val="00426368"/>
    <w:rsid w:val="004319EF"/>
    <w:rsid w:val="004400A7"/>
    <w:rsid w:val="00462C5A"/>
    <w:rsid w:val="004867F5"/>
    <w:rsid w:val="0049528E"/>
    <w:rsid w:val="004A1757"/>
    <w:rsid w:val="004A757C"/>
    <w:rsid w:val="004B2CF9"/>
    <w:rsid w:val="004B482C"/>
    <w:rsid w:val="004D3757"/>
    <w:rsid w:val="004E06BC"/>
    <w:rsid w:val="004F4197"/>
    <w:rsid w:val="005067F9"/>
    <w:rsid w:val="00512EE6"/>
    <w:rsid w:val="00514295"/>
    <w:rsid w:val="005220AC"/>
    <w:rsid w:val="00524725"/>
    <w:rsid w:val="005269E5"/>
    <w:rsid w:val="00537E98"/>
    <w:rsid w:val="00551FDF"/>
    <w:rsid w:val="00566BAB"/>
    <w:rsid w:val="00567D96"/>
    <w:rsid w:val="00581F87"/>
    <w:rsid w:val="0059262B"/>
    <w:rsid w:val="00595490"/>
    <w:rsid w:val="005B0560"/>
    <w:rsid w:val="005B2D78"/>
    <w:rsid w:val="005B7C4A"/>
    <w:rsid w:val="005C10DE"/>
    <w:rsid w:val="005C51C6"/>
    <w:rsid w:val="005D1C00"/>
    <w:rsid w:val="005E6C8D"/>
    <w:rsid w:val="0060247D"/>
    <w:rsid w:val="00603232"/>
    <w:rsid w:val="006172C0"/>
    <w:rsid w:val="00620F14"/>
    <w:rsid w:val="0063025B"/>
    <w:rsid w:val="00666DC6"/>
    <w:rsid w:val="00672084"/>
    <w:rsid w:val="006913D6"/>
    <w:rsid w:val="006936B6"/>
    <w:rsid w:val="006974E8"/>
    <w:rsid w:val="006B77E6"/>
    <w:rsid w:val="006C64F9"/>
    <w:rsid w:val="006E2187"/>
    <w:rsid w:val="006E6FE9"/>
    <w:rsid w:val="006E79EA"/>
    <w:rsid w:val="006F4236"/>
    <w:rsid w:val="006F60E5"/>
    <w:rsid w:val="00721786"/>
    <w:rsid w:val="0073270C"/>
    <w:rsid w:val="007509DD"/>
    <w:rsid w:val="0075128C"/>
    <w:rsid w:val="00751A46"/>
    <w:rsid w:val="00752463"/>
    <w:rsid w:val="00761B64"/>
    <w:rsid w:val="00763842"/>
    <w:rsid w:val="00771515"/>
    <w:rsid w:val="00771EE8"/>
    <w:rsid w:val="00777E42"/>
    <w:rsid w:val="00796FAF"/>
    <w:rsid w:val="007A1A91"/>
    <w:rsid w:val="007A36BE"/>
    <w:rsid w:val="007B2AAC"/>
    <w:rsid w:val="007B3338"/>
    <w:rsid w:val="007B7C92"/>
    <w:rsid w:val="007C2AE9"/>
    <w:rsid w:val="007C3874"/>
    <w:rsid w:val="007D1D65"/>
    <w:rsid w:val="007D73FF"/>
    <w:rsid w:val="007E14A1"/>
    <w:rsid w:val="007F1A37"/>
    <w:rsid w:val="007F38DD"/>
    <w:rsid w:val="00800ADC"/>
    <w:rsid w:val="00804868"/>
    <w:rsid w:val="00820517"/>
    <w:rsid w:val="00836760"/>
    <w:rsid w:val="00842AF1"/>
    <w:rsid w:val="00847AE2"/>
    <w:rsid w:val="0086008B"/>
    <w:rsid w:val="00860351"/>
    <w:rsid w:val="008879B4"/>
    <w:rsid w:val="008A54F6"/>
    <w:rsid w:val="008C3154"/>
    <w:rsid w:val="008C39C1"/>
    <w:rsid w:val="008C7568"/>
    <w:rsid w:val="008D238B"/>
    <w:rsid w:val="008D4486"/>
    <w:rsid w:val="008E657C"/>
    <w:rsid w:val="008F157F"/>
    <w:rsid w:val="00900B67"/>
    <w:rsid w:val="00901E2B"/>
    <w:rsid w:val="009024D2"/>
    <w:rsid w:val="00910EF7"/>
    <w:rsid w:val="0091209E"/>
    <w:rsid w:val="009310B3"/>
    <w:rsid w:val="00941371"/>
    <w:rsid w:val="009442AD"/>
    <w:rsid w:val="009648EF"/>
    <w:rsid w:val="009772A2"/>
    <w:rsid w:val="00980BA5"/>
    <w:rsid w:val="009860AC"/>
    <w:rsid w:val="009B622E"/>
    <w:rsid w:val="009D053B"/>
    <w:rsid w:val="009D6824"/>
    <w:rsid w:val="009F3884"/>
    <w:rsid w:val="009F466F"/>
    <w:rsid w:val="009F7389"/>
    <w:rsid w:val="00A0413A"/>
    <w:rsid w:val="00A10487"/>
    <w:rsid w:val="00A10C48"/>
    <w:rsid w:val="00A30106"/>
    <w:rsid w:val="00A32479"/>
    <w:rsid w:val="00A7259D"/>
    <w:rsid w:val="00A740EF"/>
    <w:rsid w:val="00A80C60"/>
    <w:rsid w:val="00A90BBC"/>
    <w:rsid w:val="00AA656F"/>
    <w:rsid w:val="00AB1A5D"/>
    <w:rsid w:val="00AC3F3B"/>
    <w:rsid w:val="00AD2AEA"/>
    <w:rsid w:val="00AD6D37"/>
    <w:rsid w:val="00AF145B"/>
    <w:rsid w:val="00B0733F"/>
    <w:rsid w:val="00B34207"/>
    <w:rsid w:val="00B34D0F"/>
    <w:rsid w:val="00B423EB"/>
    <w:rsid w:val="00B465DA"/>
    <w:rsid w:val="00B50EB8"/>
    <w:rsid w:val="00B55707"/>
    <w:rsid w:val="00B6273C"/>
    <w:rsid w:val="00B77958"/>
    <w:rsid w:val="00B84B68"/>
    <w:rsid w:val="00BA221B"/>
    <w:rsid w:val="00BA390C"/>
    <w:rsid w:val="00BB208D"/>
    <w:rsid w:val="00BC48B3"/>
    <w:rsid w:val="00BD72A2"/>
    <w:rsid w:val="00BE6431"/>
    <w:rsid w:val="00BF5629"/>
    <w:rsid w:val="00BF5749"/>
    <w:rsid w:val="00BF74AE"/>
    <w:rsid w:val="00C054BF"/>
    <w:rsid w:val="00C17666"/>
    <w:rsid w:val="00C17703"/>
    <w:rsid w:val="00C20BFE"/>
    <w:rsid w:val="00C35582"/>
    <w:rsid w:val="00C42269"/>
    <w:rsid w:val="00C45A40"/>
    <w:rsid w:val="00C53384"/>
    <w:rsid w:val="00C725FB"/>
    <w:rsid w:val="00C820CC"/>
    <w:rsid w:val="00C901A5"/>
    <w:rsid w:val="00C90BB3"/>
    <w:rsid w:val="00C965EA"/>
    <w:rsid w:val="00CA02F4"/>
    <w:rsid w:val="00CA26E1"/>
    <w:rsid w:val="00CA5649"/>
    <w:rsid w:val="00CA63AE"/>
    <w:rsid w:val="00CB42D0"/>
    <w:rsid w:val="00CC5549"/>
    <w:rsid w:val="00CC6265"/>
    <w:rsid w:val="00CE3977"/>
    <w:rsid w:val="00CE52C2"/>
    <w:rsid w:val="00CF3B80"/>
    <w:rsid w:val="00D0170C"/>
    <w:rsid w:val="00D204C4"/>
    <w:rsid w:val="00D32061"/>
    <w:rsid w:val="00D33F1A"/>
    <w:rsid w:val="00D4530F"/>
    <w:rsid w:val="00D60684"/>
    <w:rsid w:val="00D76855"/>
    <w:rsid w:val="00D85044"/>
    <w:rsid w:val="00DB7B8D"/>
    <w:rsid w:val="00DC7A38"/>
    <w:rsid w:val="00DD635B"/>
    <w:rsid w:val="00DE0749"/>
    <w:rsid w:val="00DE2ADC"/>
    <w:rsid w:val="00E00CCC"/>
    <w:rsid w:val="00E1388F"/>
    <w:rsid w:val="00E16C51"/>
    <w:rsid w:val="00E62596"/>
    <w:rsid w:val="00E63AF3"/>
    <w:rsid w:val="00E65D75"/>
    <w:rsid w:val="00E701C6"/>
    <w:rsid w:val="00EB1B62"/>
    <w:rsid w:val="00EB3F58"/>
    <w:rsid w:val="00EB5045"/>
    <w:rsid w:val="00EC7AD5"/>
    <w:rsid w:val="00EC7E7C"/>
    <w:rsid w:val="00ED58F3"/>
    <w:rsid w:val="00EF020D"/>
    <w:rsid w:val="00EF1510"/>
    <w:rsid w:val="00EF235E"/>
    <w:rsid w:val="00EF7573"/>
    <w:rsid w:val="00F045D2"/>
    <w:rsid w:val="00F25495"/>
    <w:rsid w:val="00F50268"/>
    <w:rsid w:val="00F51E43"/>
    <w:rsid w:val="00F6130D"/>
    <w:rsid w:val="00F67942"/>
    <w:rsid w:val="00F770E0"/>
    <w:rsid w:val="00F82EE4"/>
    <w:rsid w:val="00F840E6"/>
    <w:rsid w:val="00F9043D"/>
    <w:rsid w:val="00F921C9"/>
    <w:rsid w:val="00FA1695"/>
    <w:rsid w:val="00FD5B97"/>
    <w:rsid w:val="00FE177F"/>
    <w:rsid w:val="00FF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 Знак Знак1,Текст Знак2 Знак Знак,Текст Знак1 Знак1 Знак Знак,Текст Знак Знак Знак1 Знак Знак"/>
    <w:basedOn w:val="a0"/>
    <w:link w:val="a4"/>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uiPriority w:val="22"/>
    <w:qFormat/>
    <w:rsid w:val="00C965EA"/>
    <w:rPr>
      <w:b/>
      <w:bCs/>
    </w:rPr>
  </w:style>
  <w:style w:type="paragraph" w:customStyle="1" w:styleId="Style4">
    <w:name w:val="Style4"/>
    <w:basedOn w:val="a"/>
    <w:rsid w:val="000F475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d">
    <w:name w:val="Body Text"/>
    <w:basedOn w:val="a"/>
    <w:link w:val="ae"/>
    <w:rsid w:val="000F475F"/>
    <w:pPr>
      <w:spacing w:after="0" w:line="240" w:lineRule="auto"/>
      <w:jc w:val="both"/>
    </w:pPr>
    <w:rPr>
      <w:rFonts w:ascii="Tahoma" w:eastAsia="Calibri" w:hAnsi="Tahoma" w:cs="Times New Roman"/>
      <w:sz w:val="20"/>
      <w:szCs w:val="20"/>
    </w:rPr>
  </w:style>
  <w:style w:type="character" w:customStyle="1" w:styleId="ae">
    <w:name w:val="Основной текст Знак"/>
    <w:basedOn w:val="a0"/>
    <w:link w:val="ad"/>
    <w:rsid w:val="000F475F"/>
    <w:rPr>
      <w:rFonts w:ascii="Tahoma" w:eastAsia="Calibri" w:hAnsi="Tahoma" w:cs="Times New Roman"/>
      <w:sz w:val="20"/>
      <w:szCs w:val="20"/>
    </w:rPr>
  </w:style>
  <w:style w:type="character" w:customStyle="1" w:styleId="apple-converted-space">
    <w:name w:val="apple-converted-space"/>
    <w:basedOn w:val="a0"/>
    <w:rsid w:val="000F475F"/>
  </w:style>
  <w:style w:type="character" w:customStyle="1" w:styleId="10">
    <w:name w:val="Основной текст Знак1"/>
    <w:locked/>
    <w:rsid w:val="000F475F"/>
    <w:rPr>
      <w:sz w:val="23"/>
      <w:szCs w:val="23"/>
      <w:shd w:val="clear" w:color="auto" w:fill="FFFFFF"/>
      <w:lang w:bidi="ar-SA"/>
    </w:rPr>
  </w:style>
  <w:style w:type="paragraph" w:styleId="af">
    <w:name w:val="List Paragraph"/>
    <w:basedOn w:val="a"/>
    <w:uiPriority w:val="34"/>
    <w:qFormat/>
    <w:rsid w:val="00796F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1694</TotalTime>
  <Pages>8</Pages>
  <Words>3640</Words>
  <Characters>20753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SAA</cp:lastModifiedBy>
  <cp:revision>169</cp:revision>
  <dcterms:created xsi:type="dcterms:W3CDTF">2018-07-04T13:46:00Z</dcterms:created>
  <dcterms:modified xsi:type="dcterms:W3CDTF">2019-07-03T11:57:00Z</dcterms:modified>
</cp:coreProperties>
</file>