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A" w:rsidRPr="00270E9A" w:rsidRDefault="00CE471A" w:rsidP="00CE471A">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270E9A">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CE471A" w:rsidRPr="006A3A37" w:rsidTr="00CE471A">
        <w:trPr>
          <w:trHeight w:val="259"/>
        </w:trPr>
        <w:tc>
          <w:tcPr>
            <w:tcW w:w="3969" w:type="dxa"/>
          </w:tcPr>
          <w:p w:rsidR="00CE471A" w:rsidRPr="006A3A37" w:rsidRDefault="00CE471A" w:rsidP="00CE471A">
            <w:pPr>
              <w:spacing w:after="0" w:line="240" w:lineRule="auto"/>
              <w:rPr>
                <w:rFonts w:ascii="Times New Roman" w:eastAsia="Calibri" w:hAnsi="Times New Roman" w:cs="Times New Roman"/>
                <w:bCs/>
                <w:sz w:val="24"/>
                <w:szCs w:val="24"/>
              </w:rPr>
            </w:pPr>
            <w:r w:rsidRPr="006A3A37">
              <w:rPr>
                <w:rFonts w:ascii="Times New Roman" w:eastAsia="Calibri" w:hAnsi="Times New Roman" w:cs="Times New Roman"/>
                <w:sz w:val="24"/>
                <w:szCs w:val="24"/>
              </w:rPr>
              <w:t xml:space="preserve">исх. № </w:t>
            </w:r>
            <w:r w:rsidRPr="006A3A37">
              <w:rPr>
                <w:rFonts w:ascii="Times New Roman" w:eastAsia="Calibri" w:hAnsi="Times New Roman" w:cs="Times New Roman"/>
                <w:bCs/>
                <w:sz w:val="24"/>
                <w:szCs w:val="24"/>
              </w:rPr>
              <w:t>______________________</w:t>
            </w:r>
          </w:p>
        </w:tc>
      </w:tr>
      <w:tr w:rsidR="00CE471A" w:rsidRPr="006A3A37" w:rsidTr="00CE471A">
        <w:tc>
          <w:tcPr>
            <w:tcW w:w="3969" w:type="dxa"/>
          </w:tcPr>
          <w:p w:rsidR="00CE471A" w:rsidRPr="006A3A37" w:rsidRDefault="00CE471A" w:rsidP="00CE471A">
            <w:pPr>
              <w:spacing w:after="0" w:line="240" w:lineRule="auto"/>
              <w:ind w:firstLine="709"/>
              <w:rPr>
                <w:rFonts w:ascii="Times New Roman" w:eastAsia="Calibri" w:hAnsi="Times New Roman" w:cs="Times New Roman"/>
                <w:bCs/>
                <w:sz w:val="24"/>
                <w:szCs w:val="24"/>
              </w:rPr>
            </w:pPr>
          </w:p>
        </w:tc>
      </w:tr>
      <w:tr w:rsidR="00CE471A" w:rsidRPr="006A3A37" w:rsidTr="00CE471A">
        <w:tc>
          <w:tcPr>
            <w:tcW w:w="3969" w:type="dxa"/>
          </w:tcPr>
          <w:p w:rsidR="00CE471A" w:rsidRPr="006A3A37" w:rsidRDefault="00CE471A" w:rsidP="00CE471A">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 xml:space="preserve">от </w:t>
            </w:r>
            <w:r w:rsidRPr="006A3A37">
              <w:rPr>
                <w:rFonts w:ascii="Times New Roman" w:eastAsia="Calibri" w:hAnsi="Times New Roman" w:cs="Times New Roman"/>
                <w:sz w:val="24"/>
                <w:szCs w:val="24"/>
              </w:rPr>
              <w:t>«</w:t>
            </w:r>
            <w:r w:rsidRPr="006A3A37">
              <w:rPr>
                <w:rFonts w:ascii="Times New Roman" w:eastAsia="Calibri" w:hAnsi="Times New Roman" w:cs="Times New Roman"/>
                <w:sz w:val="24"/>
                <w:szCs w:val="24"/>
                <w:lang w:val="en-US"/>
              </w:rPr>
              <w:t>___</w:t>
            </w:r>
            <w:r w:rsidRPr="006A3A37">
              <w:rPr>
                <w:rFonts w:ascii="Times New Roman" w:eastAsia="Calibri" w:hAnsi="Times New Roman" w:cs="Times New Roman"/>
                <w:sz w:val="24"/>
                <w:szCs w:val="24"/>
              </w:rPr>
              <w:t>»</w:t>
            </w:r>
            <w:r w:rsidRPr="006A3A37">
              <w:rPr>
                <w:rFonts w:ascii="Times New Roman" w:eastAsia="Calibri" w:hAnsi="Times New Roman" w:cs="Times New Roman"/>
                <w:b/>
                <w:bCs/>
                <w:sz w:val="24"/>
                <w:szCs w:val="24"/>
              </w:rPr>
              <w:t xml:space="preserve">_____________ </w:t>
            </w:r>
            <w:r w:rsidRPr="006A3A37">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CE471A" w:rsidRPr="006A3A37" w:rsidTr="00CE471A">
        <w:trPr>
          <w:trHeight w:val="342"/>
        </w:trPr>
        <w:tc>
          <w:tcPr>
            <w:tcW w:w="3888" w:type="dxa"/>
            <w:shd w:val="clear" w:color="auto" w:fill="auto"/>
          </w:tcPr>
          <w:p w:rsidR="00CE471A" w:rsidRPr="006A3A37" w:rsidRDefault="00CE471A" w:rsidP="00CE471A">
            <w:pPr>
              <w:spacing w:after="0" w:line="240" w:lineRule="auto"/>
              <w:ind w:firstLine="709"/>
              <w:jc w:val="right"/>
              <w:rPr>
                <w:rFonts w:ascii="Times New Roman" w:eastAsia="Calibri" w:hAnsi="Times New Roman" w:cs="Times New Roman"/>
                <w:color w:val="000000"/>
                <w:sz w:val="24"/>
                <w:szCs w:val="24"/>
              </w:rPr>
            </w:pPr>
          </w:p>
        </w:tc>
      </w:tr>
    </w:tbl>
    <w:p w:rsidR="00CE471A" w:rsidRPr="00E32B9D" w:rsidRDefault="00CE471A" w:rsidP="00CE471A">
      <w:pPr>
        <w:spacing w:after="0" w:line="240" w:lineRule="auto"/>
        <w:ind w:firstLine="709"/>
        <w:rPr>
          <w:rFonts w:ascii="Times New Roman" w:eastAsia="Times New Roman" w:hAnsi="Times New Roman" w:cs="Times New Roman"/>
          <w:sz w:val="16"/>
          <w:szCs w:val="16"/>
        </w:rPr>
      </w:pPr>
    </w:p>
    <w:p w:rsidR="00CE471A" w:rsidRPr="006A3A37" w:rsidRDefault="00CE471A" w:rsidP="00CE471A">
      <w:pPr>
        <w:spacing w:after="0" w:line="240" w:lineRule="auto"/>
        <w:ind w:firstLine="709"/>
        <w:rPr>
          <w:rFonts w:ascii="Times New Roman" w:eastAsia="Times New Roman" w:hAnsi="Times New Roman" w:cs="Times New Roman"/>
          <w:vanish/>
          <w:sz w:val="24"/>
          <w:szCs w:val="24"/>
        </w:rPr>
      </w:pPr>
    </w:p>
    <w:p w:rsidR="00CE471A" w:rsidRPr="006A3A37" w:rsidRDefault="00CE471A" w:rsidP="00CE471A">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АРБИТРАЖНЫЙ СУД</w:t>
      </w:r>
    </w:p>
    <w:p w:rsidR="00CE471A" w:rsidRPr="006A3A37" w:rsidRDefault="00CE471A" w:rsidP="00CE471A">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ПРИДНЕСТРОВСКОЙ МОЛДАВСКОЙ РЕСПУБЛИКИ</w:t>
      </w:r>
    </w:p>
    <w:p w:rsidR="00CE471A" w:rsidRPr="006A3A37" w:rsidRDefault="00CE471A" w:rsidP="00CE471A">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3300, г. Тирасполь, ул. Ленина, 1/2. Тел. 7-70-47, 7-42-07</w:t>
      </w:r>
    </w:p>
    <w:p w:rsidR="00CE471A" w:rsidRPr="006A3A37" w:rsidRDefault="00CE471A" w:rsidP="00CE471A">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 xml:space="preserve">Официальный сайт: </w:t>
      </w:r>
      <w:proofErr w:type="spellStart"/>
      <w:r w:rsidRPr="006A3A37">
        <w:rPr>
          <w:rFonts w:ascii="Times New Roman" w:eastAsia="Times New Roman" w:hAnsi="Times New Roman" w:cs="Times New Roman"/>
          <w:sz w:val="24"/>
          <w:szCs w:val="24"/>
        </w:rPr>
        <w:t>www</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lang w:val="en-US"/>
        </w:rPr>
        <w:t>arbitr</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rPr>
        <w:t>gospmr</w:t>
      </w:r>
      <w:proofErr w:type="spellEnd"/>
      <w:r w:rsidRPr="006A3A37">
        <w:rPr>
          <w:rFonts w:ascii="Times New Roman" w:eastAsia="Times New Roman" w:hAnsi="Times New Roman" w:cs="Times New Roman"/>
          <w:sz w:val="24"/>
          <w:szCs w:val="24"/>
        </w:rPr>
        <w:t>.</w:t>
      </w:r>
      <w:r w:rsidRPr="006A3A37">
        <w:rPr>
          <w:rFonts w:ascii="Times New Roman" w:eastAsia="Times New Roman" w:hAnsi="Times New Roman" w:cs="Times New Roman"/>
          <w:sz w:val="24"/>
          <w:szCs w:val="24"/>
          <w:lang w:val="en-US"/>
        </w:rPr>
        <w:t>org</w:t>
      </w:r>
    </w:p>
    <w:p w:rsidR="00CE471A" w:rsidRPr="006A3A37" w:rsidRDefault="008A359F" w:rsidP="00CE471A">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ИМЕНЕМ ПРИДНЕСТРОВСКОЙ МОЛДАВСКОЙ РЕСПУБЛИКИ</w:t>
      </w: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proofErr w:type="gramStart"/>
      <w:r w:rsidRPr="006A3A37">
        <w:rPr>
          <w:rFonts w:ascii="Times New Roman" w:eastAsia="Times New Roman" w:hAnsi="Times New Roman" w:cs="Times New Roman"/>
          <w:b/>
          <w:sz w:val="24"/>
          <w:szCs w:val="24"/>
        </w:rPr>
        <w:t>Р</w:t>
      </w:r>
      <w:proofErr w:type="gramEnd"/>
      <w:r w:rsidRPr="006A3A37">
        <w:rPr>
          <w:rFonts w:ascii="Times New Roman" w:eastAsia="Times New Roman" w:hAnsi="Times New Roman" w:cs="Times New Roman"/>
          <w:b/>
          <w:sz w:val="24"/>
          <w:szCs w:val="24"/>
        </w:rPr>
        <w:t xml:space="preserve"> Е Ш Е Н И Е</w:t>
      </w: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E471A" w:rsidRPr="006A3A37" w:rsidTr="00CE471A">
        <w:trPr>
          <w:trHeight w:val="259"/>
        </w:trPr>
        <w:tc>
          <w:tcPr>
            <w:tcW w:w="4952" w:type="dxa"/>
            <w:gridSpan w:val="7"/>
          </w:tcPr>
          <w:p w:rsidR="00CE471A" w:rsidRPr="006A3A37" w:rsidRDefault="00CE471A" w:rsidP="00CE471A">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27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августа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u w:val="single"/>
              </w:rPr>
              <w:t xml:space="preserve"> 201</w:t>
            </w:r>
            <w:r>
              <w:rPr>
                <w:rFonts w:ascii="Times New Roman" w:eastAsia="Calibri" w:hAnsi="Times New Roman" w:cs="Times New Roman"/>
                <w:b/>
                <w:bCs/>
                <w:sz w:val="24"/>
                <w:szCs w:val="24"/>
                <w:u w:val="single"/>
              </w:rPr>
              <w:t>9</w:t>
            </w:r>
            <w:r w:rsidRPr="006A3A37">
              <w:rPr>
                <w:rFonts w:ascii="Times New Roman" w:eastAsia="Calibri" w:hAnsi="Times New Roman" w:cs="Times New Roman"/>
                <w:b/>
                <w:bCs/>
                <w:sz w:val="24"/>
                <w:szCs w:val="24"/>
                <w:u w:val="single"/>
              </w:rPr>
              <w:t xml:space="preserve"> года</w:t>
            </w:r>
          </w:p>
        </w:tc>
        <w:tc>
          <w:tcPr>
            <w:tcW w:w="4971" w:type="dxa"/>
            <w:gridSpan w:val="3"/>
          </w:tcPr>
          <w:p w:rsidR="00CE471A" w:rsidRPr="006A3A37" w:rsidRDefault="00CE471A" w:rsidP="00CE471A">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rPr>
              <w:t xml:space="preserve">      Дело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309/19-</w:t>
            </w:r>
            <w:r w:rsidRPr="006A3A37">
              <w:rPr>
                <w:rFonts w:ascii="Times New Roman" w:eastAsia="Calibri" w:hAnsi="Times New Roman" w:cs="Times New Roman"/>
                <w:b/>
                <w:sz w:val="24"/>
                <w:szCs w:val="24"/>
                <w:u w:val="single"/>
              </w:rPr>
              <w:t>12</w:t>
            </w:r>
            <w:r>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u w:val="single"/>
              </w:rPr>
              <w:t xml:space="preserve">   </w:t>
            </w:r>
            <w:r w:rsidRPr="006A3A37">
              <w:rPr>
                <w:rFonts w:ascii="Times New Roman" w:eastAsia="Calibri" w:hAnsi="Times New Roman" w:cs="Times New Roman"/>
                <w:b/>
                <w:bCs/>
                <w:sz w:val="24"/>
                <w:szCs w:val="24"/>
              </w:rPr>
              <w:t xml:space="preserve">               </w:t>
            </w:r>
          </w:p>
        </w:tc>
      </w:tr>
      <w:tr w:rsidR="00CE471A" w:rsidRPr="006A3A37" w:rsidTr="00CE471A">
        <w:tc>
          <w:tcPr>
            <w:tcW w:w="1199"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1418" w:type="dxa"/>
            <w:gridSpan w:val="4"/>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838"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3577" w:type="dxa"/>
            <w:gridSpan w:val="2"/>
          </w:tcPr>
          <w:p w:rsidR="00CE471A" w:rsidRPr="006A3A37" w:rsidRDefault="00CE471A" w:rsidP="00CE471A">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r>
      <w:tr w:rsidR="00CE471A" w:rsidRPr="006A3A37" w:rsidTr="00CE471A">
        <w:tc>
          <w:tcPr>
            <w:tcW w:w="1985" w:type="dxa"/>
            <w:gridSpan w:val="2"/>
          </w:tcPr>
          <w:p w:rsidR="00CE471A" w:rsidRPr="006A3A37" w:rsidRDefault="00CE471A" w:rsidP="00CE471A">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г. Тирасполь</w:t>
            </w:r>
          </w:p>
        </w:tc>
        <w:tc>
          <w:tcPr>
            <w:tcW w:w="283"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284" w:type="dxa"/>
          </w:tcPr>
          <w:p w:rsidR="00CE471A" w:rsidRPr="006A3A37" w:rsidRDefault="00CE471A" w:rsidP="00CE471A">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E471A" w:rsidRPr="006A3A37" w:rsidRDefault="00CE471A" w:rsidP="00CE471A">
            <w:pPr>
              <w:spacing w:after="0" w:line="240" w:lineRule="auto"/>
              <w:ind w:firstLine="709"/>
              <w:jc w:val="center"/>
              <w:rPr>
                <w:rFonts w:ascii="Times New Roman" w:eastAsia="Calibri" w:hAnsi="Times New Roman" w:cs="Times New Roman"/>
                <w:b/>
                <w:bCs/>
                <w:sz w:val="24"/>
                <w:szCs w:val="24"/>
              </w:rPr>
            </w:pPr>
          </w:p>
        </w:tc>
        <w:tc>
          <w:tcPr>
            <w:tcW w:w="2784"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r>
    </w:tbl>
    <w:p w:rsidR="00CE471A" w:rsidRPr="00CE471A" w:rsidRDefault="00CE471A" w:rsidP="00CE471A">
      <w:pPr>
        <w:spacing w:after="0" w:line="240" w:lineRule="auto"/>
        <w:ind w:firstLine="709"/>
        <w:jc w:val="both"/>
        <w:rPr>
          <w:rFonts w:ascii="Times New Roman" w:eastAsia="Times New Roman" w:hAnsi="Times New Roman" w:cs="Times New Roman"/>
          <w:sz w:val="24"/>
          <w:szCs w:val="24"/>
        </w:rPr>
      </w:pPr>
    </w:p>
    <w:p w:rsidR="00CE471A" w:rsidRPr="00CE471A" w:rsidRDefault="00CE471A" w:rsidP="00CE471A">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r w:rsidRPr="00CE471A">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E471A">
        <w:rPr>
          <w:rFonts w:ascii="Times New Roman" w:hAnsi="Times New Roman" w:cs="Times New Roman"/>
          <w:sz w:val="24"/>
          <w:szCs w:val="24"/>
        </w:rPr>
        <w:t>Григорашенко</w:t>
      </w:r>
      <w:proofErr w:type="spellEnd"/>
      <w:r w:rsidRPr="00CE471A">
        <w:rPr>
          <w:rFonts w:ascii="Times New Roman" w:hAnsi="Times New Roman" w:cs="Times New Roman"/>
          <w:sz w:val="24"/>
          <w:szCs w:val="24"/>
        </w:rPr>
        <w:t xml:space="preserve"> И. П., рассмотрев в открытом судебном заседании заявление</w:t>
      </w:r>
      <w:r w:rsidRPr="00CE471A">
        <w:rPr>
          <w:rStyle w:val="FontStyle14"/>
          <w:sz w:val="24"/>
          <w:szCs w:val="24"/>
        </w:rPr>
        <w:t xml:space="preserve"> Налоговой инспекции по </w:t>
      </w:r>
      <w:proofErr w:type="gramStart"/>
      <w:r w:rsidRPr="00CE471A">
        <w:rPr>
          <w:rStyle w:val="FontStyle14"/>
          <w:sz w:val="24"/>
          <w:szCs w:val="24"/>
        </w:rPr>
        <w:t>г</w:t>
      </w:r>
      <w:proofErr w:type="gramEnd"/>
      <w:r w:rsidRPr="00CE471A">
        <w:rPr>
          <w:rStyle w:val="FontStyle14"/>
          <w:sz w:val="24"/>
          <w:szCs w:val="24"/>
        </w:rPr>
        <w:t>. Тирасполь (г. Тирасполь, ул. 25 Октября, 101) о привлечении к административной ответственности общества с ограниченной ответственностью «Три семерки» (г. Тирасполь, пер. Лиманный, д. 25)</w:t>
      </w:r>
      <w:r w:rsidRPr="00CE471A">
        <w:rPr>
          <w:rFonts w:ascii="Times New Roman" w:eastAsia="Times New Roman" w:hAnsi="Times New Roman" w:cs="Times New Roman"/>
          <w:sz w:val="24"/>
          <w:szCs w:val="24"/>
        </w:rPr>
        <w:t>, при участии представителей:</w:t>
      </w:r>
    </w:p>
    <w:p w:rsidR="00CE471A" w:rsidRPr="00CE471A" w:rsidRDefault="00CE471A" w:rsidP="00CE471A">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 xml:space="preserve">Налоговой инспекции по г. Тирасполь -  </w:t>
      </w:r>
      <w:proofErr w:type="spellStart"/>
      <w:r w:rsidRPr="00CE471A">
        <w:rPr>
          <w:rStyle w:val="FontStyle14"/>
          <w:sz w:val="24"/>
          <w:szCs w:val="24"/>
        </w:rPr>
        <w:t>Дарадур</w:t>
      </w:r>
      <w:proofErr w:type="spellEnd"/>
      <w:r w:rsidRPr="00CE471A">
        <w:rPr>
          <w:rStyle w:val="FontStyle14"/>
          <w:sz w:val="24"/>
          <w:szCs w:val="24"/>
        </w:rPr>
        <w:t xml:space="preserve"> С. А. по доверенности № 08-15120 </w:t>
      </w:r>
      <w:proofErr w:type="gramStart"/>
      <w:r w:rsidRPr="00CE471A">
        <w:rPr>
          <w:rStyle w:val="FontStyle14"/>
          <w:sz w:val="24"/>
          <w:szCs w:val="24"/>
        </w:rPr>
        <w:t>от</w:t>
      </w:r>
      <w:proofErr w:type="gramEnd"/>
      <w:r w:rsidRPr="00CE471A">
        <w:rPr>
          <w:rStyle w:val="FontStyle14"/>
          <w:sz w:val="24"/>
          <w:szCs w:val="24"/>
        </w:rPr>
        <w:t xml:space="preserve"> 12 ноября 2018 года, </w:t>
      </w:r>
    </w:p>
    <w:p w:rsidR="00CE471A" w:rsidRPr="00CE471A" w:rsidRDefault="00CE471A" w:rsidP="00CE471A">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 xml:space="preserve">ООО «Три семерки» – </w:t>
      </w:r>
      <w:r w:rsidRPr="00CE471A">
        <w:rPr>
          <w:rStyle w:val="FontStyle14"/>
          <w:sz w:val="24"/>
          <w:szCs w:val="24"/>
        </w:rPr>
        <w:t>Фрунза А. Г.</w:t>
      </w:r>
      <w:r w:rsidR="00043999">
        <w:rPr>
          <w:rStyle w:val="FontStyle14"/>
          <w:sz w:val="24"/>
          <w:szCs w:val="24"/>
        </w:rPr>
        <w:t xml:space="preserve">, </w:t>
      </w:r>
      <w:proofErr w:type="spellStart"/>
      <w:r w:rsidR="00043999">
        <w:rPr>
          <w:rStyle w:val="FontStyle14"/>
          <w:sz w:val="24"/>
          <w:szCs w:val="24"/>
        </w:rPr>
        <w:t>Дынул</w:t>
      </w:r>
      <w:proofErr w:type="spellEnd"/>
      <w:r w:rsidR="00043999">
        <w:rPr>
          <w:rStyle w:val="FontStyle14"/>
          <w:sz w:val="24"/>
          <w:szCs w:val="24"/>
        </w:rPr>
        <w:t xml:space="preserve"> С.М.</w:t>
      </w:r>
      <w:r>
        <w:rPr>
          <w:rStyle w:val="FontStyle14"/>
          <w:sz w:val="24"/>
          <w:szCs w:val="24"/>
        </w:rPr>
        <w:t xml:space="preserve"> </w:t>
      </w:r>
      <w:r w:rsidRPr="00CE471A">
        <w:rPr>
          <w:rStyle w:val="FontStyle14"/>
          <w:sz w:val="24"/>
          <w:szCs w:val="24"/>
        </w:rPr>
        <w:t xml:space="preserve"> по доверенност</w:t>
      </w:r>
      <w:r>
        <w:rPr>
          <w:rStyle w:val="FontStyle14"/>
          <w:sz w:val="24"/>
          <w:szCs w:val="24"/>
        </w:rPr>
        <w:t xml:space="preserve">ям </w:t>
      </w:r>
      <w:r w:rsidRPr="00CE471A">
        <w:rPr>
          <w:rStyle w:val="FontStyle14"/>
          <w:sz w:val="24"/>
          <w:szCs w:val="24"/>
        </w:rPr>
        <w:t xml:space="preserve"> от 13 мая 2019 года</w:t>
      </w:r>
      <w:r w:rsidRPr="00CE471A">
        <w:rPr>
          <w:rFonts w:ascii="Times New Roman" w:eastAsia="Times New Roman" w:hAnsi="Times New Roman" w:cs="Times New Roman"/>
          <w:sz w:val="24"/>
          <w:szCs w:val="24"/>
        </w:rPr>
        <w:t>,</w:t>
      </w:r>
    </w:p>
    <w:p w:rsidR="00CE471A" w:rsidRPr="00CE471A" w:rsidRDefault="00CE471A" w:rsidP="00CE471A">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 xml:space="preserve">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CE471A" w:rsidRPr="00CE471A" w:rsidRDefault="00CE471A" w:rsidP="00CE471A">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p>
    <w:p w:rsidR="00CE471A" w:rsidRPr="00CE471A" w:rsidRDefault="00CE471A" w:rsidP="00CE471A">
      <w:pPr>
        <w:spacing w:after="0" w:line="228" w:lineRule="auto"/>
        <w:ind w:left="-426" w:right="-2" w:firstLine="709"/>
        <w:jc w:val="center"/>
        <w:rPr>
          <w:rFonts w:ascii="Times New Roman" w:eastAsia="Times New Roman" w:hAnsi="Times New Roman" w:cs="Times New Roman"/>
          <w:b/>
          <w:sz w:val="24"/>
          <w:szCs w:val="24"/>
        </w:rPr>
      </w:pPr>
      <w:r w:rsidRPr="00CE471A">
        <w:rPr>
          <w:rFonts w:ascii="Times New Roman" w:eastAsia="Times New Roman" w:hAnsi="Times New Roman" w:cs="Times New Roman"/>
          <w:b/>
          <w:sz w:val="24"/>
          <w:szCs w:val="24"/>
        </w:rPr>
        <w:t>У С Т А Н О В И Л:</w:t>
      </w:r>
    </w:p>
    <w:p w:rsidR="00CE471A" w:rsidRPr="00CE471A" w:rsidRDefault="00CE471A" w:rsidP="00CE471A">
      <w:pPr>
        <w:spacing w:after="0" w:line="228" w:lineRule="auto"/>
        <w:ind w:left="-426" w:right="-2" w:firstLine="709"/>
        <w:jc w:val="center"/>
        <w:rPr>
          <w:rFonts w:ascii="Times New Roman" w:eastAsia="Times New Roman" w:hAnsi="Times New Roman" w:cs="Times New Roman"/>
          <w:b/>
          <w:sz w:val="24"/>
          <w:szCs w:val="24"/>
        </w:rPr>
      </w:pPr>
    </w:p>
    <w:p w:rsidR="00CE471A" w:rsidRPr="00CE471A" w:rsidRDefault="00CE471A" w:rsidP="00CE471A">
      <w:pPr>
        <w:spacing w:after="0" w:line="228" w:lineRule="auto"/>
        <w:ind w:left="-426" w:right="-2" w:firstLine="709"/>
        <w:jc w:val="both"/>
        <w:rPr>
          <w:rFonts w:ascii="Times New Roman" w:eastAsia="Times New Roman" w:hAnsi="Times New Roman" w:cs="Times New Roman"/>
          <w:sz w:val="24"/>
          <w:szCs w:val="24"/>
        </w:rPr>
      </w:pPr>
      <w:r w:rsidRPr="00CE471A">
        <w:rPr>
          <w:rStyle w:val="FontStyle14"/>
          <w:sz w:val="24"/>
          <w:szCs w:val="24"/>
        </w:rPr>
        <w:t xml:space="preserve">Налоговая инспекция по </w:t>
      </w:r>
      <w:proofErr w:type="gramStart"/>
      <w:r w:rsidRPr="00CE471A">
        <w:rPr>
          <w:rStyle w:val="FontStyle14"/>
          <w:sz w:val="24"/>
          <w:szCs w:val="24"/>
        </w:rPr>
        <w:t>г</w:t>
      </w:r>
      <w:proofErr w:type="gramEnd"/>
      <w:r w:rsidRPr="00CE471A">
        <w:rPr>
          <w:rStyle w:val="FontStyle14"/>
          <w:sz w:val="24"/>
          <w:szCs w:val="24"/>
        </w:rPr>
        <w:t xml:space="preserve">. Тирасполь (далее – заявитель, </w:t>
      </w:r>
      <w:r>
        <w:rPr>
          <w:rStyle w:val="FontStyle14"/>
          <w:sz w:val="24"/>
          <w:szCs w:val="24"/>
        </w:rPr>
        <w:t>налоговая инспекция</w:t>
      </w:r>
      <w:r w:rsidRPr="00CE471A">
        <w:rPr>
          <w:rStyle w:val="FontStyle14"/>
          <w:sz w:val="24"/>
          <w:szCs w:val="24"/>
        </w:rPr>
        <w:t xml:space="preserve">) </w:t>
      </w:r>
      <w:r w:rsidRPr="00CE471A">
        <w:rPr>
          <w:rFonts w:ascii="Times New Roman" w:hAnsi="Times New Roman" w:cs="Times New Roman"/>
          <w:color w:val="000000"/>
          <w:sz w:val="24"/>
          <w:szCs w:val="24"/>
        </w:rPr>
        <w:t xml:space="preserve">обратилась в Арбитражный суд с заявлением </w:t>
      </w:r>
      <w:r w:rsidRPr="00CE471A">
        <w:rPr>
          <w:rStyle w:val="FontStyle14"/>
          <w:sz w:val="24"/>
          <w:szCs w:val="24"/>
        </w:rPr>
        <w:t>о привлечении к административной ответственности общества с ограниченной ответственностью «Три семерки» (далее – общество, ООО «Три семерки»)</w:t>
      </w:r>
      <w:r w:rsidRPr="00CE471A">
        <w:rPr>
          <w:rFonts w:ascii="Times New Roman" w:hAnsi="Times New Roman" w:cs="Times New Roman"/>
          <w:color w:val="000000"/>
          <w:sz w:val="24"/>
          <w:szCs w:val="24"/>
        </w:rPr>
        <w:t>.</w:t>
      </w:r>
    </w:p>
    <w:p w:rsidR="00CE471A" w:rsidRPr="00CE471A" w:rsidRDefault="00CE471A" w:rsidP="00CE471A">
      <w:pPr>
        <w:spacing w:after="0" w:line="228" w:lineRule="auto"/>
        <w:ind w:left="-426" w:right="-2" w:firstLine="709"/>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Определением Арбитражного суда от 4 июня 2019  года к производству суда принято названное заявление налоговой инспекции, слушание дела назначено на 26 июня 2019  года.</w:t>
      </w:r>
    </w:p>
    <w:p w:rsidR="00CE471A" w:rsidRDefault="00CE471A" w:rsidP="00CE471A">
      <w:pPr>
        <w:pStyle w:val="Style4"/>
        <w:widowControl/>
        <w:spacing w:line="240" w:lineRule="auto"/>
        <w:ind w:left="-284" w:right="-30" w:firstLine="709"/>
      </w:pPr>
      <w:r>
        <w:t>Производство по делу приостанавливалось определением Арбитражного суда от 26 июня 2019 года до окончания производства по делу №300/19-12 и вступлени</w:t>
      </w:r>
      <w:r w:rsidR="00043999">
        <w:t>я</w:t>
      </w:r>
      <w:r>
        <w:t xml:space="preserve"> в законную силу судебного решения по названному делу. В связи с минованием обстоятельства, послужившего основанием для приостановления производства по делу №309/19-12, таковое было возобновлено определением арбитражного суда от 13 августа 2019 года. Судебное заседание назначено на 27 августа 2019 года. </w:t>
      </w:r>
    </w:p>
    <w:p w:rsidR="00CE471A" w:rsidRDefault="00CE471A" w:rsidP="00CE471A">
      <w:pPr>
        <w:pStyle w:val="Style4"/>
        <w:widowControl/>
        <w:spacing w:line="240" w:lineRule="auto"/>
        <w:ind w:left="-284" w:right="-30" w:firstLine="709"/>
      </w:pPr>
      <w:r>
        <w:t xml:space="preserve">В ходе судебного заседания заслушаны позиции </w:t>
      </w:r>
      <w:r w:rsidR="00043999">
        <w:t xml:space="preserve">лиц, участвующих в деле, </w:t>
      </w:r>
      <w:r>
        <w:t xml:space="preserve"> и исследованы доказательства, имеющиеся в материалах дела. </w:t>
      </w:r>
    </w:p>
    <w:p w:rsidR="00CE471A" w:rsidRDefault="00CE471A" w:rsidP="00CE471A">
      <w:pPr>
        <w:spacing w:after="0" w:line="240" w:lineRule="auto"/>
        <w:ind w:left="-284" w:right="-30" w:firstLine="709"/>
        <w:jc w:val="both"/>
        <w:rPr>
          <w:rFonts w:ascii="Times New Roman" w:hAnsi="Times New Roman" w:cs="Times New Roman"/>
          <w:color w:val="000000"/>
          <w:sz w:val="24"/>
          <w:szCs w:val="24"/>
        </w:rPr>
      </w:pPr>
      <w:r w:rsidRPr="00C94395">
        <w:rPr>
          <w:rFonts w:ascii="Times New Roman" w:hAnsi="Times New Roman" w:cs="Times New Roman"/>
          <w:color w:val="000000"/>
          <w:sz w:val="24"/>
          <w:szCs w:val="24"/>
        </w:rPr>
        <w:t xml:space="preserve">Окончательно дело рассмотрено в судебном заседании </w:t>
      </w:r>
      <w:r>
        <w:rPr>
          <w:rFonts w:ascii="Times New Roman" w:hAnsi="Times New Roman" w:cs="Times New Roman"/>
          <w:color w:val="000000"/>
          <w:sz w:val="24"/>
          <w:szCs w:val="24"/>
        </w:rPr>
        <w:t>27 августа</w:t>
      </w:r>
      <w:r w:rsidRPr="00C94395">
        <w:rPr>
          <w:rFonts w:ascii="Times New Roman" w:hAnsi="Times New Roman" w:cs="Times New Roman"/>
          <w:color w:val="000000"/>
          <w:sz w:val="24"/>
          <w:szCs w:val="24"/>
        </w:rPr>
        <w:t xml:space="preserve"> 2019  года, в котором представителям лиц, участвующих в деле, оглашена резолютивная часть судебного решения. Полный текст судебного решения изготовлен </w:t>
      </w:r>
      <w:r>
        <w:rPr>
          <w:rFonts w:ascii="Times New Roman" w:hAnsi="Times New Roman" w:cs="Times New Roman"/>
          <w:color w:val="000000"/>
          <w:sz w:val="24"/>
          <w:szCs w:val="24"/>
        </w:rPr>
        <w:t>30 августа</w:t>
      </w:r>
      <w:r w:rsidRPr="00C94395">
        <w:rPr>
          <w:rFonts w:ascii="Times New Roman" w:hAnsi="Times New Roman" w:cs="Times New Roman"/>
          <w:color w:val="000000"/>
          <w:sz w:val="24"/>
          <w:szCs w:val="24"/>
        </w:rPr>
        <w:t xml:space="preserve"> 2019  года.</w:t>
      </w:r>
    </w:p>
    <w:p w:rsidR="00816D42" w:rsidRDefault="00816D42" w:rsidP="00CE471A">
      <w:pPr>
        <w:spacing w:after="0" w:line="240" w:lineRule="auto"/>
        <w:ind w:left="-284" w:right="-30" w:firstLine="709"/>
        <w:jc w:val="both"/>
        <w:rPr>
          <w:rFonts w:ascii="Times New Roman" w:hAnsi="Times New Roman" w:cs="Times New Roman"/>
          <w:b/>
          <w:color w:val="000000"/>
          <w:sz w:val="24"/>
          <w:szCs w:val="24"/>
        </w:rPr>
      </w:pPr>
    </w:p>
    <w:p w:rsidR="00CE471A" w:rsidRDefault="00CE471A" w:rsidP="00CE471A">
      <w:pPr>
        <w:spacing w:after="0" w:line="240" w:lineRule="auto"/>
        <w:ind w:left="-284" w:right="-30" w:firstLine="709"/>
        <w:jc w:val="both"/>
        <w:rPr>
          <w:rFonts w:ascii="Times New Roman" w:hAnsi="Times New Roman" w:cs="Times New Roman"/>
          <w:color w:val="000000"/>
          <w:sz w:val="24"/>
          <w:szCs w:val="24"/>
        </w:rPr>
      </w:pPr>
      <w:r w:rsidRPr="00CE471A">
        <w:rPr>
          <w:rFonts w:ascii="Times New Roman" w:hAnsi="Times New Roman" w:cs="Times New Roman"/>
          <w:b/>
          <w:color w:val="000000"/>
          <w:sz w:val="24"/>
          <w:szCs w:val="24"/>
        </w:rPr>
        <w:t xml:space="preserve">Налоговая инспекция </w:t>
      </w:r>
      <w:r w:rsidRPr="00C94395">
        <w:rPr>
          <w:rFonts w:ascii="Times New Roman" w:hAnsi="Times New Roman" w:cs="Times New Roman"/>
          <w:color w:val="000000"/>
          <w:sz w:val="24"/>
          <w:szCs w:val="24"/>
        </w:rPr>
        <w:t>в ходе судебного разбирательства поддерж</w:t>
      </w:r>
      <w:r w:rsidR="00043999">
        <w:rPr>
          <w:rFonts w:ascii="Times New Roman" w:hAnsi="Times New Roman" w:cs="Times New Roman"/>
          <w:color w:val="000000"/>
          <w:sz w:val="24"/>
          <w:szCs w:val="24"/>
        </w:rPr>
        <w:t>ала</w:t>
      </w:r>
      <w:r w:rsidRPr="00C94395">
        <w:rPr>
          <w:rFonts w:ascii="Times New Roman" w:hAnsi="Times New Roman" w:cs="Times New Roman"/>
          <w:color w:val="000000"/>
          <w:sz w:val="24"/>
          <w:szCs w:val="24"/>
        </w:rPr>
        <w:t xml:space="preserve"> заявленные требования в полном объеме, при этом приводил</w:t>
      </w:r>
      <w:r w:rsidR="00043999">
        <w:rPr>
          <w:rFonts w:ascii="Times New Roman" w:hAnsi="Times New Roman" w:cs="Times New Roman"/>
          <w:color w:val="000000"/>
          <w:sz w:val="24"/>
          <w:szCs w:val="24"/>
        </w:rPr>
        <w:t>а</w:t>
      </w:r>
      <w:r w:rsidRPr="00C94395">
        <w:rPr>
          <w:rFonts w:ascii="Times New Roman" w:hAnsi="Times New Roman" w:cs="Times New Roman"/>
          <w:color w:val="000000"/>
          <w:sz w:val="24"/>
          <w:szCs w:val="24"/>
        </w:rPr>
        <w:t xml:space="preserve"> следующие аргументы.</w:t>
      </w:r>
    </w:p>
    <w:p w:rsidR="00CE471A" w:rsidRDefault="00CE471A" w:rsidP="00CE471A">
      <w:pPr>
        <w:spacing w:after="0" w:line="240" w:lineRule="auto"/>
        <w:ind w:left="-284" w:right="-30" w:firstLine="709"/>
        <w:jc w:val="both"/>
        <w:rPr>
          <w:rFonts w:ascii="Times New Roman" w:hAnsi="Times New Roman" w:cs="Times New Roman"/>
          <w:color w:val="000000"/>
          <w:sz w:val="24"/>
          <w:szCs w:val="24"/>
        </w:rPr>
      </w:pPr>
      <w:r w:rsidRPr="00CE471A">
        <w:rPr>
          <w:rFonts w:ascii="Times New Roman" w:eastAsia="Times New Roman" w:hAnsi="Times New Roman" w:cs="Times New Roman"/>
          <w:sz w:val="24"/>
          <w:szCs w:val="24"/>
        </w:rPr>
        <w:lastRenderedPageBreak/>
        <w:t>Налоговой инспекцией по городу Тирасполь было проведено внеплановое мероприятие по контролю в отношен</w:t>
      </w:r>
      <w:proofErr w:type="gramStart"/>
      <w:r w:rsidRPr="00CE471A">
        <w:rPr>
          <w:rFonts w:ascii="Times New Roman" w:eastAsia="Times New Roman" w:hAnsi="Times New Roman" w:cs="Times New Roman"/>
          <w:sz w:val="24"/>
          <w:szCs w:val="24"/>
        </w:rPr>
        <w:t xml:space="preserve">ии </w:t>
      </w:r>
      <w:r>
        <w:rPr>
          <w:rFonts w:ascii="Times New Roman" w:eastAsia="Times New Roman" w:hAnsi="Times New Roman" w:cs="Times New Roman"/>
          <w:sz w:val="24"/>
          <w:szCs w:val="24"/>
        </w:rPr>
        <w:t>ООО</w:t>
      </w:r>
      <w:proofErr w:type="gramEnd"/>
      <w:r>
        <w:rPr>
          <w:rFonts w:ascii="Times New Roman" w:eastAsia="Times New Roman" w:hAnsi="Times New Roman" w:cs="Times New Roman"/>
          <w:sz w:val="24"/>
          <w:szCs w:val="24"/>
        </w:rPr>
        <w:t xml:space="preserve"> «Три семерки»</w:t>
      </w:r>
      <w:r w:rsidRPr="00CE471A">
        <w:rPr>
          <w:rFonts w:ascii="Times New Roman" w:eastAsia="Times New Roman" w:hAnsi="Times New Roman" w:cs="Times New Roman"/>
          <w:sz w:val="24"/>
          <w:szCs w:val="24"/>
        </w:rPr>
        <w:t xml:space="preserve">. </w:t>
      </w:r>
    </w:p>
    <w:p w:rsidR="00CE471A" w:rsidRPr="00CE471A" w:rsidRDefault="00CE471A" w:rsidP="00F7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proofErr w:type="gramStart"/>
      <w:r w:rsidRPr="00CE471A">
        <w:rPr>
          <w:rFonts w:ascii="Times New Roman" w:eastAsia="Times New Roman" w:hAnsi="Times New Roman" w:cs="Times New Roman"/>
          <w:sz w:val="24"/>
          <w:szCs w:val="24"/>
        </w:rPr>
        <w:t xml:space="preserve">В ходе проведения </w:t>
      </w:r>
      <w:r w:rsidR="00043999">
        <w:rPr>
          <w:rFonts w:ascii="Times New Roman" w:eastAsia="Times New Roman" w:hAnsi="Times New Roman" w:cs="Times New Roman"/>
          <w:sz w:val="24"/>
          <w:szCs w:val="24"/>
        </w:rPr>
        <w:t xml:space="preserve">данного контрольного мероприятия </w:t>
      </w:r>
      <w:r w:rsidRPr="00CE471A">
        <w:rPr>
          <w:rFonts w:ascii="Times New Roman" w:eastAsia="Times New Roman" w:hAnsi="Times New Roman" w:cs="Times New Roman"/>
          <w:sz w:val="24"/>
          <w:szCs w:val="24"/>
        </w:rPr>
        <w:t xml:space="preserve"> в отношении ООО «Три семерки» на основании Акта выборочной документальной ревизии по деятельности ООО «Три семерки» в период времени с 01.01.2012 г. по 30.06.2018 г. от 01.11.2018 г. № б/</w:t>
      </w:r>
      <w:proofErr w:type="spellStart"/>
      <w:r w:rsidRPr="00CE471A">
        <w:rPr>
          <w:rFonts w:ascii="Times New Roman" w:eastAsia="Times New Roman" w:hAnsi="Times New Roman" w:cs="Times New Roman"/>
          <w:sz w:val="24"/>
          <w:szCs w:val="24"/>
        </w:rPr>
        <w:t>н</w:t>
      </w:r>
      <w:proofErr w:type="spellEnd"/>
      <w:r w:rsidRPr="00CE471A">
        <w:rPr>
          <w:rFonts w:ascii="Times New Roman" w:eastAsia="Times New Roman" w:hAnsi="Times New Roman" w:cs="Times New Roman"/>
          <w:sz w:val="24"/>
          <w:szCs w:val="24"/>
        </w:rPr>
        <w:t xml:space="preserve">, составленного </w:t>
      </w:r>
      <w:proofErr w:type="spellStart"/>
      <w:r w:rsidRPr="00CE471A">
        <w:rPr>
          <w:rFonts w:ascii="Times New Roman" w:eastAsia="Times New Roman" w:hAnsi="Times New Roman" w:cs="Times New Roman"/>
          <w:sz w:val="24"/>
          <w:szCs w:val="24"/>
        </w:rPr>
        <w:t>УБЭПиК</w:t>
      </w:r>
      <w:proofErr w:type="spellEnd"/>
      <w:r w:rsidRPr="00CE471A">
        <w:rPr>
          <w:rFonts w:ascii="Times New Roman" w:eastAsia="Times New Roman" w:hAnsi="Times New Roman" w:cs="Times New Roman"/>
          <w:sz w:val="24"/>
          <w:szCs w:val="24"/>
        </w:rPr>
        <w:t xml:space="preserve"> МВД ПМР, материалов по уголовному делу № 2018060695, сведений, предоставленных по запросам, а также в ходе исследования бухгалтерских и иных документов финансово -</w:t>
      </w:r>
      <w:r>
        <w:rPr>
          <w:rFonts w:ascii="Times New Roman" w:eastAsia="Times New Roman" w:hAnsi="Times New Roman" w:cs="Times New Roman"/>
          <w:sz w:val="24"/>
          <w:szCs w:val="24"/>
        </w:rPr>
        <w:t xml:space="preserve"> </w:t>
      </w:r>
      <w:r w:rsidRPr="00CE471A">
        <w:rPr>
          <w:rFonts w:ascii="Times New Roman" w:eastAsia="Times New Roman" w:hAnsi="Times New Roman" w:cs="Times New Roman"/>
          <w:sz w:val="24"/>
          <w:szCs w:val="24"/>
        </w:rPr>
        <w:t>хозяйственной</w:t>
      </w:r>
      <w:proofErr w:type="gramEnd"/>
      <w:r w:rsidRPr="00CE471A">
        <w:rPr>
          <w:rFonts w:ascii="Times New Roman" w:eastAsia="Times New Roman" w:hAnsi="Times New Roman" w:cs="Times New Roman"/>
          <w:sz w:val="24"/>
          <w:szCs w:val="24"/>
        </w:rPr>
        <w:t xml:space="preserve"> </w:t>
      </w:r>
      <w:proofErr w:type="gramStart"/>
      <w:r w:rsidRPr="00CE471A">
        <w:rPr>
          <w:rFonts w:ascii="Times New Roman" w:eastAsia="Times New Roman" w:hAnsi="Times New Roman" w:cs="Times New Roman"/>
          <w:sz w:val="24"/>
          <w:szCs w:val="24"/>
        </w:rPr>
        <w:t>деятельности</w:t>
      </w:r>
      <w:proofErr w:type="gramEnd"/>
      <w:r w:rsidRPr="00CE471A">
        <w:rPr>
          <w:rFonts w:ascii="Times New Roman" w:eastAsia="Times New Roman" w:hAnsi="Times New Roman" w:cs="Times New Roman"/>
          <w:sz w:val="24"/>
          <w:szCs w:val="24"/>
        </w:rPr>
        <w:t xml:space="preserve"> </w:t>
      </w:r>
      <w:proofErr w:type="gramStart"/>
      <w:r w:rsidRPr="00CE471A">
        <w:rPr>
          <w:rFonts w:ascii="Times New Roman" w:eastAsia="Times New Roman" w:hAnsi="Times New Roman" w:cs="Times New Roman"/>
          <w:sz w:val="24"/>
          <w:szCs w:val="24"/>
        </w:rPr>
        <w:t>ООО</w:t>
      </w:r>
      <w:proofErr w:type="gramEnd"/>
      <w:r w:rsidRPr="00CE471A">
        <w:rPr>
          <w:rFonts w:ascii="Times New Roman" w:eastAsia="Times New Roman" w:hAnsi="Times New Roman" w:cs="Times New Roman"/>
          <w:sz w:val="24"/>
          <w:szCs w:val="24"/>
        </w:rPr>
        <w:t xml:space="preserve"> «</w:t>
      </w:r>
      <w:proofErr w:type="gramStart"/>
      <w:r w:rsidRPr="00CE471A">
        <w:rPr>
          <w:rFonts w:ascii="Times New Roman" w:eastAsia="Times New Roman" w:hAnsi="Times New Roman" w:cs="Times New Roman"/>
          <w:sz w:val="24"/>
          <w:szCs w:val="24"/>
        </w:rPr>
        <w:t>Три семерки» установлено следующее</w:t>
      </w:r>
      <w:r w:rsidR="00F773CE">
        <w:rPr>
          <w:rFonts w:ascii="Times New Roman" w:eastAsia="Times New Roman" w:hAnsi="Times New Roman" w:cs="Times New Roman"/>
          <w:sz w:val="24"/>
          <w:szCs w:val="24"/>
        </w:rPr>
        <w:t xml:space="preserve">, что в </w:t>
      </w:r>
      <w:r w:rsidRPr="00CE471A">
        <w:rPr>
          <w:rFonts w:ascii="Times New Roman" w:eastAsia="Times New Roman" w:hAnsi="Times New Roman" w:cs="Times New Roman"/>
          <w:sz w:val="24"/>
          <w:szCs w:val="24"/>
        </w:rPr>
        <w:t xml:space="preserve"> нарушение норм, установленных Законом </w:t>
      </w:r>
      <w:r w:rsidR="00F773CE">
        <w:rPr>
          <w:rFonts w:ascii="Times New Roman" w:eastAsia="Times New Roman" w:hAnsi="Times New Roman" w:cs="Times New Roman"/>
          <w:sz w:val="24"/>
          <w:szCs w:val="24"/>
        </w:rPr>
        <w:t>ПМР</w:t>
      </w:r>
      <w:r w:rsidRPr="00CE471A">
        <w:rPr>
          <w:rFonts w:ascii="Times New Roman" w:eastAsia="Times New Roman" w:hAnsi="Times New Roman" w:cs="Times New Roman"/>
          <w:sz w:val="24"/>
          <w:szCs w:val="24"/>
        </w:rPr>
        <w:t xml:space="preserve"> «О налоге на доходы организаций», Законом </w:t>
      </w:r>
      <w:r w:rsidR="00F773CE">
        <w:rPr>
          <w:rFonts w:ascii="Times New Roman" w:eastAsia="Times New Roman" w:hAnsi="Times New Roman" w:cs="Times New Roman"/>
          <w:sz w:val="24"/>
          <w:szCs w:val="24"/>
        </w:rPr>
        <w:t>ПМР</w:t>
      </w:r>
      <w:r w:rsidRPr="00CE471A">
        <w:rPr>
          <w:rFonts w:ascii="Times New Roman" w:eastAsia="Times New Roman" w:hAnsi="Times New Roman" w:cs="Times New Roman"/>
          <w:sz w:val="24"/>
          <w:szCs w:val="24"/>
        </w:rPr>
        <w:t xml:space="preserve"> «Об основах налоговой системы в Приднестровской Молдавской Республике» и Положением «О порядке начисления и взимания налога на содержание жилищного фонда и объектов социально-культурной сферы на территории муниципального образования г. Тирасполя г. </w:t>
      </w:r>
      <w:proofErr w:type="spellStart"/>
      <w:r w:rsidRPr="00CE471A">
        <w:rPr>
          <w:rFonts w:ascii="Times New Roman" w:eastAsia="Times New Roman" w:hAnsi="Times New Roman" w:cs="Times New Roman"/>
          <w:sz w:val="24"/>
          <w:szCs w:val="24"/>
        </w:rPr>
        <w:t>Днестровска</w:t>
      </w:r>
      <w:proofErr w:type="spellEnd"/>
      <w:r w:rsidRPr="00CE471A">
        <w:rPr>
          <w:rFonts w:ascii="Times New Roman" w:eastAsia="Times New Roman" w:hAnsi="Times New Roman" w:cs="Times New Roman"/>
          <w:sz w:val="24"/>
          <w:szCs w:val="24"/>
        </w:rPr>
        <w:t xml:space="preserve">», Законом </w:t>
      </w:r>
      <w:r w:rsidR="00F773CE">
        <w:rPr>
          <w:rFonts w:ascii="Times New Roman" w:eastAsia="Times New Roman" w:hAnsi="Times New Roman" w:cs="Times New Roman"/>
          <w:sz w:val="24"/>
          <w:szCs w:val="24"/>
        </w:rPr>
        <w:t>ПМР</w:t>
      </w:r>
      <w:r w:rsidRPr="00CE471A">
        <w:rPr>
          <w:rFonts w:ascii="Times New Roman" w:eastAsia="Times New Roman" w:hAnsi="Times New Roman" w:cs="Times New Roman"/>
          <w:sz w:val="24"/>
          <w:szCs w:val="24"/>
        </w:rPr>
        <w:t xml:space="preserve"> «Об упрощенной системе налогообложения юридических</w:t>
      </w:r>
      <w:proofErr w:type="gramEnd"/>
      <w:r w:rsidRPr="00CE471A">
        <w:rPr>
          <w:rFonts w:ascii="Times New Roman" w:eastAsia="Times New Roman" w:hAnsi="Times New Roman" w:cs="Times New Roman"/>
          <w:sz w:val="24"/>
          <w:szCs w:val="24"/>
        </w:rPr>
        <w:t xml:space="preserve"> лиц», Законом </w:t>
      </w:r>
      <w:r w:rsidR="00F773CE">
        <w:rPr>
          <w:rFonts w:ascii="Times New Roman" w:eastAsia="Times New Roman" w:hAnsi="Times New Roman" w:cs="Times New Roman"/>
          <w:sz w:val="24"/>
          <w:szCs w:val="24"/>
        </w:rPr>
        <w:t>ПМР</w:t>
      </w:r>
      <w:r w:rsidRPr="00CE471A">
        <w:rPr>
          <w:rFonts w:ascii="Times New Roman" w:eastAsia="Times New Roman" w:hAnsi="Times New Roman" w:cs="Times New Roman"/>
          <w:sz w:val="24"/>
          <w:szCs w:val="24"/>
        </w:rPr>
        <w:t xml:space="preserve"> «О подоходном налоге с физических лиц» и Законом </w:t>
      </w:r>
      <w:r w:rsidR="00F773CE">
        <w:rPr>
          <w:rFonts w:ascii="Times New Roman" w:eastAsia="Times New Roman" w:hAnsi="Times New Roman" w:cs="Times New Roman"/>
          <w:sz w:val="24"/>
          <w:szCs w:val="24"/>
        </w:rPr>
        <w:t>ПМР</w:t>
      </w:r>
      <w:r w:rsidRPr="00CE471A">
        <w:rPr>
          <w:rFonts w:ascii="Times New Roman" w:eastAsia="Times New Roman" w:hAnsi="Times New Roman" w:cs="Times New Roman"/>
          <w:sz w:val="24"/>
          <w:szCs w:val="24"/>
        </w:rPr>
        <w:t xml:space="preserve"> «О едином социальном налоге и обязательном страховом взносе», ООО «Три семерки» допущен </w:t>
      </w:r>
      <w:proofErr w:type="spellStart"/>
      <w:r w:rsidRPr="00CE471A">
        <w:rPr>
          <w:rFonts w:ascii="Times New Roman" w:eastAsia="Times New Roman" w:hAnsi="Times New Roman" w:cs="Times New Roman"/>
          <w:sz w:val="24"/>
          <w:szCs w:val="24"/>
        </w:rPr>
        <w:t>неучет</w:t>
      </w:r>
      <w:proofErr w:type="spellEnd"/>
      <w:r w:rsidRPr="00CE471A">
        <w:rPr>
          <w:rFonts w:ascii="Times New Roman" w:eastAsia="Times New Roman" w:hAnsi="Times New Roman" w:cs="Times New Roman"/>
          <w:sz w:val="24"/>
          <w:szCs w:val="24"/>
        </w:rPr>
        <w:t xml:space="preserve"> объектов, подлежащих налогообложению, что привело к неуплате налоговых платежей на общую сумму 642 914,55 руб., в том числе:</w:t>
      </w:r>
    </w:p>
    <w:p w:rsidR="00CE471A" w:rsidRPr="00CE471A" w:rsidRDefault="00CE471A" w:rsidP="00CE4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 налог на доходы организаций – 78 302,58 руб.;</w:t>
      </w:r>
    </w:p>
    <w:p w:rsidR="00CE471A" w:rsidRPr="00CE471A" w:rsidRDefault="00CE471A" w:rsidP="00CE4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 отчисления в Государственный пенсионный фонд ПМР (ЕГФСС ПМР) – 12 315,20 руб.;</w:t>
      </w:r>
    </w:p>
    <w:p w:rsidR="00CE471A" w:rsidRPr="00CE471A" w:rsidRDefault="00CE471A" w:rsidP="00CE4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 налог на содержание жилищного фонда, объектов социально-культурной сферы и благоустройство территорий города (района) – 2 624,20 руб.;</w:t>
      </w:r>
    </w:p>
    <w:p w:rsidR="00CE471A" w:rsidRPr="00CE471A" w:rsidRDefault="00CE471A" w:rsidP="00CE4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 налог с выручки – 43 632,34 руб.;</w:t>
      </w:r>
    </w:p>
    <w:p w:rsidR="00CE471A" w:rsidRPr="00CE471A" w:rsidRDefault="00CE471A" w:rsidP="00CE4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 подоходный налог с физических лиц на сумму 257 257,19 руб.;</w:t>
      </w:r>
    </w:p>
    <w:p w:rsidR="00CE471A" w:rsidRPr="00CE471A" w:rsidRDefault="00CE471A" w:rsidP="00CE4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 единый социальный налог на сумму 204 674,95 руб.;</w:t>
      </w:r>
    </w:p>
    <w:p w:rsidR="00CE471A" w:rsidRPr="00CE471A" w:rsidRDefault="00CE471A" w:rsidP="00CE4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 обязательный страховой взнос в ЕГФСС ПМР на цели пенсионного страхования (обеспечения), на сумму – 44 108,09 руб.</w:t>
      </w:r>
    </w:p>
    <w:p w:rsidR="00F773CE" w:rsidRDefault="00F773CE" w:rsidP="00CE4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CE471A" w:rsidRPr="00CE471A">
        <w:rPr>
          <w:rFonts w:ascii="Times New Roman" w:eastAsia="Times New Roman" w:hAnsi="Times New Roman" w:cs="Times New Roman"/>
          <w:sz w:val="24"/>
          <w:szCs w:val="24"/>
        </w:rPr>
        <w:t xml:space="preserve">а вышеуказанные нарушения норм, </w:t>
      </w:r>
      <w:r w:rsidR="00043999">
        <w:rPr>
          <w:rFonts w:ascii="Times New Roman" w:eastAsia="Times New Roman" w:hAnsi="Times New Roman" w:cs="Times New Roman"/>
          <w:sz w:val="24"/>
          <w:szCs w:val="24"/>
        </w:rPr>
        <w:t>налогового законодательства,</w:t>
      </w:r>
      <w:r w:rsidR="00CE471A" w:rsidRPr="00CE471A">
        <w:rPr>
          <w:rFonts w:ascii="Times New Roman" w:eastAsia="Times New Roman" w:hAnsi="Times New Roman" w:cs="Times New Roman"/>
          <w:sz w:val="24"/>
          <w:szCs w:val="24"/>
        </w:rPr>
        <w:t xml:space="preserve"> за </w:t>
      </w:r>
      <w:proofErr w:type="spellStart"/>
      <w:r w:rsidR="00CE471A" w:rsidRPr="00CE471A">
        <w:rPr>
          <w:rFonts w:ascii="Times New Roman" w:eastAsia="Times New Roman" w:hAnsi="Times New Roman" w:cs="Times New Roman"/>
          <w:sz w:val="24"/>
          <w:szCs w:val="24"/>
        </w:rPr>
        <w:t>неучет</w:t>
      </w:r>
      <w:proofErr w:type="spellEnd"/>
      <w:r w:rsidR="00CE471A" w:rsidRPr="00CE471A">
        <w:rPr>
          <w:rFonts w:ascii="Times New Roman" w:eastAsia="Times New Roman" w:hAnsi="Times New Roman" w:cs="Times New Roman"/>
          <w:sz w:val="24"/>
          <w:szCs w:val="24"/>
        </w:rPr>
        <w:t xml:space="preserve"> объектов налогообложения, повлекших неуплату налогов и иных обязательных платежей в бюджет и Единый государственный фонд социального страхования Приднестровской Молдавской Республики юридическое лиц</w:t>
      </w:r>
      <w:proofErr w:type="gramStart"/>
      <w:r w:rsidR="00CE471A" w:rsidRPr="00CE471A">
        <w:rPr>
          <w:rFonts w:ascii="Times New Roman" w:eastAsia="Times New Roman" w:hAnsi="Times New Roman" w:cs="Times New Roman"/>
          <w:sz w:val="24"/>
          <w:szCs w:val="24"/>
        </w:rPr>
        <w:t>о ООО</w:t>
      </w:r>
      <w:proofErr w:type="gramEnd"/>
      <w:r w:rsidR="00CE471A" w:rsidRPr="00CE471A">
        <w:rPr>
          <w:rFonts w:ascii="Times New Roman" w:eastAsia="Times New Roman" w:hAnsi="Times New Roman" w:cs="Times New Roman"/>
          <w:sz w:val="24"/>
          <w:szCs w:val="24"/>
        </w:rPr>
        <w:t xml:space="preserve"> «Три семерки» подлежит привлечению к административной ответственности п</w:t>
      </w:r>
      <w:r>
        <w:rPr>
          <w:rFonts w:ascii="Times New Roman" w:eastAsia="Times New Roman" w:hAnsi="Times New Roman" w:cs="Times New Roman"/>
          <w:sz w:val="24"/>
          <w:szCs w:val="24"/>
        </w:rPr>
        <w:t xml:space="preserve">о пункту 4 статьи 15.5. </w:t>
      </w:r>
      <w:proofErr w:type="spellStart"/>
      <w:r>
        <w:rPr>
          <w:rFonts w:ascii="Times New Roman" w:eastAsia="Times New Roman" w:hAnsi="Times New Roman" w:cs="Times New Roman"/>
          <w:sz w:val="24"/>
          <w:szCs w:val="24"/>
        </w:rPr>
        <w:t>КоАП</w:t>
      </w:r>
      <w:proofErr w:type="spellEnd"/>
      <w:r>
        <w:rPr>
          <w:rFonts w:ascii="Times New Roman" w:eastAsia="Times New Roman" w:hAnsi="Times New Roman" w:cs="Times New Roman"/>
          <w:sz w:val="24"/>
          <w:szCs w:val="24"/>
        </w:rPr>
        <w:t xml:space="preserve"> ПМР </w:t>
      </w:r>
      <w:r w:rsidR="00CE471A" w:rsidRPr="00CE471A">
        <w:rPr>
          <w:rFonts w:ascii="Times New Roman" w:eastAsia="Times New Roman" w:hAnsi="Times New Roman" w:cs="Times New Roman"/>
          <w:sz w:val="24"/>
          <w:szCs w:val="24"/>
        </w:rPr>
        <w:t xml:space="preserve">правонарушениях по признаку: </w:t>
      </w:r>
      <w:proofErr w:type="spellStart"/>
      <w:r w:rsidR="00CE471A" w:rsidRPr="00CE471A">
        <w:rPr>
          <w:rFonts w:ascii="Times New Roman" w:eastAsia="Times New Roman" w:hAnsi="Times New Roman" w:cs="Times New Roman"/>
          <w:sz w:val="24"/>
          <w:szCs w:val="24"/>
        </w:rPr>
        <w:t>неучет</w:t>
      </w:r>
      <w:proofErr w:type="spellEnd"/>
      <w:r w:rsidR="00CE471A" w:rsidRPr="00CE471A">
        <w:rPr>
          <w:rFonts w:ascii="Times New Roman" w:eastAsia="Times New Roman" w:hAnsi="Times New Roman" w:cs="Times New Roman"/>
          <w:sz w:val="24"/>
          <w:szCs w:val="24"/>
        </w:rPr>
        <w:t xml:space="preserve"> объекта налогообложения, </w:t>
      </w:r>
      <w:proofErr w:type="gramStart"/>
      <w:r w:rsidR="00CE471A" w:rsidRPr="00CE471A">
        <w:rPr>
          <w:rFonts w:ascii="Times New Roman" w:eastAsia="Times New Roman" w:hAnsi="Times New Roman" w:cs="Times New Roman"/>
          <w:sz w:val="24"/>
          <w:szCs w:val="24"/>
        </w:rPr>
        <w:t>повлекш</w:t>
      </w:r>
      <w:r w:rsidR="00043999">
        <w:rPr>
          <w:rFonts w:ascii="Times New Roman" w:eastAsia="Times New Roman" w:hAnsi="Times New Roman" w:cs="Times New Roman"/>
          <w:sz w:val="24"/>
          <w:szCs w:val="24"/>
        </w:rPr>
        <w:t>ий</w:t>
      </w:r>
      <w:proofErr w:type="gramEnd"/>
      <w:r w:rsidR="00CE471A" w:rsidRPr="00CE471A">
        <w:rPr>
          <w:rFonts w:ascii="Times New Roman" w:eastAsia="Times New Roman" w:hAnsi="Times New Roman" w:cs="Times New Roman"/>
          <w:sz w:val="24"/>
          <w:szCs w:val="24"/>
        </w:rPr>
        <w:t xml:space="preserve"> неуплату налога или иного обязательного платежа.</w:t>
      </w:r>
      <w:r w:rsidR="00CE471A" w:rsidRPr="00CE471A">
        <w:rPr>
          <w:rFonts w:ascii="Times New Roman" w:eastAsia="Times New Roman" w:hAnsi="Times New Roman" w:cs="Times New Roman"/>
          <w:sz w:val="24"/>
          <w:szCs w:val="24"/>
        </w:rPr>
        <w:tab/>
      </w:r>
    </w:p>
    <w:p w:rsidR="00CE471A" w:rsidRPr="00CE471A" w:rsidRDefault="00CE471A" w:rsidP="00F7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 xml:space="preserve">Ввиду наличия вышеуказанных признаков административного правонарушения главным специалистом отдела налогового контроля налоговой инспекции по городу Тирасполь </w:t>
      </w:r>
      <w:r w:rsidR="00F773CE">
        <w:rPr>
          <w:rFonts w:ascii="Times New Roman" w:eastAsia="Times New Roman" w:hAnsi="Times New Roman" w:cs="Times New Roman"/>
          <w:sz w:val="24"/>
          <w:szCs w:val="24"/>
        </w:rPr>
        <w:t xml:space="preserve"> </w:t>
      </w:r>
      <w:r w:rsidRPr="00CE471A">
        <w:rPr>
          <w:rFonts w:ascii="Times New Roman" w:eastAsia="Times New Roman" w:hAnsi="Times New Roman" w:cs="Times New Roman"/>
          <w:sz w:val="24"/>
          <w:szCs w:val="24"/>
        </w:rPr>
        <w:t xml:space="preserve">Барановой А.В. составлен административный протокол по пункту 4 статьи 15.5. </w:t>
      </w:r>
      <w:proofErr w:type="spellStart"/>
      <w:r w:rsidR="00F773CE">
        <w:rPr>
          <w:rFonts w:ascii="Times New Roman" w:eastAsia="Times New Roman" w:hAnsi="Times New Roman" w:cs="Times New Roman"/>
          <w:sz w:val="24"/>
          <w:szCs w:val="24"/>
        </w:rPr>
        <w:t>КоАП</w:t>
      </w:r>
      <w:proofErr w:type="spellEnd"/>
      <w:r w:rsidR="00F773CE">
        <w:rPr>
          <w:rFonts w:ascii="Times New Roman" w:eastAsia="Times New Roman" w:hAnsi="Times New Roman" w:cs="Times New Roman"/>
          <w:sz w:val="24"/>
          <w:szCs w:val="24"/>
        </w:rPr>
        <w:t xml:space="preserve"> ПМР </w:t>
      </w:r>
      <w:r w:rsidRPr="00CE471A">
        <w:rPr>
          <w:rFonts w:ascii="Times New Roman" w:eastAsia="Times New Roman" w:hAnsi="Times New Roman" w:cs="Times New Roman"/>
          <w:sz w:val="24"/>
          <w:szCs w:val="24"/>
        </w:rPr>
        <w:t xml:space="preserve"> в отношении юридиче</w:t>
      </w:r>
      <w:r w:rsidR="00F773CE">
        <w:rPr>
          <w:rFonts w:ascii="Times New Roman" w:eastAsia="Times New Roman" w:hAnsi="Times New Roman" w:cs="Times New Roman"/>
          <w:sz w:val="24"/>
          <w:szCs w:val="24"/>
        </w:rPr>
        <w:t>ского лица – ООО «Три семерки».</w:t>
      </w:r>
    </w:p>
    <w:p w:rsidR="00CE471A" w:rsidRPr="00CE471A" w:rsidRDefault="00CE471A" w:rsidP="00F7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17 мая 2019 г. от директор</w:t>
      </w:r>
      <w:proofErr w:type="gramStart"/>
      <w:r w:rsidRPr="00CE471A">
        <w:rPr>
          <w:rFonts w:ascii="Times New Roman" w:eastAsia="Times New Roman" w:hAnsi="Times New Roman" w:cs="Times New Roman"/>
          <w:sz w:val="24"/>
          <w:szCs w:val="24"/>
        </w:rPr>
        <w:t>а ООО</w:t>
      </w:r>
      <w:proofErr w:type="gramEnd"/>
      <w:r w:rsidRPr="00CE471A">
        <w:rPr>
          <w:rFonts w:ascii="Times New Roman" w:eastAsia="Times New Roman" w:hAnsi="Times New Roman" w:cs="Times New Roman"/>
          <w:sz w:val="24"/>
          <w:szCs w:val="24"/>
        </w:rPr>
        <w:t xml:space="preserve"> «Три семерки» поступило письменное ходатайство о рассмотрении данного дела об административном правонарушении судом.</w:t>
      </w:r>
    </w:p>
    <w:p w:rsidR="00CE471A" w:rsidRDefault="00CE471A" w:rsidP="00F7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CE471A">
        <w:rPr>
          <w:rFonts w:ascii="Times New Roman" w:eastAsia="Times New Roman" w:hAnsi="Times New Roman" w:cs="Times New Roman"/>
          <w:sz w:val="24"/>
          <w:szCs w:val="24"/>
        </w:rPr>
        <w:t>На основании</w:t>
      </w:r>
      <w:r w:rsidR="00F773CE">
        <w:rPr>
          <w:rFonts w:ascii="Times New Roman" w:eastAsia="Times New Roman" w:hAnsi="Times New Roman" w:cs="Times New Roman"/>
          <w:sz w:val="24"/>
          <w:szCs w:val="24"/>
        </w:rPr>
        <w:t xml:space="preserve"> </w:t>
      </w:r>
      <w:r w:rsidRPr="00CE471A">
        <w:rPr>
          <w:rFonts w:ascii="Times New Roman" w:eastAsia="Times New Roman" w:hAnsi="Times New Roman" w:cs="Times New Roman"/>
          <w:sz w:val="24"/>
          <w:szCs w:val="24"/>
        </w:rPr>
        <w:t>вышеизложенн</w:t>
      </w:r>
      <w:r w:rsidR="00F773CE">
        <w:rPr>
          <w:rFonts w:ascii="Times New Roman" w:eastAsia="Times New Roman" w:hAnsi="Times New Roman" w:cs="Times New Roman"/>
          <w:sz w:val="24"/>
          <w:szCs w:val="24"/>
        </w:rPr>
        <w:t>ого</w:t>
      </w:r>
      <w:r w:rsidRPr="00CE471A">
        <w:rPr>
          <w:rFonts w:ascii="Times New Roman" w:eastAsia="Times New Roman" w:hAnsi="Times New Roman" w:cs="Times New Roman"/>
          <w:sz w:val="24"/>
          <w:szCs w:val="24"/>
        </w:rPr>
        <w:t xml:space="preserve"> </w:t>
      </w:r>
      <w:r w:rsidR="00F773CE">
        <w:rPr>
          <w:rFonts w:ascii="Times New Roman" w:eastAsia="Times New Roman" w:hAnsi="Times New Roman" w:cs="Times New Roman"/>
          <w:sz w:val="24"/>
          <w:szCs w:val="24"/>
        </w:rPr>
        <w:t>налоговая инспекция просила п</w:t>
      </w:r>
      <w:r w:rsidRPr="00CE471A">
        <w:rPr>
          <w:rFonts w:ascii="Times New Roman" w:eastAsia="Times New Roman" w:hAnsi="Times New Roman" w:cs="Times New Roman"/>
          <w:sz w:val="24"/>
          <w:szCs w:val="24"/>
        </w:rPr>
        <w:t>ривлечь</w:t>
      </w:r>
      <w:r w:rsidR="00043999">
        <w:rPr>
          <w:rFonts w:ascii="Times New Roman" w:eastAsia="Times New Roman" w:hAnsi="Times New Roman" w:cs="Times New Roman"/>
          <w:sz w:val="24"/>
          <w:szCs w:val="24"/>
        </w:rPr>
        <w:t xml:space="preserve"> ООО «Три семерки»</w:t>
      </w:r>
      <w:r w:rsidRPr="00CE471A">
        <w:rPr>
          <w:rFonts w:ascii="Times New Roman" w:eastAsia="Times New Roman" w:hAnsi="Times New Roman" w:cs="Times New Roman"/>
          <w:sz w:val="24"/>
          <w:szCs w:val="24"/>
        </w:rPr>
        <w:t xml:space="preserve"> к административной ответственности за совершение административного правонарушения, предусмотренного пунктом 4. статьи 15.5. </w:t>
      </w:r>
      <w:proofErr w:type="spellStart"/>
      <w:r w:rsidR="00F773CE">
        <w:rPr>
          <w:rFonts w:ascii="Times New Roman" w:eastAsia="Times New Roman" w:hAnsi="Times New Roman" w:cs="Times New Roman"/>
          <w:sz w:val="24"/>
          <w:szCs w:val="24"/>
        </w:rPr>
        <w:t>КоАП</w:t>
      </w:r>
      <w:proofErr w:type="spellEnd"/>
      <w:r w:rsidR="00F773CE">
        <w:rPr>
          <w:rFonts w:ascii="Times New Roman" w:eastAsia="Times New Roman" w:hAnsi="Times New Roman" w:cs="Times New Roman"/>
          <w:sz w:val="24"/>
          <w:szCs w:val="24"/>
        </w:rPr>
        <w:t xml:space="preserve"> ПМР</w:t>
      </w:r>
      <w:r w:rsidR="00043999">
        <w:rPr>
          <w:rFonts w:ascii="Times New Roman" w:eastAsia="Times New Roman" w:hAnsi="Times New Roman" w:cs="Times New Roman"/>
          <w:sz w:val="24"/>
          <w:szCs w:val="24"/>
        </w:rPr>
        <w:t>,</w:t>
      </w:r>
      <w:r w:rsidRPr="00CE471A">
        <w:rPr>
          <w:rFonts w:ascii="Times New Roman" w:eastAsia="Times New Roman" w:hAnsi="Times New Roman" w:cs="Times New Roman"/>
          <w:sz w:val="24"/>
          <w:szCs w:val="24"/>
        </w:rPr>
        <w:t xml:space="preserve"> и подвергнуть данное юридическое лицо взысканию в виде административного штр</w:t>
      </w:r>
      <w:r w:rsidR="00043999">
        <w:rPr>
          <w:rFonts w:ascii="Times New Roman" w:eastAsia="Times New Roman" w:hAnsi="Times New Roman" w:cs="Times New Roman"/>
          <w:sz w:val="24"/>
          <w:szCs w:val="24"/>
        </w:rPr>
        <w:t>афа в пределах санкции пункта 4</w:t>
      </w:r>
      <w:r w:rsidRPr="00CE471A">
        <w:rPr>
          <w:rFonts w:ascii="Times New Roman" w:eastAsia="Times New Roman" w:hAnsi="Times New Roman" w:cs="Times New Roman"/>
          <w:sz w:val="24"/>
          <w:szCs w:val="24"/>
        </w:rPr>
        <w:t xml:space="preserve"> статьи 15.5. </w:t>
      </w:r>
      <w:proofErr w:type="spellStart"/>
      <w:r w:rsidR="00F773CE">
        <w:rPr>
          <w:rFonts w:ascii="Times New Roman" w:eastAsia="Times New Roman" w:hAnsi="Times New Roman" w:cs="Times New Roman"/>
          <w:sz w:val="24"/>
          <w:szCs w:val="24"/>
        </w:rPr>
        <w:t>КоАП</w:t>
      </w:r>
      <w:proofErr w:type="spellEnd"/>
      <w:r w:rsidR="00F773CE">
        <w:rPr>
          <w:rFonts w:ascii="Times New Roman" w:eastAsia="Times New Roman" w:hAnsi="Times New Roman" w:cs="Times New Roman"/>
          <w:sz w:val="24"/>
          <w:szCs w:val="24"/>
        </w:rPr>
        <w:t xml:space="preserve"> ПМР</w:t>
      </w:r>
      <w:r w:rsidRPr="00CE471A">
        <w:rPr>
          <w:rFonts w:ascii="Times New Roman" w:eastAsia="Times New Roman" w:hAnsi="Times New Roman" w:cs="Times New Roman"/>
          <w:sz w:val="24"/>
          <w:szCs w:val="24"/>
        </w:rPr>
        <w:t xml:space="preserve">. </w:t>
      </w:r>
    </w:p>
    <w:p w:rsidR="00816D42" w:rsidRDefault="00816D42" w:rsidP="00155F8C">
      <w:pPr>
        <w:spacing w:after="0" w:line="240" w:lineRule="auto"/>
        <w:ind w:firstLine="708"/>
        <w:jc w:val="both"/>
        <w:rPr>
          <w:rFonts w:ascii="Times New Roman" w:hAnsi="Times New Roman" w:cs="Times New Roman"/>
          <w:b/>
          <w:sz w:val="24"/>
          <w:szCs w:val="24"/>
        </w:rPr>
      </w:pPr>
    </w:p>
    <w:p w:rsidR="00F773CE" w:rsidRDefault="00F773CE" w:rsidP="00155F8C">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ООО «Три семерки»</w:t>
      </w:r>
      <w:r w:rsidRPr="00C83E13">
        <w:rPr>
          <w:rFonts w:ascii="Times New Roman" w:hAnsi="Times New Roman" w:cs="Times New Roman"/>
          <w:sz w:val="24"/>
          <w:szCs w:val="24"/>
        </w:rPr>
        <w:t xml:space="preserve"> письменного отзыва либо возражений на заявление в порядке статьи 98 АПК ПМР в суд не направило.</w:t>
      </w:r>
      <w:r>
        <w:rPr>
          <w:rFonts w:ascii="Times New Roman" w:hAnsi="Times New Roman" w:cs="Times New Roman"/>
          <w:sz w:val="24"/>
          <w:szCs w:val="24"/>
        </w:rPr>
        <w:t xml:space="preserve"> В ходе судебного заседания представитель общества пояснил, что общество частично признает вину в </w:t>
      </w:r>
      <w:r w:rsidR="00155F8C">
        <w:rPr>
          <w:rFonts w:ascii="Times New Roman" w:hAnsi="Times New Roman" w:cs="Times New Roman"/>
          <w:sz w:val="24"/>
          <w:szCs w:val="24"/>
        </w:rPr>
        <w:t>совершении административного право</w:t>
      </w:r>
      <w:r w:rsidR="00043999">
        <w:rPr>
          <w:rFonts w:ascii="Times New Roman" w:hAnsi="Times New Roman" w:cs="Times New Roman"/>
          <w:sz w:val="24"/>
          <w:szCs w:val="24"/>
        </w:rPr>
        <w:t>нарушения. При этом</w:t>
      </w:r>
      <w:r w:rsidR="00155F8C">
        <w:rPr>
          <w:rFonts w:ascii="Times New Roman" w:hAnsi="Times New Roman" w:cs="Times New Roman"/>
          <w:sz w:val="24"/>
          <w:szCs w:val="24"/>
        </w:rPr>
        <w:t xml:space="preserve"> некоторые выводы налоговой инспекции, сделанные по результатам мероприятия по контролю</w:t>
      </w:r>
      <w:r w:rsidR="00043999">
        <w:rPr>
          <w:rFonts w:ascii="Times New Roman" w:hAnsi="Times New Roman" w:cs="Times New Roman"/>
          <w:sz w:val="24"/>
          <w:szCs w:val="24"/>
        </w:rPr>
        <w:t>,</w:t>
      </w:r>
      <w:r w:rsidR="00155F8C">
        <w:rPr>
          <w:rFonts w:ascii="Times New Roman" w:hAnsi="Times New Roman" w:cs="Times New Roman"/>
          <w:sz w:val="24"/>
          <w:szCs w:val="24"/>
        </w:rPr>
        <w:t xml:space="preserve"> считает необоснованными. </w:t>
      </w:r>
    </w:p>
    <w:p w:rsidR="00816D42" w:rsidRDefault="00816D42" w:rsidP="00F773CE">
      <w:pPr>
        <w:spacing w:after="0" w:line="240" w:lineRule="auto"/>
        <w:ind w:firstLine="720"/>
        <w:jc w:val="both"/>
        <w:rPr>
          <w:rFonts w:ascii="Times New Roman" w:hAnsi="Times New Roman" w:cs="Times New Roman"/>
          <w:b/>
          <w:sz w:val="24"/>
          <w:szCs w:val="24"/>
        </w:rPr>
      </w:pPr>
    </w:p>
    <w:p w:rsidR="00F773CE" w:rsidRPr="00C83E13" w:rsidRDefault="00F773CE" w:rsidP="00F773CE">
      <w:pPr>
        <w:spacing w:after="0" w:line="240" w:lineRule="auto"/>
        <w:ind w:firstLine="720"/>
        <w:jc w:val="both"/>
        <w:rPr>
          <w:rFonts w:ascii="Times New Roman" w:hAnsi="Times New Roman" w:cs="Times New Roman"/>
          <w:sz w:val="24"/>
          <w:szCs w:val="24"/>
        </w:rPr>
      </w:pPr>
      <w:r w:rsidRPr="00C83E13">
        <w:rPr>
          <w:rFonts w:ascii="Times New Roman" w:hAnsi="Times New Roman" w:cs="Times New Roman"/>
          <w:b/>
          <w:sz w:val="24"/>
          <w:szCs w:val="24"/>
        </w:rPr>
        <w:lastRenderedPageBreak/>
        <w:t>Арбитражный суд</w:t>
      </w:r>
      <w:r w:rsidRPr="00C83E13">
        <w:rPr>
          <w:rFonts w:ascii="Times New Roman" w:hAnsi="Times New Roman" w:cs="Times New Roman"/>
          <w:sz w:val="24"/>
          <w:szCs w:val="24"/>
        </w:rPr>
        <w:t xml:space="preserve">, рассмотрев материалы дела, заслушав пояснения </w:t>
      </w:r>
      <w:r>
        <w:rPr>
          <w:rFonts w:ascii="Times New Roman" w:hAnsi="Times New Roman" w:cs="Times New Roman"/>
          <w:sz w:val="24"/>
          <w:szCs w:val="24"/>
        </w:rPr>
        <w:t>лиц, участвующих в деле,</w:t>
      </w:r>
      <w:r w:rsidRPr="00C83E13">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Арбитражный суд приходит  ввиду следующих установленных обстоятельств и норм права.</w:t>
      </w:r>
    </w:p>
    <w:p w:rsidR="00F773CE" w:rsidRPr="00C83E13" w:rsidRDefault="00F773CE" w:rsidP="00F773CE">
      <w:pPr>
        <w:spacing w:after="0" w:line="240" w:lineRule="auto"/>
        <w:ind w:firstLine="708"/>
        <w:jc w:val="both"/>
        <w:rPr>
          <w:rFonts w:ascii="Times New Roman" w:hAnsi="Times New Roman" w:cs="Times New Roman"/>
          <w:sz w:val="24"/>
          <w:szCs w:val="24"/>
        </w:rPr>
      </w:pPr>
      <w:r w:rsidRPr="00C83E13">
        <w:rPr>
          <w:rFonts w:ascii="Times New Roman" w:hAnsi="Times New Roman" w:cs="Times New Roman"/>
          <w:sz w:val="24"/>
          <w:szCs w:val="24"/>
        </w:rPr>
        <w:t xml:space="preserve">В соответствии с пунктом 1 статьи 2.1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F773CE" w:rsidRPr="00C83E13" w:rsidRDefault="00F773CE" w:rsidP="00F773CE">
      <w:pPr>
        <w:spacing w:after="0" w:line="240" w:lineRule="auto"/>
        <w:ind w:firstLine="720"/>
        <w:jc w:val="both"/>
        <w:rPr>
          <w:rFonts w:ascii="Times New Roman" w:hAnsi="Times New Roman" w:cs="Times New Roman"/>
          <w:sz w:val="24"/>
          <w:szCs w:val="24"/>
        </w:rPr>
      </w:pPr>
      <w:r w:rsidRPr="00C83E13">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C83E13">
        <w:rPr>
          <w:rFonts w:ascii="Times New Roman" w:hAnsi="Times New Roman" w:cs="Times New Roman"/>
          <w:sz w:val="24"/>
          <w:szCs w:val="24"/>
        </w:rPr>
        <w:t>правонарушения</w:t>
      </w:r>
      <w:proofErr w:type="gramEnd"/>
      <w:r w:rsidRPr="00C83E13">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C83E13">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155F8C" w:rsidRPr="00155F8C" w:rsidRDefault="00F773CE" w:rsidP="00F773CE">
      <w:pPr>
        <w:spacing w:after="0" w:line="240" w:lineRule="auto"/>
        <w:ind w:firstLine="709"/>
        <w:jc w:val="both"/>
        <w:rPr>
          <w:rFonts w:ascii="Times New Roman" w:hAnsi="Times New Roman" w:cs="Times New Roman"/>
          <w:sz w:val="24"/>
          <w:szCs w:val="24"/>
        </w:rPr>
      </w:pPr>
      <w:r w:rsidRPr="00155F8C">
        <w:rPr>
          <w:rFonts w:ascii="Times New Roman" w:hAnsi="Times New Roman" w:cs="Times New Roman"/>
          <w:sz w:val="24"/>
          <w:szCs w:val="24"/>
        </w:rPr>
        <w:t xml:space="preserve">Пунктом </w:t>
      </w:r>
      <w:r w:rsidR="00155F8C" w:rsidRPr="00155F8C">
        <w:rPr>
          <w:rFonts w:ascii="Times New Roman" w:hAnsi="Times New Roman" w:cs="Times New Roman"/>
          <w:sz w:val="24"/>
          <w:szCs w:val="24"/>
        </w:rPr>
        <w:t>4</w:t>
      </w:r>
      <w:r w:rsidRPr="00155F8C">
        <w:rPr>
          <w:rFonts w:ascii="Times New Roman" w:hAnsi="Times New Roman" w:cs="Times New Roman"/>
          <w:sz w:val="24"/>
          <w:szCs w:val="24"/>
        </w:rPr>
        <w:t xml:space="preserve"> статьи </w:t>
      </w:r>
      <w:r w:rsidR="00155F8C" w:rsidRPr="00155F8C">
        <w:rPr>
          <w:rFonts w:ascii="Times New Roman" w:hAnsi="Times New Roman" w:cs="Times New Roman"/>
          <w:sz w:val="24"/>
          <w:szCs w:val="24"/>
        </w:rPr>
        <w:t>15</w:t>
      </w:r>
      <w:r w:rsidRPr="00155F8C">
        <w:rPr>
          <w:rFonts w:ascii="Times New Roman" w:hAnsi="Times New Roman" w:cs="Times New Roman"/>
          <w:sz w:val="24"/>
          <w:szCs w:val="24"/>
        </w:rPr>
        <w:t xml:space="preserve">.5 </w:t>
      </w:r>
      <w:proofErr w:type="spellStart"/>
      <w:r w:rsidRPr="00155F8C">
        <w:rPr>
          <w:rFonts w:ascii="Times New Roman" w:hAnsi="Times New Roman" w:cs="Times New Roman"/>
          <w:sz w:val="24"/>
          <w:szCs w:val="24"/>
        </w:rPr>
        <w:t>КоАП</w:t>
      </w:r>
      <w:proofErr w:type="spellEnd"/>
      <w:r w:rsidRPr="00155F8C">
        <w:rPr>
          <w:rFonts w:ascii="Times New Roman" w:hAnsi="Times New Roman" w:cs="Times New Roman"/>
          <w:sz w:val="24"/>
          <w:szCs w:val="24"/>
        </w:rPr>
        <w:t xml:space="preserve"> ПМР установлена ответственность за </w:t>
      </w:r>
      <w:r w:rsidR="00155F8C" w:rsidRPr="00155F8C">
        <w:rPr>
          <w:rFonts w:ascii="Times New Roman" w:hAnsi="Times New Roman" w:cs="Times New Roman"/>
          <w:bCs/>
          <w:sz w:val="24"/>
          <w:szCs w:val="24"/>
        </w:rPr>
        <w:t xml:space="preserve">Занижение, </w:t>
      </w:r>
      <w:proofErr w:type="spellStart"/>
      <w:r w:rsidR="00155F8C" w:rsidRPr="00155F8C">
        <w:rPr>
          <w:rFonts w:ascii="Times New Roman" w:hAnsi="Times New Roman" w:cs="Times New Roman"/>
          <w:bCs/>
          <w:sz w:val="24"/>
          <w:szCs w:val="24"/>
        </w:rPr>
        <w:t>неучет</w:t>
      </w:r>
      <w:proofErr w:type="spellEnd"/>
      <w:r w:rsidR="00155F8C" w:rsidRPr="00155F8C">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 </w:t>
      </w:r>
    </w:p>
    <w:p w:rsidR="00F773CE" w:rsidRPr="00C83E13" w:rsidRDefault="00F773CE" w:rsidP="00F773CE">
      <w:pPr>
        <w:spacing w:after="0" w:line="240" w:lineRule="auto"/>
        <w:ind w:firstLine="709"/>
        <w:jc w:val="both"/>
        <w:rPr>
          <w:rFonts w:ascii="Times New Roman" w:hAnsi="Times New Roman" w:cs="Times New Roman"/>
          <w:sz w:val="24"/>
          <w:szCs w:val="24"/>
        </w:rPr>
      </w:pPr>
      <w:r w:rsidRPr="00C83E13">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в соответствии с которым лицо, привлекаемое к административной ответственности, не обязано доказывать свою невиновность.</w:t>
      </w:r>
    </w:p>
    <w:p w:rsidR="003E22A4" w:rsidRDefault="00F773CE" w:rsidP="003E22A4">
      <w:pPr>
        <w:pStyle w:val="a4"/>
        <w:ind w:firstLine="709"/>
        <w:jc w:val="both"/>
        <w:rPr>
          <w:rFonts w:ascii="Times New Roman" w:hAnsi="Times New Roman" w:cs="Times New Roman"/>
          <w:sz w:val="24"/>
          <w:szCs w:val="24"/>
        </w:rPr>
      </w:pPr>
      <w:r w:rsidRPr="00C83E13">
        <w:rPr>
          <w:rFonts w:ascii="Times New Roman" w:hAnsi="Times New Roman" w:cs="Times New Roman"/>
          <w:sz w:val="24"/>
          <w:szCs w:val="24"/>
        </w:rPr>
        <w:t>В ходе судебного разбирательства судом установлено</w:t>
      </w:r>
      <w:r w:rsidR="003E22A4">
        <w:rPr>
          <w:rFonts w:ascii="Times New Roman" w:hAnsi="Times New Roman" w:cs="Times New Roman"/>
          <w:sz w:val="24"/>
          <w:szCs w:val="24"/>
        </w:rPr>
        <w:t xml:space="preserve">, что налоговой инспекцией  издан </w:t>
      </w:r>
      <w:r w:rsidR="003E22A4" w:rsidRPr="00C94395">
        <w:rPr>
          <w:rFonts w:ascii="Times New Roman" w:hAnsi="Times New Roman" w:cs="Times New Roman"/>
          <w:sz w:val="24"/>
          <w:szCs w:val="24"/>
        </w:rPr>
        <w:t>Приказ от 13 марта 2019 года № 287 «О проведении  внепланового мероприятия по контролю</w:t>
      </w:r>
      <w:r w:rsidR="003E22A4">
        <w:rPr>
          <w:rFonts w:ascii="Times New Roman" w:hAnsi="Times New Roman" w:cs="Times New Roman"/>
          <w:sz w:val="24"/>
          <w:szCs w:val="24"/>
        </w:rPr>
        <w:t>»</w:t>
      </w:r>
      <w:r w:rsidR="003E22A4" w:rsidRPr="00C94395">
        <w:rPr>
          <w:rFonts w:ascii="Times New Roman" w:hAnsi="Times New Roman" w:cs="Times New Roman"/>
          <w:sz w:val="24"/>
          <w:szCs w:val="24"/>
        </w:rPr>
        <w:t>. Названным приказом определены цель, предмет и сроки внепланового мероприятия по контролю в отношен</w:t>
      </w:r>
      <w:proofErr w:type="gramStart"/>
      <w:r w:rsidR="003E22A4" w:rsidRPr="00C94395">
        <w:rPr>
          <w:rFonts w:ascii="Times New Roman" w:hAnsi="Times New Roman" w:cs="Times New Roman"/>
          <w:sz w:val="24"/>
          <w:szCs w:val="24"/>
        </w:rPr>
        <w:t>ии ООО</w:t>
      </w:r>
      <w:proofErr w:type="gramEnd"/>
      <w:r w:rsidR="003E22A4" w:rsidRPr="00C94395">
        <w:rPr>
          <w:rFonts w:ascii="Times New Roman" w:hAnsi="Times New Roman" w:cs="Times New Roman"/>
          <w:sz w:val="24"/>
          <w:szCs w:val="24"/>
        </w:rPr>
        <w:t xml:space="preserve"> «Три семерки», что подтверждается копией такового, приобщенно</w:t>
      </w:r>
      <w:r w:rsidR="003E22A4">
        <w:rPr>
          <w:rFonts w:ascii="Times New Roman" w:hAnsi="Times New Roman" w:cs="Times New Roman"/>
          <w:sz w:val="24"/>
          <w:szCs w:val="24"/>
        </w:rPr>
        <w:t>й</w:t>
      </w:r>
      <w:r w:rsidR="003E22A4" w:rsidRPr="00C94395">
        <w:rPr>
          <w:rFonts w:ascii="Times New Roman" w:hAnsi="Times New Roman" w:cs="Times New Roman"/>
          <w:sz w:val="24"/>
          <w:szCs w:val="24"/>
        </w:rPr>
        <w:t xml:space="preserve"> к материалам дела. </w:t>
      </w:r>
    </w:p>
    <w:p w:rsidR="003E22A4" w:rsidRDefault="003E22A4" w:rsidP="003E22A4">
      <w:pPr>
        <w:pStyle w:val="a4"/>
        <w:ind w:firstLine="709"/>
        <w:jc w:val="both"/>
        <w:rPr>
          <w:rFonts w:ascii="Times New Roman" w:hAnsi="Times New Roman" w:cs="Times New Roman"/>
          <w:sz w:val="24"/>
          <w:szCs w:val="24"/>
        </w:rPr>
      </w:pPr>
      <w:r w:rsidRPr="00C94395">
        <w:rPr>
          <w:rFonts w:ascii="Times New Roman" w:hAnsi="Times New Roman" w:cs="Times New Roman"/>
          <w:sz w:val="24"/>
          <w:szCs w:val="24"/>
        </w:rPr>
        <w:t>По окончании мероприятия по контролю налоговой инспекцией составлен Акт                      № 024</w:t>
      </w:r>
      <w:r>
        <w:rPr>
          <w:rFonts w:ascii="Times New Roman" w:hAnsi="Times New Roman" w:cs="Times New Roman"/>
          <w:sz w:val="24"/>
          <w:szCs w:val="24"/>
        </w:rPr>
        <w:t>-0384-19 от 26 апреля 2019 года, в котором отражены  результаты мероприятия по контролю, в том числе выявленные в ходе проверки нарушения действующего законодательств</w:t>
      </w:r>
      <w:r w:rsidR="00043999">
        <w:rPr>
          <w:rFonts w:ascii="Times New Roman" w:hAnsi="Times New Roman" w:cs="Times New Roman"/>
          <w:sz w:val="24"/>
          <w:szCs w:val="24"/>
        </w:rPr>
        <w:t>а</w:t>
      </w:r>
      <w:r>
        <w:rPr>
          <w:rFonts w:ascii="Times New Roman" w:hAnsi="Times New Roman" w:cs="Times New Roman"/>
          <w:sz w:val="24"/>
          <w:szCs w:val="24"/>
        </w:rPr>
        <w:t xml:space="preserve">. </w:t>
      </w:r>
    </w:p>
    <w:p w:rsidR="003E22A4" w:rsidRDefault="003E22A4" w:rsidP="003E22A4">
      <w:pPr>
        <w:pStyle w:val="2"/>
        <w:shd w:val="clear" w:color="auto" w:fill="auto"/>
        <w:spacing w:after="0" w:line="240" w:lineRule="auto"/>
        <w:ind w:left="40" w:right="60" w:firstLine="560"/>
        <w:jc w:val="both"/>
        <w:rPr>
          <w:sz w:val="24"/>
          <w:szCs w:val="24"/>
        </w:rPr>
      </w:pPr>
      <w:r>
        <w:rPr>
          <w:sz w:val="24"/>
          <w:szCs w:val="24"/>
        </w:rPr>
        <w:t>В частности, в ходе мероприятия по контролю налоговой инспекцией установлено:</w:t>
      </w:r>
    </w:p>
    <w:p w:rsidR="003E22A4" w:rsidRDefault="003E22A4" w:rsidP="003E22A4">
      <w:pPr>
        <w:pStyle w:val="2"/>
        <w:shd w:val="clear" w:color="auto" w:fill="auto"/>
        <w:spacing w:after="0" w:line="240" w:lineRule="auto"/>
        <w:ind w:left="40" w:right="60" w:firstLine="560"/>
        <w:jc w:val="both"/>
        <w:rPr>
          <w:color w:val="000000"/>
          <w:sz w:val="24"/>
          <w:szCs w:val="24"/>
        </w:rPr>
      </w:pPr>
      <w:r>
        <w:rPr>
          <w:sz w:val="24"/>
          <w:szCs w:val="24"/>
        </w:rPr>
        <w:t xml:space="preserve">-  </w:t>
      </w:r>
      <w:r w:rsidR="00043999">
        <w:rPr>
          <w:sz w:val="24"/>
          <w:szCs w:val="24"/>
        </w:rPr>
        <w:t xml:space="preserve">наличие </w:t>
      </w:r>
      <w:r>
        <w:rPr>
          <w:sz w:val="24"/>
          <w:szCs w:val="24"/>
        </w:rPr>
        <w:t>нарушени</w:t>
      </w:r>
      <w:r w:rsidR="00043999">
        <w:rPr>
          <w:sz w:val="24"/>
          <w:szCs w:val="24"/>
        </w:rPr>
        <w:t>й</w:t>
      </w:r>
      <w:r>
        <w:rPr>
          <w:sz w:val="24"/>
          <w:szCs w:val="24"/>
        </w:rPr>
        <w:t xml:space="preserve"> налогового законодательства в части </w:t>
      </w:r>
      <w:r>
        <w:rPr>
          <w:color w:val="000000"/>
          <w:sz w:val="24"/>
          <w:szCs w:val="24"/>
        </w:rPr>
        <w:t xml:space="preserve">занижения  </w:t>
      </w:r>
      <w:r w:rsidRPr="00C94395">
        <w:rPr>
          <w:color w:val="000000"/>
          <w:sz w:val="24"/>
          <w:szCs w:val="24"/>
        </w:rPr>
        <w:t>налог</w:t>
      </w:r>
      <w:r>
        <w:rPr>
          <w:color w:val="000000"/>
          <w:sz w:val="24"/>
          <w:szCs w:val="24"/>
        </w:rPr>
        <w:t xml:space="preserve">а </w:t>
      </w:r>
      <w:r w:rsidRPr="00C94395">
        <w:rPr>
          <w:color w:val="000000"/>
          <w:sz w:val="24"/>
          <w:szCs w:val="24"/>
        </w:rPr>
        <w:t xml:space="preserve"> на доходы организаций</w:t>
      </w:r>
      <w:r>
        <w:rPr>
          <w:color w:val="000000"/>
          <w:sz w:val="24"/>
          <w:szCs w:val="24"/>
        </w:rPr>
        <w:t xml:space="preserve">, </w:t>
      </w:r>
      <w:r w:rsidRPr="00C94395">
        <w:rPr>
          <w:color w:val="000000"/>
          <w:sz w:val="24"/>
          <w:szCs w:val="24"/>
        </w:rPr>
        <w:t>отчислени</w:t>
      </w:r>
      <w:r>
        <w:rPr>
          <w:color w:val="000000"/>
          <w:sz w:val="24"/>
          <w:szCs w:val="24"/>
        </w:rPr>
        <w:t>й</w:t>
      </w:r>
      <w:r w:rsidRPr="00C94395">
        <w:rPr>
          <w:color w:val="000000"/>
          <w:sz w:val="24"/>
          <w:szCs w:val="24"/>
        </w:rPr>
        <w:t xml:space="preserve"> в Государственный пенсионный фонд ПМР</w:t>
      </w:r>
      <w:r>
        <w:rPr>
          <w:color w:val="000000"/>
          <w:sz w:val="24"/>
          <w:szCs w:val="24"/>
        </w:rPr>
        <w:t xml:space="preserve">, </w:t>
      </w:r>
      <w:r w:rsidRPr="00C94395">
        <w:rPr>
          <w:color w:val="000000"/>
          <w:sz w:val="24"/>
          <w:szCs w:val="24"/>
        </w:rPr>
        <w:t>налог</w:t>
      </w:r>
      <w:r>
        <w:rPr>
          <w:color w:val="000000"/>
          <w:sz w:val="24"/>
          <w:szCs w:val="24"/>
        </w:rPr>
        <w:t>а</w:t>
      </w:r>
      <w:r w:rsidRPr="00C94395">
        <w:rPr>
          <w:color w:val="000000"/>
          <w:sz w:val="24"/>
          <w:szCs w:val="24"/>
        </w:rPr>
        <w:t xml:space="preserve"> на содержание жилищного фонда, объектов социально-культурной сферы и благоустройство территорий города (района)</w:t>
      </w:r>
      <w:r>
        <w:rPr>
          <w:color w:val="000000"/>
          <w:sz w:val="24"/>
          <w:szCs w:val="24"/>
        </w:rPr>
        <w:t xml:space="preserve"> и  </w:t>
      </w:r>
      <w:r w:rsidRPr="00C94395">
        <w:rPr>
          <w:color w:val="000000"/>
          <w:sz w:val="24"/>
          <w:szCs w:val="24"/>
        </w:rPr>
        <w:t>налог</w:t>
      </w:r>
      <w:r>
        <w:rPr>
          <w:color w:val="000000"/>
          <w:sz w:val="24"/>
          <w:szCs w:val="24"/>
        </w:rPr>
        <w:t>а</w:t>
      </w:r>
      <w:r w:rsidRPr="00C94395">
        <w:rPr>
          <w:color w:val="000000"/>
          <w:sz w:val="24"/>
          <w:szCs w:val="24"/>
        </w:rPr>
        <w:t xml:space="preserve"> с выручки</w:t>
      </w:r>
      <w:r>
        <w:rPr>
          <w:color w:val="000000"/>
          <w:sz w:val="24"/>
          <w:szCs w:val="24"/>
        </w:rPr>
        <w:t xml:space="preserve"> всего на сумму </w:t>
      </w:r>
      <w:r w:rsidR="00CA0828">
        <w:rPr>
          <w:color w:val="000000"/>
          <w:sz w:val="24"/>
          <w:szCs w:val="24"/>
        </w:rPr>
        <w:t>136 874,32 руб.</w:t>
      </w:r>
      <w:r>
        <w:rPr>
          <w:color w:val="000000"/>
          <w:sz w:val="24"/>
          <w:szCs w:val="24"/>
        </w:rPr>
        <w:t>;</w:t>
      </w:r>
    </w:p>
    <w:p w:rsidR="003E22A4" w:rsidRDefault="003E22A4" w:rsidP="003E22A4">
      <w:pPr>
        <w:pStyle w:val="2"/>
        <w:shd w:val="clear" w:color="auto" w:fill="auto"/>
        <w:spacing w:after="0"/>
        <w:ind w:left="60" w:right="60" w:firstLine="560"/>
        <w:jc w:val="both"/>
      </w:pPr>
      <w:proofErr w:type="gramStart"/>
      <w:r>
        <w:rPr>
          <w:color w:val="000000"/>
          <w:sz w:val="24"/>
          <w:szCs w:val="24"/>
        </w:rPr>
        <w:t xml:space="preserve">- </w:t>
      </w:r>
      <w:r>
        <w:t xml:space="preserve">ООО «Три семерки» не включило в объект налогообложения для исчисления подоходного налога с физических лиц сумму дохода в размере 964 651,47 руб., полученную </w:t>
      </w:r>
      <w:r>
        <w:lastRenderedPageBreak/>
        <w:t>физическими лицами в результате реализации ООО «Три семерки» лакокрасочных  изделий и сопутствующих к ним</w:t>
      </w:r>
      <w:r w:rsidRPr="00C25EAB">
        <w:t xml:space="preserve"> </w:t>
      </w:r>
      <w:r w:rsidR="00CA0828">
        <w:t>товаров, что привело к  неуплате подоходного налога с физических лиц на общую сумму 144 697,72 руб.,</w:t>
      </w:r>
      <w:proofErr w:type="gramEnd"/>
    </w:p>
    <w:p w:rsidR="003E22A4" w:rsidRPr="00CA0828" w:rsidRDefault="003E22A4" w:rsidP="003E22A4">
      <w:pPr>
        <w:spacing w:after="0" w:line="240" w:lineRule="auto"/>
        <w:ind w:firstLine="680"/>
        <w:jc w:val="both"/>
        <w:rPr>
          <w:rFonts w:ascii="Times New Roman" w:hAnsi="Times New Roman" w:cs="Times New Roman"/>
          <w:sz w:val="24"/>
          <w:szCs w:val="24"/>
        </w:rPr>
      </w:pPr>
      <w:r w:rsidRPr="00CA0828">
        <w:rPr>
          <w:rFonts w:ascii="Times New Roman" w:hAnsi="Times New Roman" w:cs="Times New Roman"/>
          <w:sz w:val="24"/>
          <w:szCs w:val="24"/>
        </w:rPr>
        <w:t xml:space="preserve">- </w:t>
      </w:r>
      <w:r w:rsidR="00CA0828" w:rsidRPr="00CA0828">
        <w:rPr>
          <w:rFonts w:ascii="Times New Roman" w:hAnsi="Times New Roman" w:cs="Times New Roman"/>
          <w:color w:val="000000"/>
          <w:sz w:val="24"/>
          <w:szCs w:val="24"/>
        </w:rPr>
        <w:t xml:space="preserve">часть работников </w:t>
      </w:r>
      <w:r w:rsidR="00CA0828" w:rsidRPr="00CA0828">
        <w:rPr>
          <w:rFonts w:ascii="Times New Roman" w:hAnsi="Times New Roman" w:cs="Times New Roman"/>
          <w:sz w:val="24"/>
          <w:szCs w:val="24"/>
        </w:rPr>
        <w:t xml:space="preserve">ООО «Три семерки» </w:t>
      </w:r>
      <w:r w:rsidR="00CA0828" w:rsidRPr="00CA0828">
        <w:rPr>
          <w:rFonts w:ascii="Times New Roman" w:hAnsi="Times New Roman" w:cs="Times New Roman"/>
          <w:color w:val="000000"/>
          <w:sz w:val="24"/>
          <w:szCs w:val="24"/>
        </w:rPr>
        <w:t xml:space="preserve">в период август 2014 г. - июнь 2018 г. не была официально трудоустроена, выплачиваемая заработная плата не отражалась в ведомостях по расчету и выплате заработной платы, также заработная плата, выплачиваемая работникам организации ООО «Три семерки», в расчетных ведомостях по заработной плате не отражалась в полном </w:t>
      </w:r>
      <w:proofErr w:type="gramStart"/>
      <w:r w:rsidR="00CA0828" w:rsidRPr="00CA0828">
        <w:rPr>
          <w:rFonts w:ascii="Times New Roman" w:hAnsi="Times New Roman" w:cs="Times New Roman"/>
          <w:color w:val="000000"/>
          <w:sz w:val="24"/>
          <w:szCs w:val="24"/>
        </w:rPr>
        <w:t>размере</w:t>
      </w:r>
      <w:proofErr w:type="gramEnd"/>
      <w:r w:rsidR="00CA0828" w:rsidRPr="00CA0828">
        <w:rPr>
          <w:rFonts w:ascii="Times New Roman" w:hAnsi="Times New Roman" w:cs="Times New Roman"/>
          <w:color w:val="000000"/>
          <w:sz w:val="24"/>
          <w:szCs w:val="24"/>
        </w:rPr>
        <w:t xml:space="preserve"> в результате чего </w:t>
      </w:r>
      <w:r w:rsidRPr="00CA0828">
        <w:rPr>
          <w:rFonts w:ascii="Times New Roman" w:hAnsi="Times New Roman" w:cs="Times New Roman"/>
          <w:sz w:val="24"/>
          <w:szCs w:val="24"/>
        </w:rPr>
        <w:t>был неучтен объект налогообложения для исчисления единого социального налога и подоходного налога с физических лиц, что привело к неуплате налогов на общую сумму 361 342,51 руб., с учетом коэффициента инфляции - 456 674,84 руб.</w:t>
      </w:r>
    </w:p>
    <w:p w:rsidR="003E22A4" w:rsidRDefault="00CA0828" w:rsidP="003E22A4">
      <w:pPr>
        <w:pStyle w:val="2"/>
        <w:shd w:val="clear" w:color="auto" w:fill="auto"/>
        <w:spacing w:after="0"/>
        <w:ind w:left="60" w:right="60" w:firstLine="560"/>
        <w:jc w:val="both"/>
      </w:pPr>
      <w:proofErr w:type="gramStart"/>
      <w:r>
        <w:t xml:space="preserve">Обоснованность приведенных  выводов налоговой инспекции подтверждаются </w:t>
      </w:r>
      <w:r>
        <w:rPr>
          <w:sz w:val="24"/>
          <w:szCs w:val="24"/>
        </w:rPr>
        <w:t>Актом</w:t>
      </w:r>
      <w:r w:rsidRPr="00C94395">
        <w:rPr>
          <w:sz w:val="24"/>
          <w:szCs w:val="24"/>
        </w:rPr>
        <w:t xml:space="preserve">  № 024</w:t>
      </w:r>
      <w:r>
        <w:rPr>
          <w:sz w:val="24"/>
          <w:szCs w:val="24"/>
        </w:rPr>
        <w:t xml:space="preserve">-0384-19 от 26 апреля 2019 года, а также </w:t>
      </w:r>
      <w:r>
        <w:t>протоколом допроса подозреваемого Шубина О.Н. от 26 февраля 2018 года  № б/</w:t>
      </w:r>
      <w:proofErr w:type="spellStart"/>
      <w:r>
        <w:t>н</w:t>
      </w:r>
      <w:proofErr w:type="spellEnd"/>
      <w:r>
        <w:t>, дополнительными объяснениями от 30 августа 2018 года  № б/</w:t>
      </w:r>
      <w:proofErr w:type="spellStart"/>
      <w:r>
        <w:t>н</w:t>
      </w:r>
      <w:proofErr w:type="spellEnd"/>
      <w:r>
        <w:t xml:space="preserve"> и от 09 октября 2018 года № б/</w:t>
      </w:r>
      <w:proofErr w:type="spellStart"/>
      <w:r>
        <w:t>н</w:t>
      </w:r>
      <w:proofErr w:type="spellEnd"/>
      <w:r>
        <w:t xml:space="preserve">, протоколом  допроса свидетеля </w:t>
      </w:r>
      <w:proofErr w:type="spellStart"/>
      <w:r>
        <w:t>Устенко</w:t>
      </w:r>
      <w:proofErr w:type="spellEnd"/>
      <w:r>
        <w:t xml:space="preserve"> А.Ф. от 1 ноября 2018 года  № б/</w:t>
      </w:r>
      <w:proofErr w:type="spellStart"/>
      <w:r>
        <w:t>н</w:t>
      </w:r>
      <w:proofErr w:type="spellEnd"/>
      <w:r>
        <w:t>, данными, содержащимися</w:t>
      </w:r>
      <w:proofErr w:type="gramEnd"/>
      <w:r>
        <w:t xml:space="preserve">  </w:t>
      </w:r>
      <w:proofErr w:type="gramStart"/>
      <w:r>
        <w:t xml:space="preserve">в программе </w:t>
      </w:r>
      <w:r w:rsidRPr="00094A4A">
        <w:t>«</w:t>
      </w:r>
      <w:r>
        <w:rPr>
          <w:lang w:val="en-US"/>
        </w:rPr>
        <w:t>Microsoft</w:t>
      </w:r>
      <w:r w:rsidRPr="00094A4A">
        <w:t xml:space="preserve"> </w:t>
      </w:r>
      <w:r>
        <w:rPr>
          <w:lang w:val="en-US"/>
        </w:rPr>
        <w:t>Visual</w:t>
      </w:r>
      <w:r w:rsidRPr="00094A4A">
        <w:t xml:space="preserve"> </w:t>
      </w:r>
      <w:r>
        <w:rPr>
          <w:lang w:val="en-US"/>
        </w:rPr>
        <w:t>FoxPro</w:t>
      </w:r>
      <w:r w:rsidRPr="00094A4A">
        <w:t xml:space="preserve">» </w:t>
      </w:r>
      <w:r>
        <w:t xml:space="preserve">компьютера (моноблока) </w:t>
      </w:r>
      <w:r w:rsidRPr="00094A4A">
        <w:t>«</w:t>
      </w:r>
      <w:r>
        <w:rPr>
          <w:lang w:val="en-US"/>
        </w:rPr>
        <w:t>Lenovo</w:t>
      </w:r>
      <w:r w:rsidRPr="00094A4A">
        <w:t xml:space="preserve">», </w:t>
      </w:r>
      <w:r>
        <w:t xml:space="preserve">изъятого сотрудниками </w:t>
      </w:r>
      <w:proofErr w:type="spellStart"/>
      <w:r>
        <w:t>УБЭПиК</w:t>
      </w:r>
      <w:proofErr w:type="spellEnd"/>
      <w:r>
        <w:t xml:space="preserve"> МВД ПМР 16.08.2019 г. (протокол оперативно-тактического действия: изъятие предметов, документов от 16.08.2019 г. № б/</w:t>
      </w:r>
      <w:proofErr w:type="spellStart"/>
      <w:r>
        <w:t>н</w:t>
      </w:r>
      <w:proofErr w:type="spellEnd"/>
      <w:r>
        <w:t>),</w:t>
      </w:r>
      <w:r w:rsidRPr="00EB1858">
        <w:t xml:space="preserve"> </w:t>
      </w:r>
      <w:r>
        <w:t xml:space="preserve">данными финансовой и налоговой отчетности и бухгалтерских документов ООО «Три семерки» за период январь 2012 г. - июнь 2018 г., </w:t>
      </w:r>
      <w:r w:rsidR="00675C24">
        <w:t>выпиской к лицевому счету ООО «Три семерки» ЗАО «Агропромбанк», объяснениями   Шубина Е.О. от 24</w:t>
      </w:r>
      <w:proofErr w:type="gramEnd"/>
      <w:r w:rsidR="00675C24">
        <w:t xml:space="preserve"> </w:t>
      </w:r>
      <w:proofErr w:type="gramStart"/>
      <w:r w:rsidR="00675C24">
        <w:t>августа 2018 года  № б/</w:t>
      </w:r>
      <w:proofErr w:type="spellStart"/>
      <w:r w:rsidR="00675C24">
        <w:t>н</w:t>
      </w:r>
      <w:proofErr w:type="spellEnd"/>
      <w:r w:rsidR="00675C24">
        <w:t xml:space="preserve">,  объяснениями   Колесниковой М.В. от 17 августа 2018 года </w:t>
      </w:r>
      <w:r w:rsidR="00414FF6">
        <w:t xml:space="preserve">                  </w:t>
      </w:r>
      <w:r w:rsidR="00675C24">
        <w:t xml:space="preserve"> № б/</w:t>
      </w:r>
      <w:proofErr w:type="spellStart"/>
      <w:r w:rsidR="00675C24">
        <w:t>н</w:t>
      </w:r>
      <w:proofErr w:type="spellEnd"/>
      <w:r w:rsidR="00675C24">
        <w:t>, актом выборочно документальной р</w:t>
      </w:r>
      <w:r w:rsidR="00414FF6">
        <w:t>евизии по деятельности ООО «Т</w:t>
      </w:r>
      <w:r w:rsidR="00675C24">
        <w:t xml:space="preserve">ри семерки» в период времени с 1 января 2012 года по 30 июня 2018 года, </w:t>
      </w:r>
      <w:r>
        <w:t xml:space="preserve">и другими документами, собранными в ходе мероприятия по контролю, копии которых представлены в материалы настоящего дела. </w:t>
      </w:r>
      <w:proofErr w:type="gramEnd"/>
    </w:p>
    <w:p w:rsidR="00762953" w:rsidRDefault="00675C24" w:rsidP="00762953">
      <w:pPr>
        <w:pStyle w:val="2"/>
        <w:shd w:val="clear" w:color="auto" w:fill="auto"/>
        <w:spacing w:after="0"/>
        <w:ind w:left="60" w:right="60" w:firstLine="560"/>
        <w:jc w:val="both"/>
        <w:rPr>
          <w:rStyle w:val="FontStyle14"/>
          <w:sz w:val="24"/>
          <w:szCs w:val="24"/>
        </w:rPr>
      </w:pPr>
      <w:proofErr w:type="gramStart"/>
      <w:r>
        <w:t xml:space="preserve">Кроме того законность и обоснованность выводов налоговой инспекции, сделанных по результатам мероприятия по контролю и отраженным в акте </w:t>
      </w:r>
      <w:r w:rsidRPr="00C94395">
        <w:rPr>
          <w:sz w:val="24"/>
          <w:szCs w:val="24"/>
        </w:rPr>
        <w:t>№ 024</w:t>
      </w:r>
      <w:r>
        <w:rPr>
          <w:sz w:val="24"/>
          <w:szCs w:val="24"/>
        </w:rPr>
        <w:t>-0384-19 от 26 апреля 2019 года проверялись в ходе п</w:t>
      </w:r>
      <w:r w:rsidR="00414FF6">
        <w:rPr>
          <w:sz w:val="24"/>
          <w:szCs w:val="24"/>
        </w:rPr>
        <w:t xml:space="preserve">роизводства по делу №300/19-12 по заявлению </w:t>
      </w:r>
      <w:r w:rsidR="00414FF6">
        <w:t xml:space="preserve">ООО </w:t>
      </w:r>
      <w:r w:rsidR="00414FF6" w:rsidRPr="00C94395">
        <w:rPr>
          <w:rStyle w:val="FontStyle14"/>
          <w:sz w:val="24"/>
          <w:szCs w:val="24"/>
        </w:rPr>
        <w:t>«Три семерки» к Налоговой инспекции по г. Тирасполь о признании недействительным Предписания Налоговой инспекции по г. Тирасполь от 14 мая 2019 года   № 124-0384-19</w:t>
      </w:r>
      <w:r w:rsidR="00414FF6">
        <w:rPr>
          <w:rStyle w:val="FontStyle14"/>
          <w:sz w:val="24"/>
          <w:szCs w:val="24"/>
        </w:rPr>
        <w:t>.</w:t>
      </w:r>
      <w:proofErr w:type="gramEnd"/>
      <w:r w:rsidR="00414FF6">
        <w:rPr>
          <w:rStyle w:val="FontStyle14"/>
          <w:sz w:val="24"/>
          <w:szCs w:val="24"/>
        </w:rPr>
        <w:t xml:space="preserve"> Решением Арбитражного суда от 5 июня 2019 года по делу №300/19-12 оспариваемое Предписание налоговой инспекции от 14 мая 2019 года</w:t>
      </w:r>
      <w:r w:rsidR="00043999">
        <w:rPr>
          <w:rStyle w:val="FontStyle14"/>
          <w:sz w:val="24"/>
          <w:szCs w:val="24"/>
        </w:rPr>
        <w:t xml:space="preserve"> признанно законным</w:t>
      </w:r>
      <w:r w:rsidR="00414FF6">
        <w:rPr>
          <w:rStyle w:val="FontStyle14"/>
          <w:sz w:val="24"/>
          <w:szCs w:val="24"/>
        </w:rPr>
        <w:t xml:space="preserve">, а заявление ООО «Три семерки» </w:t>
      </w:r>
      <w:r w:rsidR="00043999">
        <w:rPr>
          <w:rStyle w:val="FontStyle14"/>
          <w:sz w:val="24"/>
          <w:szCs w:val="24"/>
        </w:rPr>
        <w:t xml:space="preserve">оставлено </w:t>
      </w:r>
      <w:r w:rsidR="00414FF6">
        <w:rPr>
          <w:rStyle w:val="FontStyle14"/>
          <w:sz w:val="24"/>
          <w:szCs w:val="24"/>
        </w:rPr>
        <w:t xml:space="preserve">без удовлетворения. </w:t>
      </w:r>
    </w:p>
    <w:p w:rsidR="00762953" w:rsidRDefault="00762953" w:rsidP="00762953">
      <w:pPr>
        <w:pStyle w:val="2"/>
        <w:shd w:val="clear" w:color="auto" w:fill="auto"/>
        <w:spacing w:after="0"/>
        <w:ind w:left="60" w:right="60" w:firstLine="560"/>
        <w:jc w:val="both"/>
        <w:rPr>
          <w:rStyle w:val="FontStyle14"/>
          <w:sz w:val="24"/>
          <w:szCs w:val="24"/>
        </w:rPr>
      </w:pPr>
      <w:r>
        <w:rPr>
          <w:rStyle w:val="FontStyle14"/>
          <w:sz w:val="24"/>
          <w:szCs w:val="24"/>
        </w:rPr>
        <w:t>Тем самым судебным решением от 5 июня 2019 года по делу №300/19-12 установлена законность и обоснованность следующих  выводов налоговой инспекции:</w:t>
      </w:r>
    </w:p>
    <w:p w:rsidR="00762953" w:rsidRDefault="00762953" w:rsidP="00762953">
      <w:pPr>
        <w:pStyle w:val="2"/>
        <w:shd w:val="clear" w:color="auto" w:fill="auto"/>
        <w:spacing w:after="0"/>
        <w:ind w:left="60" w:right="60" w:firstLine="560"/>
        <w:jc w:val="both"/>
        <w:rPr>
          <w:sz w:val="24"/>
          <w:szCs w:val="24"/>
        </w:rPr>
      </w:pPr>
      <w:r>
        <w:rPr>
          <w:rStyle w:val="FontStyle14"/>
          <w:sz w:val="24"/>
          <w:szCs w:val="24"/>
        </w:rPr>
        <w:t xml:space="preserve">1) </w:t>
      </w:r>
      <w:r>
        <w:t>о наличии  заниженных налоговых платежей с суммы заниженного (неучтенного) объекта налогообложения составляют 136 874,32 руб., с учетом коэффициента инфляции - 171 761,61 руб., в том числе:</w:t>
      </w:r>
    </w:p>
    <w:p w:rsidR="00762953" w:rsidRDefault="00762953" w:rsidP="00762953">
      <w:pPr>
        <w:pStyle w:val="2"/>
        <w:shd w:val="clear" w:color="auto" w:fill="auto"/>
        <w:spacing w:after="0"/>
        <w:ind w:left="60" w:right="60" w:firstLine="560"/>
        <w:jc w:val="both"/>
        <w:rPr>
          <w:sz w:val="24"/>
          <w:szCs w:val="24"/>
        </w:rPr>
      </w:pPr>
      <w:r>
        <w:rPr>
          <w:sz w:val="24"/>
          <w:szCs w:val="24"/>
        </w:rPr>
        <w:t xml:space="preserve">- </w:t>
      </w:r>
      <w:r>
        <w:t>налог на доходы организаций - 78 302,58 руб., с учетом коэффициента инфляции 100 315,94 руб.;</w:t>
      </w:r>
    </w:p>
    <w:p w:rsidR="00762953" w:rsidRDefault="00762953" w:rsidP="00762953">
      <w:pPr>
        <w:pStyle w:val="2"/>
        <w:shd w:val="clear" w:color="auto" w:fill="auto"/>
        <w:spacing w:after="0"/>
        <w:ind w:left="60" w:right="60" w:firstLine="560"/>
        <w:jc w:val="both"/>
        <w:rPr>
          <w:sz w:val="24"/>
          <w:szCs w:val="24"/>
        </w:rPr>
      </w:pPr>
      <w:r>
        <w:rPr>
          <w:sz w:val="24"/>
          <w:szCs w:val="24"/>
        </w:rPr>
        <w:t xml:space="preserve">- </w:t>
      </w:r>
      <w:r>
        <w:t>отчисления в Государственный пенсионный фонд ПМР (ЕГФСС ПМР) - 12 315,20 руб., с учетом коэффициента инфляции 15 791,74 руб.;</w:t>
      </w:r>
    </w:p>
    <w:p w:rsidR="00762953" w:rsidRDefault="00762953" w:rsidP="00762953">
      <w:pPr>
        <w:pStyle w:val="2"/>
        <w:shd w:val="clear" w:color="auto" w:fill="auto"/>
        <w:spacing w:after="0"/>
        <w:ind w:left="60" w:right="60" w:firstLine="560"/>
        <w:jc w:val="both"/>
        <w:rPr>
          <w:sz w:val="24"/>
          <w:szCs w:val="24"/>
        </w:rPr>
      </w:pPr>
      <w:r>
        <w:rPr>
          <w:sz w:val="24"/>
          <w:szCs w:val="24"/>
        </w:rPr>
        <w:t xml:space="preserve">- </w:t>
      </w:r>
      <w:r>
        <w:t>налог на содержание жилищного фонда, объектов социально-культурной сферы и благоустройство территорий города (района) - 2 624,20 руб., с учетом коэффициента инфляции 3 365,22 руб.;</w:t>
      </w:r>
    </w:p>
    <w:p w:rsidR="00762953" w:rsidRDefault="00762953" w:rsidP="00762953">
      <w:pPr>
        <w:pStyle w:val="2"/>
        <w:shd w:val="clear" w:color="auto" w:fill="auto"/>
        <w:spacing w:after="0"/>
        <w:ind w:left="60" w:right="60" w:firstLine="560"/>
        <w:jc w:val="both"/>
        <w:rPr>
          <w:sz w:val="24"/>
          <w:szCs w:val="24"/>
        </w:rPr>
      </w:pPr>
      <w:r>
        <w:rPr>
          <w:sz w:val="24"/>
          <w:szCs w:val="24"/>
        </w:rPr>
        <w:t xml:space="preserve">- </w:t>
      </w:r>
      <w:r>
        <w:t>налог с выручки - 43 632,34 руб., с учетом коэффициента инфляции 52 288,91 руб.</w:t>
      </w:r>
    </w:p>
    <w:p w:rsidR="00762953" w:rsidRDefault="00762953" w:rsidP="00762953">
      <w:pPr>
        <w:pStyle w:val="2"/>
        <w:shd w:val="clear" w:color="auto" w:fill="auto"/>
        <w:spacing w:after="0"/>
        <w:ind w:left="60" w:right="60" w:firstLine="560"/>
        <w:jc w:val="both"/>
      </w:pPr>
      <w:r>
        <w:t>2) о не включении в объект налогообложения для исчисления подоходного налога с физических лиц сумму дохода в размере 964 651,47 руб., что привело к неуплате подоходного налога с физических лиц на общую сумму 144 697,72 руб., с учетом коэффициента инфляции в сумме 176 541,66 руб.</w:t>
      </w:r>
    </w:p>
    <w:p w:rsidR="00762953" w:rsidRDefault="00762953" w:rsidP="00762953">
      <w:pPr>
        <w:spacing w:after="0" w:line="240" w:lineRule="auto"/>
        <w:ind w:firstLine="680"/>
        <w:jc w:val="both"/>
        <w:rPr>
          <w:rFonts w:ascii="Times New Roman" w:hAnsi="Times New Roman" w:cs="Times New Roman"/>
          <w:sz w:val="24"/>
          <w:szCs w:val="24"/>
        </w:rPr>
      </w:pPr>
      <w:r>
        <w:t xml:space="preserve">3) </w:t>
      </w:r>
      <w:r w:rsidRPr="00762953">
        <w:rPr>
          <w:rFonts w:ascii="Times New Roman" w:hAnsi="Times New Roman" w:cs="Times New Roman"/>
          <w:sz w:val="24"/>
          <w:szCs w:val="24"/>
        </w:rPr>
        <w:t>о том, чт</w:t>
      </w:r>
      <w:proofErr w:type="gramStart"/>
      <w:r w:rsidRPr="00762953">
        <w:rPr>
          <w:rFonts w:ascii="Times New Roman" w:hAnsi="Times New Roman" w:cs="Times New Roman"/>
          <w:sz w:val="24"/>
          <w:szCs w:val="24"/>
        </w:rPr>
        <w:t>о ООО</w:t>
      </w:r>
      <w:proofErr w:type="gramEnd"/>
      <w:r w:rsidRPr="00762953">
        <w:rPr>
          <w:rFonts w:ascii="Times New Roman" w:hAnsi="Times New Roman" w:cs="Times New Roman"/>
          <w:sz w:val="24"/>
          <w:szCs w:val="24"/>
        </w:rPr>
        <w:t xml:space="preserve"> «Три семерки» был неучтен объект налогообложения для исчисления единого социального налога и подоходного налога с физических лиц, что </w:t>
      </w:r>
      <w:r w:rsidRPr="00762953">
        <w:rPr>
          <w:rFonts w:ascii="Times New Roman" w:hAnsi="Times New Roman" w:cs="Times New Roman"/>
          <w:sz w:val="24"/>
          <w:szCs w:val="24"/>
        </w:rPr>
        <w:lastRenderedPageBreak/>
        <w:t>привело к неуплате налогов на общую сумму 361 342,51 руб., с учетом коэффициента инфляции - 456 674,84 руб.</w:t>
      </w:r>
    </w:p>
    <w:p w:rsidR="00762953" w:rsidRPr="00762953" w:rsidRDefault="00762953" w:rsidP="00762953">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Законность и обоснованность судебного решения от 5 июня 2019 года по делу №300/19-12 проверялись в кассационном порядке. </w:t>
      </w:r>
      <w:r w:rsidR="00EB1409">
        <w:rPr>
          <w:rFonts w:ascii="Times New Roman" w:hAnsi="Times New Roman" w:cs="Times New Roman"/>
          <w:sz w:val="24"/>
          <w:szCs w:val="24"/>
        </w:rPr>
        <w:t>П</w:t>
      </w:r>
      <w:r>
        <w:rPr>
          <w:rFonts w:ascii="Times New Roman" w:hAnsi="Times New Roman" w:cs="Times New Roman"/>
          <w:sz w:val="24"/>
          <w:szCs w:val="24"/>
        </w:rPr>
        <w:t xml:space="preserve">остановлением кассационной инстанции Арбитражного суда от 3 июля 2019 года № 80/19-03к названное судебное решение оставлено без изменений. </w:t>
      </w:r>
    </w:p>
    <w:p w:rsidR="00762953" w:rsidRPr="00BA5ED3" w:rsidRDefault="00762953" w:rsidP="00762953">
      <w:pPr>
        <w:spacing w:after="0" w:line="240" w:lineRule="auto"/>
        <w:ind w:firstLine="680"/>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Соответственно,  судебное решение вступило в законную силу с </w:t>
      </w:r>
      <w:r w:rsidR="00043999">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xml:space="preserve"> июля 2019 года и обстоятельства, установленные в рамках производства по делу № 300/19-12 и изложенные в решении суда, в частности, обстоятельства, свидетельствующие о нарушении ООО «Три семерки» налогового законодательства, в силу пункта 2 статьи 50 АПК ПМР имеют </w:t>
      </w:r>
      <w:r w:rsidRPr="00BA5ED3">
        <w:rPr>
          <w:rFonts w:ascii="Times New Roman" w:eastAsia="Calibri" w:hAnsi="Times New Roman" w:cs="Times New Roman"/>
          <w:sz w:val="24"/>
          <w:szCs w:val="24"/>
          <w:lang w:eastAsia="en-US"/>
        </w:rPr>
        <w:t>преюдициальное значение при рассмотрении настоящего дела.</w:t>
      </w:r>
      <w:proofErr w:type="gramEnd"/>
    </w:p>
    <w:p w:rsidR="00BA5ED3" w:rsidRPr="00BA5ED3" w:rsidRDefault="00BA5ED3" w:rsidP="00BA5ED3">
      <w:pPr>
        <w:spacing w:after="0" w:line="240" w:lineRule="auto"/>
        <w:ind w:firstLine="709"/>
        <w:jc w:val="both"/>
        <w:rPr>
          <w:rFonts w:ascii="Times New Roman" w:hAnsi="Times New Roman" w:cs="Times New Roman"/>
          <w:sz w:val="24"/>
          <w:szCs w:val="24"/>
        </w:rPr>
      </w:pPr>
      <w:r w:rsidRPr="00BA5ED3">
        <w:rPr>
          <w:rFonts w:ascii="Times New Roman" w:hAnsi="Times New Roman" w:cs="Times New Roman"/>
          <w:sz w:val="24"/>
          <w:szCs w:val="24"/>
        </w:rPr>
        <w:t xml:space="preserve">Тем самым, Арбитражный суд считает доказанным то обстоятельство, что общество допустило занижение и </w:t>
      </w:r>
      <w:proofErr w:type="spellStart"/>
      <w:r w:rsidRPr="00BA5ED3">
        <w:rPr>
          <w:rFonts w:ascii="Times New Roman" w:eastAsia="Times New Roman" w:hAnsi="Times New Roman" w:cs="Times New Roman"/>
          <w:sz w:val="24"/>
          <w:szCs w:val="24"/>
        </w:rPr>
        <w:t>неучет</w:t>
      </w:r>
      <w:proofErr w:type="spellEnd"/>
      <w:r w:rsidRPr="00BA5ED3">
        <w:rPr>
          <w:rFonts w:ascii="Times New Roman" w:eastAsia="Times New Roman" w:hAnsi="Times New Roman" w:cs="Times New Roman"/>
          <w:sz w:val="24"/>
          <w:szCs w:val="24"/>
        </w:rPr>
        <w:t xml:space="preserve"> объектов налогообложения, повлекших неуплату налогов и иных обязательных платежей в бюджет и Единый государственный фонд социального страхования Приднестровской Молдавской Республики</w:t>
      </w:r>
      <w:r w:rsidRPr="00BA5ED3">
        <w:rPr>
          <w:rFonts w:ascii="Times New Roman" w:hAnsi="Times New Roman" w:cs="Times New Roman"/>
          <w:sz w:val="24"/>
          <w:szCs w:val="24"/>
        </w:rPr>
        <w:t xml:space="preserve">. Данное нарушение характеризует объективную сторону и образует событие административного правонарушения, ответственность за которое предусмотрена пунктом 4 статьи 15.5 </w:t>
      </w:r>
      <w:proofErr w:type="spellStart"/>
      <w:r w:rsidRPr="00BA5ED3">
        <w:rPr>
          <w:rFonts w:ascii="Times New Roman" w:hAnsi="Times New Roman" w:cs="Times New Roman"/>
          <w:sz w:val="24"/>
          <w:szCs w:val="24"/>
        </w:rPr>
        <w:t>КоАП</w:t>
      </w:r>
      <w:proofErr w:type="spellEnd"/>
      <w:r w:rsidRPr="00BA5ED3">
        <w:rPr>
          <w:rFonts w:ascii="Times New Roman" w:hAnsi="Times New Roman" w:cs="Times New Roman"/>
          <w:sz w:val="24"/>
          <w:szCs w:val="24"/>
        </w:rPr>
        <w:t xml:space="preserve"> ПМР. </w:t>
      </w:r>
    </w:p>
    <w:p w:rsidR="00BA5ED3" w:rsidRPr="00C83E13" w:rsidRDefault="00BA5ED3" w:rsidP="00BA5ED3">
      <w:pPr>
        <w:spacing w:after="0" w:line="240" w:lineRule="auto"/>
        <w:ind w:firstLine="709"/>
        <w:jc w:val="both"/>
        <w:rPr>
          <w:rFonts w:ascii="Times New Roman" w:hAnsi="Times New Roman" w:cs="Times New Roman"/>
          <w:sz w:val="24"/>
          <w:szCs w:val="24"/>
        </w:rPr>
      </w:pPr>
      <w:r w:rsidRPr="00C83E13">
        <w:rPr>
          <w:rFonts w:ascii="Times New Roman" w:hAnsi="Times New Roman" w:cs="Times New Roman"/>
          <w:sz w:val="24"/>
          <w:szCs w:val="24"/>
        </w:rPr>
        <w:t>Установи</w:t>
      </w:r>
      <w:r>
        <w:rPr>
          <w:rFonts w:ascii="Times New Roman" w:hAnsi="Times New Roman" w:cs="Times New Roman"/>
          <w:sz w:val="24"/>
          <w:szCs w:val="24"/>
        </w:rPr>
        <w:t>в</w:t>
      </w:r>
      <w:r w:rsidR="00EB1409">
        <w:rPr>
          <w:rFonts w:ascii="Times New Roman" w:hAnsi="Times New Roman" w:cs="Times New Roman"/>
          <w:sz w:val="24"/>
          <w:szCs w:val="24"/>
        </w:rPr>
        <w:t xml:space="preserve"> наличие признаков  административного правонарушения</w:t>
      </w:r>
      <w:r w:rsidRPr="00C83E13">
        <w:rPr>
          <w:rFonts w:ascii="Times New Roman" w:hAnsi="Times New Roman" w:cs="Times New Roman"/>
          <w:sz w:val="24"/>
          <w:szCs w:val="24"/>
        </w:rPr>
        <w:t>, заявител</w:t>
      </w:r>
      <w:r w:rsidR="00043999">
        <w:rPr>
          <w:rFonts w:ascii="Times New Roman" w:hAnsi="Times New Roman" w:cs="Times New Roman"/>
          <w:sz w:val="24"/>
          <w:szCs w:val="24"/>
        </w:rPr>
        <w:t>ь</w:t>
      </w:r>
      <w:r w:rsidRPr="00C83E13">
        <w:rPr>
          <w:rFonts w:ascii="Times New Roman" w:hAnsi="Times New Roman" w:cs="Times New Roman"/>
          <w:sz w:val="24"/>
          <w:szCs w:val="24"/>
        </w:rPr>
        <w:t xml:space="preserve"> состав</w:t>
      </w:r>
      <w:r w:rsidR="00043999">
        <w:rPr>
          <w:rFonts w:ascii="Times New Roman" w:hAnsi="Times New Roman" w:cs="Times New Roman"/>
          <w:sz w:val="24"/>
          <w:szCs w:val="24"/>
        </w:rPr>
        <w:t>ил</w:t>
      </w:r>
      <w:r w:rsidRPr="00C83E13">
        <w:rPr>
          <w:rFonts w:ascii="Times New Roman" w:hAnsi="Times New Roman" w:cs="Times New Roman"/>
          <w:sz w:val="24"/>
          <w:szCs w:val="24"/>
        </w:rPr>
        <w:t xml:space="preserve">  протокол об административном правонарушении.</w:t>
      </w:r>
    </w:p>
    <w:p w:rsidR="00BA5ED3" w:rsidRPr="00C83E13" w:rsidRDefault="00BA5ED3" w:rsidP="00BA5ED3">
      <w:pPr>
        <w:pStyle w:val="a7"/>
        <w:ind w:left="20" w:right="20" w:firstLine="720"/>
        <w:rPr>
          <w:rFonts w:ascii="Times New Roman" w:hAnsi="Times New Roman"/>
          <w:color w:val="000000"/>
          <w:sz w:val="24"/>
          <w:szCs w:val="24"/>
        </w:rPr>
      </w:pPr>
      <w:r w:rsidRPr="00C83E13">
        <w:rPr>
          <w:rFonts w:ascii="Times New Roman" w:hAnsi="Times New Roman"/>
          <w:sz w:val="24"/>
          <w:szCs w:val="24"/>
        </w:rPr>
        <w:t xml:space="preserve">В материалах дела имеется протокол в отношении общества № </w:t>
      </w:r>
      <w:r w:rsidR="00EB1409">
        <w:rPr>
          <w:rFonts w:ascii="Times New Roman" w:hAnsi="Times New Roman"/>
          <w:sz w:val="24"/>
          <w:szCs w:val="24"/>
        </w:rPr>
        <w:t xml:space="preserve">04-80/2019 от 17 мая 2019 </w:t>
      </w:r>
      <w:r w:rsidRPr="00C83E13">
        <w:rPr>
          <w:rFonts w:ascii="Times New Roman" w:hAnsi="Times New Roman"/>
          <w:sz w:val="24"/>
          <w:szCs w:val="24"/>
        </w:rPr>
        <w:t xml:space="preserve">года. </w:t>
      </w:r>
      <w:r w:rsidRPr="00C83E13">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C83E13">
        <w:rPr>
          <w:rStyle w:val="apple-converted-space"/>
          <w:color w:val="000000"/>
          <w:sz w:val="24"/>
          <w:szCs w:val="24"/>
        </w:rPr>
        <w:t>   </w:t>
      </w:r>
      <w:r w:rsidRPr="00C83E13">
        <w:rPr>
          <w:rFonts w:ascii="Times New Roman" w:hAnsi="Times New Roman"/>
          <w:sz w:val="24"/>
          <w:szCs w:val="24"/>
        </w:rPr>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w:t>
      </w:r>
      <w:r w:rsidR="00EB1409">
        <w:rPr>
          <w:rFonts w:ascii="Times New Roman" w:hAnsi="Times New Roman"/>
          <w:sz w:val="24"/>
          <w:szCs w:val="24"/>
        </w:rPr>
        <w:t>4</w:t>
      </w:r>
      <w:r w:rsidRPr="00C83E13">
        <w:rPr>
          <w:rFonts w:ascii="Times New Roman" w:hAnsi="Times New Roman"/>
          <w:sz w:val="24"/>
          <w:szCs w:val="24"/>
        </w:rPr>
        <w:t xml:space="preserve"> статьи 1</w:t>
      </w:r>
      <w:r w:rsidR="00EB1409">
        <w:rPr>
          <w:rFonts w:ascii="Times New Roman" w:hAnsi="Times New Roman"/>
          <w:sz w:val="24"/>
          <w:szCs w:val="24"/>
        </w:rPr>
        <w:t>5</w:t>
      </w:r>
      <w:r w:rsidRPr="00C83E13">
        <w:rPr>
          <w:rFonts w:ascii="Times New Roman" w:hAnsi="Times New Roman"/>
          <w:sz w:val="24"/>
          <w:szCs w:val="24"/>
        </w:rPr>
        <w:t xml:space="preserve">.5 </w:t>
      </w:r>
      <w:proofErr w:type="spellStart"/>
      <w:r w:rsidRPr="00C83E13">
        <w:rPr>
          <w:rFonts w:ascii="Times New Roman" w:hAnsi="Times New Roman"/>
          <w:sz w:val="24"/>
          <w:szCs w:val="24"/>
        </w:rPr>
        <w:t>КоАП</w:t>
      </w:r>
      <w:proofErr w:type="spellEnd"/>
      <w:r w:rsidRPr="00C83E13">
        <w:rPr>
          <w:rFonts w:ascii="Times New Roman" w:hAnsi="Times New Roman"/>
          <w:sz w:val="24"/>
          <w:szCs w:val="24"/>
        </w:rPr>
        <w:t xml:space="preserve"> ПМР.</w:t>
      </w:r>
    </w:p>
    <w:p w:rsidR="00BA5ED3" w:rsidRPr="00C83E13" w:rsidRDefault="00BA5ED3" w:rsidP="00EB1409">
      <w:pPr>
        <w:spacing w:after="0" w:line="240" w:lineRule="auto"/>
        <w:ind w:firstLine="720"/>
        <w:jc w:val="both"/>
        <w:rPr>
          <w:rFonts w:ascii="Times New Roman" w:hAnsi="Times New Roman" w:cs="Times New Roman"/>
          <w:sz w:val="24"/>
          <w:szCs w:val="24"/>
        </w:rPr>
      </w:pPr>
      <w:proofErr w:type="gramStart"/>
      <w:r w:rsidRPr="00C83E13">
        <w:rPr>
          <w:rFonts w:ascii="Times New Roman" w:hAnsi="Times New Roman" w:cs="Times New Roman"/>
          <w:sz w:val="24"/>
          <w:szCs w:val="24"/>
        </w:rPr>
        <w:t xml:space="preserve">Арбитражный суд на основании установленных выше обстоятельств приходит к выводу о том, что действие общества, выразившееся в </w:t>
      </w:r>
      <w:r w:rsidR="00EB1409" w:rsidRPr="00BA5ED3">
        <w:rPr>
          <w:rFonts w:ascii="Times New Roman" w:hAnsi="Times New Roman" w:cs="Times New Roman"/>
          <w:sz w:val="24"/>
          <w:szCs w:val="24"/>
        </w:rPr>
        <w:t>занижени</w:t>
      </w:r>
      <w:r w:rsidR="00EB1409">
        <w:rPr>
          <w:rFonts w:ascii="Times New Roman" w:hAnsi="Times New Roman" w:cs="Times New Roman"/>
          <w:sz w:val="24"/>
          <w:szCs w:val="24"/>
        </w:rPr>
        <w:t>и</w:t>
      </w:r>
      <w:r w:rsidR="00EB1409" w:rsidRPr="00BA5ED3">
        <w:rPr>
          <w:rFonts w:ascii="Times New Roman" w:hAnsi="Times New Roman" w:cs="Times New Roman"/>
          <w:sz w:val="24"/>
          <w:szCs w:val="24"/>
        </w:rPr>
        <w:t xml:space="preserve"> и </w:t>
      </w:r>
      <w:proofErr w:type="spellStart"/>
      <w:r w:rsidR="00EB1409" w:rsidRPr="00BA5ED3">
        <w:rPr>
          <w:rFonts w:ascii="Times New Roman" w:eastAsia="Times New Roman" w:hAnsi="Times New Roman" w:cs="Times New Roman"/>
          <w:sz w:val="24"/>
          <w:szCs w:val="24"/>
        </w:rPr>
        <w:t>неучет</w:t>
      </w:r>
      <w:r w:rsidR="00EB1409">
        <w:rPr>
          <w:rFonts w:ascii="Times New Roman" w:eastAsia="Times New Roman" w:hAnsi="Times New Roman" w:cs="Times New Roman"/>
          <w:sz w:val="24"/>
          <w:szCs w:val="24"/>
        </w:rPr>
        <w:t>е</w:t>
      </w:r>
      <w:proofErr w:type="spellEnd"/>
      <w:r w:rsidR="00EB1409" w:rsidRPr="00BA5ED3">
        <w:rPr>
          <w:rFonts w:ascii="Times New Roman" w:eastAsia="Times New Roman" w:hAnsi="Times New Roman" w:cs="Times New Roman"/>
          <w:sz w:val="24"/>
          <w:szCs w:val="24"/>
        </w:rPr>
        <w:t xml:space="preserve"> объектов налогообложения, повлекших неуплату налогов и иных обязательных платежей в бюджет и Единый государственный фонд социального страхования Приднестровской Молдавской Республики</w:t>
      </w:r>
      <w:r w:rsidRPr="00C83E13">
        <w:rPr>
          <w:rFonts w:ascii="Times New Roman" w:hAnsi="Times New Roman" w:cs="Times New Roman"/>
          <w:sz w:val="24"/>
          <w:szCs w:val="24"/>
        </w:rPr>
        <w:t>, правомерно квалифицировано заявителем как административное правонарушение, ответственность за которое предусмотрена пунктом</w:t>
      </w:r>
      <w:r w:rsidR="00EB1409">
        <w:rPr>
          <w:rFonts w:ascii="Times New Roman" w:hAnsi="Times New Roman" w:cs="Times New Roman"/>
          <w:sz w:val="24"/>
          <w:szCs w:val="24"/>
        </w:rPr>
        <w:t xml:space="preserve"> 4</w:t>
      </w:r>
      <w:r w:rsidRPr="00C83E13">
        <w:rPr>
          <w:rFonts w:ascii="Times New Roman" w:hAnsi="Times New Roman" w:cs="Times New Roman"/>
          <w:sz w:val="24"/>
          <w:szCs w:val="24"/>
        </w:rPr>
        <w:t xml:space="preserve"> статьи 1</w:t>
      </w:r>
      <w:r w:rsidR="00EB1409">
        <w:rPr>
          <w:rFonts w:ascii="Times New Roman" w:hAnsi="Times New Roman" w:cs="Times New Roman"/>
          <w:sz w:val="24"/>
          <w:szCs w:val="24"/>
        </w:rPr>
        <w:t>5</w:t>
      </w:r>
      <w:r w:rsidRPr="00C83E13">
        <w:rPr>
          <w:rFonts w:ascii="Times New Roman" w:hAnsi="Times New Roman" w:cs="Times New Roman"/>
          <w:sz w:val="24"/>
          <w:szCs w:val="24"/>
        </w:rPr>
        <w:t xml:space="preserve">.5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w:t>
      </w:r>
      <w:proofErr w:type="gramEnd"/>
    </w:p>
    <w:p w:rsidR="00BA5ED3" w:rsidRPr="00C83E13" w:rsidRDefault="00BA5ED3" w:rsidP="00BA5ED3">
      <w:pPr>
        <w:pStyle w:val="a7"/>
        <w:ind w:left="20" w:right="20" w:firstLine="709"/>
        <w:rPr>
          <w:rFonts w:ascii="Times New Roman" w:hAnsi="Times New Roman"/>
          <w:color w:val="000000"/>
          <w:sz w:val="24"/>
          <w:szCs w:val="24"/>
        </w:rPr>
      </w:pPr>
      <w:r w:rsidRPr="00C83E13">
        <w:rPr>
          <w:rFonts w:ascii="Times New Roman" w:hAnsi="Times New Roman"/>
          <w:color w:val="000000"/>
          <w:sz w:val="24"/>
          <w:szCs w:val="24"/>
          <w:shd w:val="clear" w:color="auto" w:fill="FFFFFF"/>
        </w:rPr>
        <w:t>В соответствии с пунктом 1 статьи</w:t>
      </w:r>
      <w:r w:rsidRPr="00C83E13">
        <w:rPr>
          <w:rStyle w:val="apple-converted-space"/>
          <w:color w:val="000000"/>
          <w:sz w:val="24"/>
          <w:szCs w:val="24"/>
        </w:rPr>
        <w:t> </w:t>
      </w:r>
      <w:r w:rsidRPr="00C83E13">
        <w:rPr>
          <w:rFonts w:ascii="Times New Roman" w:hAnsi="Times New Roman"/>
          <w:sz w:val="24"/>
          <w:szCs w:val="24"/>
          <w:bdr w:val="none" w:sz="0" w:space="0" w:color="auto" w:frame="1"/>
        </w:rPr>
        <w:t xml:space="preserve">1.5 </w:t>
      </w:r>
      <w:proofErr w:type="spellStart"/>
      <w:r w:rsidRPr="00C83E13">
        <w:rPr>
          <w:rFonts w:ascii="Times New Roman" w:hAnsi="Times New Roman"/>
          <w:sz w:val="24"/>
          <w:szCs w:val="24"/>
          <w:bdr w:val="none" w:sz="0" w:space="0" w:color="auto" w:frame="1"/>
        </w:rPr>
        <w:t>КоАП</w:t>
      </w:r>
      <w:proofErr w:type="spellEnd"/>
      <w:r w:rsidRPr="00C83E13">
        <w:rPr>
          <w:rFonts w:ascii="Times New Roman" w:hAnsi="Times New Roman"/>
          <w:sz w:val="24"/>
          <w:szCs w:val="24"/>
          <w:bdr w:val="none" w:sz="0" w:space="0" w:color="auto" w:frame="1"/>
        </w:rPr>
        <w:t xml:space="preserve"> ПМР</w:t>
      </w:r>
      <w:r w:rsidRPr="00C83E13">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C83E13">
        <w:rPr>
          <w:rFonts w:ascii="Times New Roman" w:hAnsi="Times New Roman"/>
          <w:color w:val="000000"/>
          <w:sz w:val="24"/>
          <w:szCs w:val="24"/>
          <w:shd w:val="clear" w:color="auto" w:fill="FFFFFF"/>
        </w:rPr>
        <w:t>КоАП</w:t>
      </w:r>
      <w:proofErr w:type="spellEnd"/>
      <w:r w:rsidRPr="00C83E13">
        <w:rPr>
          <w:rFonts w:ascii="Times New Roman" w:hAnsi="Times New Roman"/>
          <w:color w:val="000000"/>
          <w:sz w:val="24"/>
          <w:szCs w:val="24"/>
          <w:shd w:val="clear" w:color="auto" w:fill="FFFFFF"/>
        </w:rPr>
        <w:t xml:space="preserve"> ПМР.</w:t>
      </w:r>
    </w:p>
    <w:p w:rsidR="00BA5ED3" w:rsidRDefault="00BA5ED3" w:rsidP="00BA5ED3">
      <w:pPr>
        <w:pStyle w:val="a7"/>
        <w:ind w:left="20" w:right="20" w:firstLine="709"/>
        <w:rPr>
          <w:rFonts w:ascii="Times New Roman" w:hAnsi="Times New Roman"/>
          <w:color w:val="000000"/>
          <w:sz w:val="24"/>
          <w:szCs w:val="24"/>
          <w:shd w:val="clear" w:color="auto" w:fill="FFFFFF"/>
        </w:rPr>
      </w:pPr>
      <w:proofErr w:type="gramStart"/>
      <w:r w:rsidRPr="00C83E13">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EB1409" w:rsidRPr="006868F8" w:rsidRDefault="00EB1409" w:rsidP="00EB140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материалов дела и устны</w:t>
      </w:r>
      <w:r w:rsidR="009057B9">
        <w:rPr>
          <w:rFonts w:ascii="Times New Roman" w:hAnsi="Times New Roman" w:cs="Times New Roman"/>
          <w:sz w:val="24"/>
          <w:szCs w:val="24"/>
        </w:rPr>
        <w:t>х</w:t>
      </w:r>
      <w:r>
        <w:rPr>
          <w:rFonts w:ascii="Times New Roman" w:hAnsi="Times New Roman" w:cs="Times New Roman"/>
          <w:sz w:val="24"/>
          <w:szCs w:val="24"/>
        </w:rPr>
        <w:t xml:space="preserve"> пояснений представителей общества в ходе судебного заседания </w:t>
      </w:r>
      <w:r w:rsidRPr="006868F8">
        <w:rPr>
          <w:rFonts w:ascii="Times New Roman" w:hAnsi="Times New Roman" w:cs="Times New Roman"/>
          <w:sz w:val="24"/>
          <w:szCs w:val="24"/>
        </w:rPr>
        <w:t xml:space="preserve"> судом установлено наличие у </w:t>
      </w:r>
      <w:r>
        <w:rPr>
          <w:rFonts w:ascii="Times New Roman" w:hAnsi="Times New Roman" w:cs="Times New Roman"/>
          <w:sz w:val="24"/>
          <w:szCs w:val="24"/>
        </w:rPr>
        <w:t xml:space="preserve">ООО «Три семерки» </w:t>
      </w:r>
      <w:r w:rsidRPr="006868F8">
        <w:rPr>
          <w:rFonts w:ascii="Times New Roman" w:hAnsi="Times New Roman" w:cs="Times New Roman"/>
          <w:sz w:val="24"/>
          <w:szCs w:val="24"/>
        </w:rPr>
        <w:t xml:space="preserve"> возможности соблюдения  действующего законодательства, но организацией не были предприняты  все зависящие от не</w:t>
      </w:r>
      <w:r>
        <w:rPr>
          <w:rFonts w:ascii="Times New Roman" w:hAnsi="Times New Roman" w:cs="Times New Roman"/>
          <w:sz w:val="24"/>
          <w:szCs w:val="24"/>
        </w:rPr>
        <w:t>е</w:t>
      </w:r>
      <w:r w:rsidR="009057B9">
        <w:rPr>
          <w:rFonts w:ascii="Times New Roman" w:hAnsi="Times New Roman" w:cs="Times New Roman"/>
          <w:sz w:val="24"/>
          <w:szCs w:val="24"/>
        </w:rPr>
        <w:t xml:space="preserve"> </w:t>
      </w:r>
      <w:r w:rsidRPr="006868F8">
        <w:rPr>
          <w:rFonts w:ascii="Times New Roman" w:hAnsi="Times New Roman" w:cs="Times New Roman"/>
          <w:sz w:val="24"/>
          <w:szCs w:val="24"/>
        </w:rPr>
        <w:t>меры по соблюдению таковых</w:t>
      </w:r>
      <w:r w:rsidRPr="006868F8">
        <w:rPr>
          <w:rFonts w:ascii="Times New Roman" w:hAnsi="Times New Roman" w:cs="Times New Roman"/>
          <w:bCs/>
          <w:sz w:val="24"/>
          <w:szCs w:val="24"/>
        </w:rPr>
        <w:t xml:space="preserve">,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roofErr w:type="gramEnd"/>
    </w:p>
    <w:p w:rsidR="00EB1409" w:rsidRPr="006868F8" w:rsidRDefault="00EB1409" w:rsidP="00EB1409">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На основании изложенного выше Арбитражный суд приходит к выводу о  наличии в действиях </w:t>
      </w:r>
      <w:r w:rsidR="009057B9">
        <w:rPr>
          <w:rFonts w:ascii="Times New Roman" w:hAnsi="Times New Roman" w:cs="Times New Roman"/>
          <w:sz w:val="24"/>
          <w:szCs w:val="24"/>
        </w:rPr>
        <w:t>ООО «Три семерки»</w:t>
      </w:r>
      <w:r w:rsidRPr="006868F8">
        <w:rPr>
          <w:rFonts w:ascii="Times New Roman" w:hAnsi="Times New Roman" w:cs="Times New Roman"/>
          <w:sz w:val="24"/>
          <w:szCs w:val="24"/>
        </w:rPr>
        <w:t xml:space="preserve"> состава административного правонарушения, ответственность за которое предусмотрена пунктом 4 статьи</w:t>
      </w:r>
      <w:r>
        <w:rPr>
          <w:rFonts w:ascii="Times New Roman" w:hAnsi="Times New Roman" w:cs="Times New Roman"/>
          <w:sz w:val="24"/>
          <w:szCs w:val="24"/>
        </w:rPr>
        <w:t xml:space="preserve"> </w:t>
      </w:r>
      <w:r w:rsidRPr="006868F8">
        <w:rPr>
          <w:rFonts w:ascii="Times New Roman" w:hAnsi="Times New Roman" w:cs="Times New Roman"/>
          <w:sz w:val="24"/>
          <w:szCs w:val="24"/>
        </w:rPr>
        <w:t xml:space="preserve">15.5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w:t>
      </w:r>
    </w:p>
    <w:p w:rsidR="00EB1409" w:rsidRPr="006868F8" w:rsidRDefault="00EB1409" w:rsidP="00EB1409">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lastRenderedPageBreak/>
        <w:t xml:space="preserve">Полномочия сотрудника налоговой инспекции на составление протокола </w:t>
      </w:r>
      <w:r>
        <w:rPr>
          <w:rFonts w:ascii="Times New Roman" w:hAnsi="Times New Roman" w:cs="Times New Roman"/>
          <w:sz w:val="24"/>
          <w:szCs w:val="24"/>
        </w:rPr>
        <w:t>№0</w:t>
      </w:r>
      <w:r w:rsidR="009057B9">
        <w:rPr>
          <w:rFonts w:ascii="Times New Roman" w:hAnsi="Times New Roman" w:cs="Times New Roman"/>
          <w:sz w:val="24"/>
          <w:szCs w:val="24"/>
        </w:rPr>
        <w:t>4</w:t>
      </w:r>
      <w:r>
        <w:rPr>
          <w:rFonts w:ascii="Times New Roman" w:hAnsi="Times New Roman" w:cs="Times New Roman"/>
          <w:sz w:val="24"/>
          <w:szCs w:val="24"/>
        </w:rPr>
        <w:t>-</w:t>
      </w:r>
      <w:r w:rsidR="009057B9">
        <w:rPr>
          <w:rFonts w:ascii="Times New Roman" w:hAnsi="Times New Roman" w:cs="Times New Roman"/>
          <w:sz w:val="24"/>
          <w:szCs w:val="24"/>
        </w:rPr>
        <w:t>80</w:t>
      </w:r>
      <w:r>
        <w:rPr>
          <w:rFonts w:ascii="Times New Roman" w:hAnsi="Times New Roman" w:cs="Times New Roman"/>
          <w:sz w:val="24"/>
          <w:szCs w:val="24"/>
        </w:rPr>
        <w:t>/20</w:t>
      </w:r>
      <w:r w:rsidR="009057B9">
        <w:rPr>
          <w:rFonts w:ascii="Times New Roman" w:hAnsi="Times New Roman" w:cs="Times New Roman"/>
          <w:sz w:val="24"/>
          <w:szCs w:val="24"/>
        </w:rPr>
        <w:t>19</w:t>
      </w:r>
      <w:r>
        <w:rPr>
          <w:rFonts w:ascii="Times New Roman" w:hAnsi="Times New Roman" w:cs="Times New Roman"/>
          <w:sz w:val="24"/>
          <w:szCs w:val="24"/>
        </w:rPr>
        <w:t xml:space="preserve"> </w:t>
      </w:r>
      <w:r w:rsidRPr="006868F8">
        <w:rPr>
          <w:rFonts w:ascii="Times New Roman" w:hAnsi="Times New Roman" w:cs="Times New Roman"/>
          <w:sz w:val="24"/>
          <w:szCs w:val="24"/>
        </w:rPr>
        <w:t xml:space="preserve">по пункту 4 статьи 15.5.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установлены подпунктом г) пункта 1  статьи 29.4.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Pr="006868F8">
        <w:rPr>
          <w:rFonts w:ascii="Times New Roman" w:hAnsi="Times New Roman" w:cs="Times New Roman"/>
          <w:sz w:val="24"/>
          <w:szCs w:val="24"/>
        </w:rPr>
        <w:t>КоАП</w:t>
      </w:r>
      <w:proofErr w:type="spellEnd"/>
      <w:r>
        <w:rPr>
          <w:rFonts w:ascii="Times New Roman" w:hAnsi="Times New Roman" w:cs="Times New Roman"/>
          <w:sz w:val="24"/>
          <w:szCs w:val="24"/>
        </w:rPr>
        <w:t xml:space="preserve"> </w:t>
      </w:r>
      <w:r w:rsidRPr="006868F8">
        <w:rPr>
          <w:rFonts w:ascii="Times New Roman" w:hAnsi="Times New Roman" w:cs="Times New Roman"/>
          <w:sz w:val="24"/>
          <w:szCs w:val="24"/>
        </w:rPr>
        <w:t xml:space="preserve"> ПМР, на момент рассмотрения дела не истек. </w:t>
      </w:r>
    </w:p>
    <w:p w:rsidR="00EB1409" w:rsidRPr="006868F8" w:rsidRDefault="00EB1409" w:rsidP="00EB1409">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В материалах дела имеется ходатайств</w:t>
      </w:r>
      <w:proofErr w:type="gramStart"/>
      <w:r w:rsidRPr="006868F8">
        <w:rPr>
          <w:rFonts w:ascii="Times New Roman" w:hAnsi="Times New Roman" w:cs="Times New Roman"/>
          <w:sz w:val="24"/>
          <w:szCs w:val="24"/>
        </w:rPr>
        <w:t xml:space="preserve">о </w:t>
      </w:r>
      <w:r w:rsidR="009057B9">
        <w:rPr>
          <w:rFonts w:ascii="Times New Roman" w:hAnsi="Times New Roman" w:cs="Times New Roman"/>
          <w:sz w:val="24"/>
          <w:szCs w:val="24"/>
        </w:rPr>
        <w:t>ООО</w:t>
      </w:r>
      <w:proofErr w:type="gramEnd"/>
      <w:r w:rsidR="009057B9">
        <w:rPr>
          <w:rFonts w:ascii="Times New Roman" w:hAnsi="Times New Roman" w:cs="Times New Roman"/>
          <w:sz w:val="24"/>
          <w:szCs w:val="24"/>
        </w:rPr>
        <w:t xml:space="preserve"> «Три семерки» от 17 мая 2019 года </w:t>
      </w:r>
      <w:r w:rsidRPr="006868F8">
        <w:rPr>
          <w:rFonts w:ascii="Times New Roman" w:hAnsi="Times New Roman" w:cs="Times New Roman"/>
          <w:sz w:val="24"/>
          <w:szCs w:val="24"/>
        </w:rPr>
        <w:t xml:space="preserve"> о передаче административного материала  на рассмотрение в суд. В связи с чем</w:t>
      </w:r>
      <w:r w:rsidR="00043999">
        <w:rPr>
          <w:rFonts w:ascii="Times New Roman" w:hAnsi="Times New Roman" w:cs="Times New Roman"/>
          <w:sz w:val="24"/>
          <w:szCs w:val="24"/>
        </w:rPr>
        <w:t>,</w:t>
      </w:r>
      <w:r w:rsidRPr="006868F8">
        <w:rPr>
          <w:rFonts w:ascii="Times New Roman" w:hAnsi="Times New Roman" w:cs="Times New Roman"/>
          <w:sz w:val="24"/>
          <w:szCs w:val="24"/>
        </w:rPr>
        <w:t xml:space="preserve">  руководствуясь положениями пунктом 4 статьи 23.1.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w:t>
      </w:r>
      <w:r w:rsidR="00043999">
        <w:rPr>
          <w:rFonts w:ascii="Times New Roman" w:hAnsi="Times New Roman" w:cs="Times New Roman"/>
          <w:sz w:val="24"/>
          <w:szCs w:val="24"/>
        </w:rPr>
        <w:t>,</w:t>
      </w:r>
      <w:r w:rsidRPr="006868F8">
        <w:rPr>
          <w:rFonts w:ascii="Times New Roman" w:hAnsi="Times New Roman" w:cs="Times New Roman"/>
          <w:sz w:val="24"/>
          <w:szCs w:val="24"/>
        </w:rPr>
        <w:t xml:space="preserve"> Арбитражный суд приходит к выводу, что заявление налоговой инспекции  подано с соблюдением правил подведомственности и подсудности, установленных действующим законодательством ПМР. </w:t>
      </w:r>
    </w:p>
    <w:p w:rsidR="00EB1409" w:rsidRPr="006868F8" w:rsidRDefault="00EB1409" w:rsidP="00EB1409">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9057B9" w:rsidRDefault="00EB1409" w:rsidP="009057B9">
      <w:pPr>
        <w:spacing w:after="0" w:line="240" w:lineRule="auto"/>
        <w:ind w:firstLine="720"/>
        <w:jc w:val="both"/>
        <w:rPr>
          <w:rFonts w:ascii="Times New Roman" w:hAnsi="Times New Roman" w:cs="Times New Roman"/>
          <w:bCs/>
          <w:sz w:val="24"/>
          <w:szCs w:val="24"/>
        </w:rPr>
      </w:pPr>
      <w:r w:rsidRPr="006868F8">
        <w:rPr>
          <w:rFonts w:ascii="Times New Roman" w:hAnsi="Times New Roman" w:cs="Times New Roman"/>
          <w:sz w:val="24"/>
          <w:szCs w:val="24"/>
        </w:rPr>
        <w:t xml:space="preserve">В соответствии с пунктом 3 статьи 4.1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r w:rsidR="009057B9" w:rsidRPr="009057B9">
        <w:rPr>
          <w:rFonts w:ascii="Times New Roman" w:hAnsi="Times New Roman" w:cs="Times New Roman"/>
          <w:bCs/>
          <w:sz w:val="24"/>
          <w:szCs w:val="24"/>
        </w:rPr>
        <w:t xml:space="preserve"> </w:t>
      </w:r>
    </w:p>
    <w:p w:rsidR="00EB1409" w:rsidRDefault="00EB1409" w:rsidP="00EB1409">
      <w:pPr>
        <w:widowControl w:val="0"/>
        <w:spacing w:after="0" w:line="240" w:lineRule="auto"/>
        <w:ind w:firstLine="709"/>
        <w:jc w:val="both"/>
        <w:rPr>
          <w:rFonts w:ascii="Times New Roman" w:hAnsi="Times New Roman" w:cs="Times New Roman"/>
          <w:sz w:val="24"/>
          <w:szCs w:val="24"/>
        </w:rPr>
      </w:pPr>
      <w:r w:rsidRPr="00920462">
        <w:rPr>
          <w:rFonts w:ascii="Times New Roman" w:hAnsi="Times New Roman" w:cs="Times New Roman"/>
          <w:sz w:val="24"/>
          <w:szCs w:val="24"/>
        </w:rPr>
        <w:t xml:space="preserve">Обстоятельства, отягчающие административную ответственность, установлены статьей 4.3 </w:t>
      </w:r>
      <w:proofErr w:type="spellStart"/>
      <w:r w:rsidRPr="00920462">
        <w:rPr>
          <w:rFonts w:ascii="Times New Roman" w:hAnsi="Times New Roman" w:cs="Times New Roman"/>
          <w:sz w:val="24"/>
          <w:szCs w:val="24"/>
        </w:rPr>
        <w:t>КоАП</w:t>
      </w:r>
      <w:proofErr w:type="spellEnd"/>
      <w:r w:rsidRPr="00920462">
        <w:rPr>
          <w:rFonts w:ascii="Times New Roman" w:hAnsi="Times New Roman" w:cs="Times New Roman"/>
          <w:sz w:val="24"/>
          <w:szCs w:val="24"/>
        </w:rPr>
        <w:t xml:space="preserve"> ПМР. Доказательств, подтверждающих наличие таковых, Арбитражному суду не представлено.</w:t>
      </w:r>
    </w:p>
    <w:p w:rsidR="00BA5ED3" w:rsidRDefault="00BA5ED3" w:rsidP="009057B9">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В силу </w:t>
      </w:r>
      <w:r w:rsidRPr="00C83E13">
        <w:rPr>
          <w:rFonts w:ascii="Times New Roman" w:hAnsi="Times New Roman" w:cs="Times New Roman"/>
          <w:sz w:val="24"/>
          <w:szCs w:val="24"/>
        </w:rPr>
        <w:t xml:space="preserve">подпункта б) пункта 1 статьи 4.2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обстоятельством, смягчающим административную ответственность, является </w:t>
      </w:r>
      <w:r>
        <w:rPr>
          <w:rFonts w:ascii="Times New Roman" w:hAnsi="Times New Roman" w:cs="Times New Roman"/>
          <w:sz w:val="24"/>
          <w:szCs w:val="24"/>
        </w:rPr>
        <w:t xml:space="preserve">раскаяние лица, совершившего административное правонарушение. </w:t>
      </w:r>
    </w:p>
    <w:p w:rsidR="00BA5ED3" w:rsidRDefault="00BA5ED3" w:rsidP="00BA5ED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Из объяснений </w:t>
      </w:r>
      <w:r w:rsidR="009057B9">
        <w:rPr>
          <w:rFonts w:ascii="Times New Roman" w:hAnsi="Times New Roman" w:cs="Times New Roman"/>
          <w:sz w:val="24"/>
          <w:szCs w:val="24"/>
        </w:rPr>
        <w:t xml:space="preserve">представителя ООО «Три семерки» </w:t>
      </w:r>
      <w:r>
        <w:rPr>
          <w:rFonts w:ascii="Times New Roman" w:hAnsi="Times New Roman" w:cs="Times New Roman"/>
          <w:sz w:val="24"/>
          <w:szCs w:val="24"/>
        </w:rPr>
        <w:t xml:space="preserve">в ходе судебного заседания следует, что </w:t>
      </w:r>
      <w:r w:rsidR="00043999">
        <w:rPr>
          <w:rFonts w:ascii="Times New Roman" w:hAnsi="Times New Roman" w:cs="Times New Roman"/>
          <w:sz w:val="24"/>
          <w:szCs w:val="24"/>
        </w:rPr>
        <w:t>общество частично</w:t>
      </w:r>
      <w:r>
        <w:rPr>
          <w:rFonts w:ascii="Times New Roman" w:hAnsi="Times New Roman" w:cs="Times New Roman"/>
          <w:sz w:val="24"/>
          <w:szCs w:val="24"/>
        </w:rPr>
        <w:t xml:space="preserve"> </w:t>
      </w:r>
      <w:r w:rsidR="00043999">
        <w:rPr>
          <w:rFonts w:ascii="Times New Roman" w:hAnsi="Times New Roman" w:cs="Times New Roman"/>
          <w:sz w:val="24"/>
          <w:szCs w:val="24"/>
        </w:rPr>
        <w:t xml:space="preserve">признает </w:t>
      </w:r>
      <w:r>
        <w:rPr>
          <w:rFonts w:ascii="Times New Roman" w:hAnsi="Times New Roman" w:cs="Times New Roman"/>
          <w:sz w:val="24"/>
          <w:szCs w:val="24"/>
        </w:rPr>
        <w:t xml:space="preserve">противоправность своих действий, раскаивается в их совершении. </w:t>
      </w:r>
    </w:p>
    <w:p w:rsidR="009057B9" w:rsidRDefault="009057B9" w:rsidP="009057B9">
      <w:pPr>
        <w:spacing w:after="0" w:line="240" w:lineRule="auto"/>
        <w:ind w:firstLine="720"/>
        <w:jc w:val="both"/>
        <w:rPr>
          <w:rFonts w:ascii="Times New Roman" w:hAnsi="Times New Roman" w:cs="Times New Roman"/>
          <w:bCs/>
          <w:sz w:val="24"/>
          <w:szCs w:val="24"/>
        </w:rPr>
      </w:pPr>
      <w:r w:rsidRPr="00920462">
        <w:rPr>
          <w:rFonts w:ascii="Times New Roman" w:hAnsi="Times New Roman" w:cs="Times New Roman"/>
          <w:bCs/>
          <w:sz w:val="24"/>
          <w:szCs w:val="24"/>
        </w:rPr>
        <w:t xml:space="preserve">Санкция пункта 4 статьи 15.5 </w:t>
      </w:r>
      <w:proofErr w:type="spellStart"/>
      <w:r w:rsidRPr="00920462">
        <w:rPr>
          <w:rFonts w:ascii="Times New Roman" w:hAnsi="Times New Roman" w:cs="Times New Roman"/>
          <w:bCs/>
          <w:sz w:val="24"/>
          <w:szCs w:val="24"/>
        </w:rPr>
        <w:t>КоАП</w:t>
      </w:r>
      <w:proofErr w:type="spellEnd"/>
      <w:r w:rsidRPr="00920462">
        <w:rPr>
          <w:rFonts w:ascii="Times New Roman" w:hAnsi="Times New Roman" w:cs="Times New Roman"/>
          <w:bCs/>
          <w:sz w:val="24"/>
          <w:szCs w:val="24"/>
        </w:rPr>
        <w:t xml:space="preserve"> ПМР предусматривает ответственность в </w:t>
      </w:r>
      <w:r>
        <w:rPr>
          <w:rFonts w:ascii="Times New Roman" w:hAnsi="Times New Roman" w:cs="Times New Roman"/>
          <w:bCs/>
          <w:sz w:val="24"/>
          <w:szCs w:val="24"/>
        </w:rPr>
        <w:t>виде</w:t>
      </w:r>
      <w:r w:rsidRPr="00920462">
        <w:rPr>
          <w:rFonts w:ascii="Times New Roman" w:hAnsi="Times New Roman" w:cs="Times New Roman"/>
          <w:bCs/>
          <w:sz w:val="24"/>
          <w:szCs w:val="24"/>
        </w:rPr>
        <w:t xml:space="preserve"> административного штрафа на юридических лиц в размере от 1/10 (одной десятой) до 1 (одного) размера суммы налогов, иных обязательных платежей с заниженного объекта налогообложения.</w:t>
      </w:r>
    </w:p>
    <w:p w:rsidR="009057B9" w:rsidRDefault="009057B9" w:rsidP="009057B9">
      <w:pPr>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Материалами дела подтверждается, что действия организации </w:t>
      </w:r>
      <w:r w:rsidRPr="000724B3">
        <w:rPr>
          <w:rFonts w:ascii="Times New Roman" w:hAnsi="Times New Roman" w:cs="Times New Roman"/>
          <w:sz w:val="24"/>
          <w:szCs w:val="24"/>
        </w:rPr>
        <w:t>привел</w:t>
      </w:r>
      <w:r>
        <w:rPr>
          <w:rFonts w:ascii="Times New Roman" w:hAnsi="Times New Roman" w:cs="Times New Roman"/>
          <w:sz w:val="24"/>
          <w:szCs w:val="24"/>
        </w:rPr>
        <w:t>и</w:t>
      </w:r>
      <w:r w:rsidRPr="000724B3">
        <w:rPr>
          <w:rFonts w:ascii="Times New Roman" w:hAnsi="Times New Roman" w:cs="Times New Roman"/>
          <w:sz w:val="24"/>
          <w:szCs w:val="24"/>
        </w:rPr>
        <w:t xml:space="preserve"> к занижению объекта налогообложения </w:t>
      </w:r>
      <w:r w:rsidR="00043999">
        <w:rPr>
          <w:rFonts w:ascii="Times New Roman" w:hAnsi="Times New Roman" w:cs="Times New Roman"/>
          <w:sz w:val="24"/>
          <w:szCs w:val="24"/>
        </w:rPr>
        <w:t xml:space="preserve">всего, что привело к неуплате налоговых платежей  </w:t>
      </w:r>
      <w:r>
        <w:rPr>
          <w:rFonts w:ascii="Times New Roman" w:hAnsi="Times New Roman" w:cs="Times New Roman"/>
          <w:sz w:val="24"/>
          <w:szCs w:val="24"/>
        </w:rPr>
        <w:t xml:space="preserve"> на сумму 642 914,55 рублей.</w:t>
      </w:r>
    </w:p>
    <w:p w:rsidR="00BA5ED3" w:rsidRPr="00C83E13" w:rsidRDefault="00BA5ED3" w:rsidP="009057B9">
      <w:pPr>
        <w:spacing w:after="0" w:line="240" w:lineRule="auto"/>
        <w:ind w:firstLine="708"/>
        <w:jc w:val="both"/>
        <w:rPr>
          <w:rFonts w:ascii="Times New Roman" w:hAnsi="Times New Roman" w:cs="Times New Roman"/>
          <w:bCs/>
          <w:sz w:val="24"/>
          <w:szCs w:val="24"/>
        </w:rPr>
      </w:pPr>
      <w:proofErr w:type="gramStart"/>
      <w:r w:rsidRPr="00C83E13">
        <w:rPr>
          <w:rFonts w:ascii="Times New Roman" w:hAnsi="Times New Roman" w:cs="Times New Roman"/>
          <w:bCs/>
          <w:sz w:val="24"/>
          <w:szCs w:val="24"/>
        </w:rPr>
        <w:t xml:space="preserve">На основании изложенного, руководствуясь принципом справедливости, закрепленным в статье 1.6 </w:t>
      </w:r>
      <w:proofErr w:type="spellStart"/>
      <w:r w:rsidRPr="00C83E13">
        <w:rPr>
          <w:rFonts w:ascii="Times New Roman" w:hAnsi="Times New Roman" w:cs="Times New Roman"/>
          <w:bCs/>
          <w:sz w:val="24"/>
          <w:szCs w:val="24"/>
        </w:rPr>
        <w:t>КоАП</w:t>
      </w:r>
      <w:proofErr w:type="spellEnd"/>
      <w:r w:rsidRPr="00C83E13">
        <w:rPr>
          <w:rFonts w:ascii="Times New Roman" w:hAnsi="Times New Roman" w:cs="Times New Roman"/>
          <w:bCs/>
          <w:sz w:val="24"/>
          <w:szCs w:val="24"/>
        </w:rPr>
        <w:t xml:space="preserve"> ПМР, с учетом соразмерности ответственности </w:t>
      </w:r>
      <w:r w:rsidRPr="00C83E13">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C83E13">
        <w:rPr>
          <w:rFonts w:ascii="Times New Roman" w:hAnsi="Times New Roman" w:cs="Times New Roman"/>
          <w:bCs/>
          <w:sz w:val="24"/>
          <w:szCs w:val="24"/>
        </w:rPr>
        <w:t xml:space="preserve"> Арбитражный суд приходит к выводу о </w:t>
      </w:r>
      <w:r>
        <w:rPr>
          <w:rFonts w:ascii="Times New Roman" w:hAnsi="Times New Roman" w:cs="Times New Roman"/>
          <w:bCs/>
          <w:sz w:val="24"/>
          <w:szCs w:val="24"/>
        </w:rPr>
        <w:t xml:space="preserve">возможности назначения наказания в виде административного штрафа в размере </w:t>
      </w:r>
      <w:r w:rsidR="009057B9">
        <w:rPr>
          <w:rFonts w:ascii="Times New Roman" w:hAnsi="Times New Roman" w:cs="Times New Roman"/>
          <w:bCs/>
          <w:sz w:val="24"/>
          <w:szCs w:val="24"/>
        </w:rPr>
        <w:t xml:space="preserve">1/4 от </w:t>
      </w:r>
      <w:r w:rsidR="009057B9" w:rsidRPr="00920462">
        <w:rPr>
          <w:rFonts w:ascii="Times New Roman" w:hAnsi="Times New Roman" w:cs="Times New Roman"/>
          <w:bCs/>
          <w:sz w:val="24"/>
          <w:szCs w:val="24"/>
        </w:rPr>
        <w:t>размера суммы налогов, иных обязательных платежей с заниженного объекта налогообложения</w:t>
      </w:r>
      <w:r w:rsidRPr="00C83E13">
        <w:rPr>
          <w:rFonts w:ascii="Times New Roman" w:hAnsi="Times New Roman" w:cs="Times New Roman"/>
          <w:bCs/>
          <w:sz w:val="24"/>
          <w:szCs w:val="24"/>
        </w:rPr>
        <w:t xml:space="preserve">, что составляет  </w:t>
      </w:r>
      <w:r w:rsidR="00F77D54">
        <w:rPr>
          <w:rFonts w:ascii="Times New Roman" w:hAnsi="Times New Roman" w:cs="Times New Roman"/>
          <w:bCs/>
          <w:sz w:val="24"/>
          <w:szCs w:val="24"/>
        </w:rPr>
        <w:t>160 728,63</w:t>
      </w:r>
      <w:r>
        <w:rPr>
          <w:rFonts w:ascii="Times New Roman" w:hAnsi="Times New Roman" w:cs="Times New Roman"/>
          <w:bCs/>
          <w:sz w:val="24"/>
          <w:szCs w:val="24"/>
        </w:rPr>
        <w:t xml:space="preserve"> </w:t>
      </w:r>
      <w:r w:rsidRPr="00C83E13">
        <w:rPr>
          <w:rFonts w:ascii="Times New Roman" w:hAnsi="Times New Roman" w:cs="Times New Roman"/>
          <w:bCs/>
          <w:sz w:val="24"/>
          <w:szCs w:val="24"/>
        </w:rPr>
        <w:t xml:space="preserve"> рублей ПМР.  </w:t>
      </w:r>
      <w:proofErr w:type="gramEnd"/>
    </w:p>
    <w:p w:rsidR="00BA5ED3" w:rsidRPr="00C83E13" w:rsidRDefault="00BA5ED3" w:rsidP="00BA5ED3">
      <w:pPr>
        <w:autoSpaceDE w:val="0"/>
        <w:autoSpaceDN w:val="0"/>
        <w:adjustRightInd w:val="0"/>
        <w:spacing w:after="0" w:line="240" w:lineRule="auto"/>
        <w:ind w:firstLine="709"/>
        <w:jc w:val="both"/>
        <w:rPr>
          <w:rFonts w:ascii="Times New Roman" w:hAnsi="Times New Roman" w:cs="Times New Roman"/>
          <w:sz w:val="24"/>
          <w:szCs w:val="24"/>
        </w:rPr>
      </w:pPr>
      <w:r w:rsidRPr="00C83E13">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816D42" w:rsidRDefault="00816D42" w:rsidP="00BA5ED3">
      <w:pPr>
        <w:spacing w:after="0" w:line="240" w:lineRule="auto"/>
        <w:ind w:firstLine="709"/>
        <w:jc w:val="both"/>
        <w:rPr>
          <w:rFonts w:ascii="Times New Roman" w:hAnsi="Times New Roman" w:cs="Times New Roman"/>
          <w:sz w:val="24"/>
          <w:szCs w:val="24"/>
        </w:rPr>
      </w:pPr>
    </w:p>
    <w:p w:rsidR="00BA5ED3" w:rsidRPr="00C83E13" w:rsidRDefault="00BA5ED3" w:rsidP="00BA5ED3">
      <w:pPr>
        <w:spacing w:after="0" w:line="240" w:lineRule="auto"/>
        <w:ind w:firstLine="709"/>
        <w:jc w:val="both"/>
        <w:rPr>
          <w:rFonts w:ascii="Times New Roman" w:hAnsi="Times New Roman" w:cs="Times New Roman"/>
          <w:sz w:val="24"/>
          <w:szCs w:val="24"/>
        </w:rPr>
      </w:pPr>
      <w:r w:rsidRPr="00C83E13">
        <w:rPr>
          <w:rFonts w:ascii="Times New Roman" w:hAnsi="Times New Roman" w:cs="Times New Roman"/>
          <w:sz w:val="24"/>
          <w:szCs w:val="24"/>
        </w:rPr>
        <w:t xml:space="preserve">При таких обстоятельствах, руководствуясь статьями 113 – 116, 130-17 Арбитражного процессуального кодекса Приднестровской Молдавской Республики, статьями 4.1, </w:t>
      </w:r>
      <w:r w:rsidR="00F77D54">
        <w:rPr>
          <w:rFonts w:ascii="Times New Roman" w:hAnsi="Times New Roman" w:cs="Times New Roman"/>
          <w:sz w:val="24"/>
          <w:szCs w:val="24"/>
        </w:rPr>
        <w:t xml:space="preserve">4.2, </w:t>
      </w:r>
      <w:r w:rsidRPr="00C83E13">
        <w:rPr>
          <w:rFonts w:ascii="Times New Roman" w:hAnsi="Times New Roman" w:cs="Times New Roman"/>
          <w:sz w:val="24"/>
          <w:szCs w:val="24"/>
        </w:rPr>
        <w:t xml:space="preserve">4.3, пунктом </w:t>
      </w:r>
      <w:r w:rsidR="00F77D54">
        <w:rPr>
          <w:rFonts w:ascii="Times New Roman" w:hAnsi="Times New Roman" w:cs="Times New Roman"/>
          <w:sz w:val="24"/>
          <w:szCs w:val="24"/>
        </w:rPr>
        <w:t>4</w:t>
      </w:r>
      <w:r w:rsidRPr="00C83E13">
        <w:rPr>
          <w:rFonts w:ascii="Times New Roman" w:hAnsi="Times New Roman" w:cs="Times New Roman"/>
          <w:sz w:val="24"/>
          <w:szCs w:val="24"/>
        </w:rPr>
        <w:t xml:space="preserve"> статьи 1</w:t>
      </w:r>
      <w:r w:rsidR="00F77D54">
        <w:rPr>
          <w:rFonts w:ascii="Times New Roman" w:hAnsi="Times New Roman" w:cs="Times New Roman"/>
          <w:sz w:val="24"/>
          <w:szCs w:val="24"/>
        </w:rPr>
        <w:t>5</w:t>
      </w:r>
      <w:r w:rsidRPr="00C83E13">
        <w:rPr>
          <w:rFonts w:ascii="Times New Roman" w:hAnsi="Times New Roman" w:cs="Times New Roman"/>
          <w:sz w:val="24"/>
          <w:szCs w:val="24"/>
        </w:rPr>
        <w:t xml:space="preserve">.5 Кодекса Приднестровской Молдавской Республики об административных правонарушениях, </w:t>
      </w:r>
      <w:r w:rsidR="00F77D54" w:rsidRPr="00C83E13">
        <w:rPr>
          <w:rFonts w:ascii="Times New Roman" w:hAnsi="Times New Roman" w:cs="Times New Roman"/>
          <w:sz w:val="24"/>
          <w:szCs w:val="24"/>
        </w:rPr>
        <w:t>Арбитражный суд Приднестровской Молдавской Республики</w:t>
      </w:r>
    </w:p>
    <w:p w:rsidR="00BA5ED3" w:rsidRPr="00C83E13" w:rsidRDefault="00BA5ED3" w:rsidP="00BA5ED3">
      <w:pPr>
        <w:spacing w:after="0" w:line="240" w:lineRule="auto"/>
        <w:ind w:firstLine="709"/>
        <w:jc w:val="center"/>
        <w:rPr>
          <w:rStyle w:val="1"/>
          <w:rFonts w:ascii="Times New Roman" w:hAnsi="Times New Roman" w:cs="Times New Roman"/>
          <w:b/>
          <w:color w:val="000000"/>
          <w:sz w:val="24"/>
          <w:szCs w:val="24"/>
        </w:rPr>
      </w:pPr>
      <w:proofErr w:type="gramStart"/>
      <w:r w:rsidRPr="00C83E13">
        <w:rPr>
          <w:rStyle w:val="1"/>
          <w:rFonts w:ascii="Times New Roman" w:hAnsi="Times New Roman" w:cs="Times New Roman"/>
          <w:b/>
          <w:color w:val="000000"/>
          <w:sz w:val="24"/>
          <w:szCs w:val="24"/>
        </w:rPr>
        <w:t>Р</w:t>
      </w:r>
      <w:proofErr w:type="gramEnd"/>
      <w:r w:rsidRPr="00C83E13">
        <w:rPr>
          <w:rStyle w:val="1"/>
          <w:rFonts w:ascii="Times New Roman" w:hAnsi="Times New Roman" w:cs="Times New Roman"/>
          <w:b/>
          <w:color w:val="000000"/>
          <w:sz w:val="24"/>
          <w:szCs w:val="24"/>
        </w:rPr>
        <w:t xml:space="preserve"> Е Ш И Л:</w:t>
      </w:r>
    </w:p>
    <w:p w:rsidR="00BA5ED3" w:rsidRPr="00C83E13" w:rsidRDefault="00BA5ED3" w:rsidP="00BA5ED3">
      <w:pPr>
        <w:spacing w:after="0" w:line="240" w:lineRule="auto"/>
        <w:ind w:firstLine="709"/>
        <w:jc w:val="center"/>
        <w:rPr>
          <w:rStyle w:val="1"/>
          <w:rFonts w:ascii="Times New Roman" w:hAnsi="Times New Roman" w:cs="Times New Roman"/>
          <w:b/>
          <w:color w:val="000000"/>
          <w:sz w:val="24"/>
          <w:szCs w:val="24"/>
        </w:rPr>
      </w:pPr>
    </w:p>
    <w:p w:rsidR="00BA5ED3" w:rsidRPr="00C83E13" w:rsidRDefault="00BA5ED3" w:rsidP="00BA5ED3">
      <w:pPr>
        <w:spacing w:after="0" w:line="240" w:lineRule="auto"/>
        <w:ind w:firstLine="708"/>
        <w:jc w:val="both"/>
        <w:rPr>
          <w:rStyle w:val="1"/>
          <w:rFonts w:ascii="Times New Roman" w:hAnsi="Times New Roman" w:cs="Times New Roman"/>
          <w:color w:val="000000"/>
          <w:sz w:val="24"/>
          <w:szCs w:val="24"/>
        </w:rPr>
      </w:pPr>
      <w:r w:rsidRPr="00C83E13">
        <w:rPr>
          <w:rStyle w:val="1"/>
          <w:rFonts w:ascii="Times New Roman" w:hAnsi="Times New Roman" w:cs="Times New Roman"/>
          <w:color w:val="000000"/>
          <w:sz w:val="24"/>
          <w:szCs w:val="24"/>
        </w:rPr>
        <w:t xml:space="preserve">1. Заявление Налоговой инспекции по </w:t>
      </w:r>
      <w:proofErr w:type="gramStart"/>
      <w:r w:rsidR="00043999">
        <w:rPr>
          <w:rStyle w:val="1"/>
          <w:rFonts w:ascii="Times New Roman" w:hAnsi="Times New Roman" w:cs="Times New Roman"/>
          <w:color w:val="000000"/>
          <w:sz w:val="24"/>
          <w:szCs w:val="24"/>
        </w:rPr>
        <w:t>г</w:t>
      </w:r>
      <w:proofErr w:type="gramEnd"/>
      <w:r w:rsidR="00043999">
        <w:rPr>
          <w:rStyle w:val="1"/>
          <w:rFonts w:ascii="Times New Roman" w:hAnsi="Times New Roman" w:cs="Times New Roman"/>
          <w:color w:val="000000"/>
          <w:sz w:val="24"/>
          <w:szCs w:val="24"/>
        </w:rPr>
        <w:t xml:space="preserve">. </w:t>
      </w:r>
      <w:r w:rsidR="00F77D54">
        <w:rPr>
          <w:rStyle w:val="1"/>
          <w:rFonts w:ascii="Times New Roman" w:hAnsi="Times New Roman" w:cs="Times New Roman"/>
          <w:color w:val="000000"/>
          <w:sz w:val="24"/>
          <w:szCs w:val="24"/>
        </w:rPr>
        <w:t xml:space="preserve">Тирасполь </w:t>
      </w:r>
      <w:r w:rsidRPr="00C83E13">
        <w:rPr>
          <w:rStyle w:val="1"/>
          <w:rFonts w:ascii="Times New Roman" w:hAnsi="Times New Roman" w:cs="Times New Roman"/>
          <w:color w:val="000000"/>
          <w:sz w:val="24"/>
          <w:szCs w:val="24"/>
        </w:rPr>
        <w:t xml:space="preserve"> удовлетворить.</w:t>
      </w:r>
    </w:p>
    <w:p w:rsidR="00F77D54" w:rsidRDefault="00BA5ED3" w:rsidP="00BA5ED3">
      <w:pPr>
        <w:spacing w:after="0" w:line="240" w:lineRule="auto"/>
        <w:ind w:firstLine="708"/>
        <w:jc w:val="both"/>
        <w:rPr>
          <w:rFonts w:ascii="Times New Roman" w:hAnsi="Times New Roman" w:cs="Times New Roman"/>
          <w:sz w:val="24"/>
          <w:szCs w:val="24"/>
        </w:rPr>
      </w:pPr>
      <w:r w:rsidRPr="00C83E13">
        <w:rPr>
          <w:rStyle w:val="1"/>
          <w:rFonts w:ascii="Times New Roman" w:hAnsi="Times New Roman" w:cs="Times New Roman"/>
          <w:color w:val="000000"/>
          <w:sz w:val="24"/>
          <w:szCs w:val="24"/>
        </w:rPr>
        <w:lastRenderedPageBreak/>
        <w:t xml:space="preserve">2. Привлечь </w:t>
      </w:r>
      <w:r>
        <w:rPr>
          <w:rFonts w:ascii="Times New Roman" w:hAnsi="Times New Roman" w:cs="Times New Roman"/>
          <w:sz w:val="24"/>
          <w:szCs w:val="24"/>
        </w:rPr>
        <w:t>общество с ограниченной ответственностью «</w:t>
      </w:r>
      <w:r w:rsidR="00F77D54">
        <w:rPr>
          <w:rFonts w:ascii="Times New Roman" w:hAnsi="Times New Roman" w:cs="Times New Roman"/>
          <w:sz w:val="24"/>
          <w:szCs w:val="24"/>
        </w:rPr>
        <w:t>Три семерки</w:t>
      </w:r>
      <w:r>
        <w:rPr>
          <w:rFonts w:ascii="Times New Roman" w:hAnsi="Times New Roman" w:cs="Times New Roman"/>
          <w:sz w:val="24"/>
          <w:szCs w:val="24"/>
        </w:rPr>
        <w:t>»</w:t>
      </w:r>
      <w:r w:rsidRPr="00C83E13">
        <w:rPr>
          <w:rStyle w:val="1"/>
          <w:rFonts w:ascii="Times New Roman" w:hAnsi="Times New Roman" w:cs="Times New Roman"/>
          <w:color w:val="000000"/>
          <w:sz w:val="24"/>
          <w:szCs w:val="24"/>
        </w:rPr>
        <w:t xml:space="preserve"> </w:t>
      </w:r>
      <w:r w:rsidRPr="00C83E13">
        <w:rPr>
          <w:rFonts w:ascii="Times New Roman" w:hAnsi="Times New Roman" w:cs="Times New Roman"/>
          <w:sz w:val="24"/>
          <w:szCs w:val="24"/>
        </w:rPr>
        <w:t xml:space="preserve">к административной ответственности за правонарушение, предусмотренное пунктом </w:t>
      </w:r>
      <w:r w:rsidR="00F77D54">
        <w:rPr>
          <w:rFonts w:ascii="Times New Roman" w:hAnsi="Times New Roman" w:cs="Times New Roman"/>
          <w:sz w:val="24"/>
          <w:szCs w:val="24"/>
        </w:rPr>
        <w:t>4</w:t>
      </w:r>
      <w:r w:rsidRPr="00C83E13">
        <w:rPr>
          <w:rFonts w:ascii="Times New Roman" w:hAnsi="Times New Roman" w:cs="Times New Roman"/>
          <w:sz w:val="24"/>
          <w:szCs w:val="24"/>
        </w:rPr>
        <w:t xml:space="preserve"> статьи 1</w:t>
      </w:r>
      <w:r w:rsidR="00F77D54">
        <w:rPr>
          <w:rFonts w:ascii="Times New Roman" w:hAnsi="Times New Roman" w:cs="Times New Roman"/>
          <w:sz w:val="24"/>
          <w:szCs w:val="24"/>
        </w:rPr>
        <w:t>5</w:t>
      </w:r>
      <w:r w:rsidRPr="00C83E13">
        <w:rPr>
          <w:rFonts w:ascii="Times New Roman" w:hAnsi="Times New Roman" w:cs="Times New Roman"/>
          <w:sz w:val="24"/>
          <w:szCs w:val="24"/>
        </w:rPr>
        <w:t xml:space="preserve">.5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и назначить наказание в виде административного штрафа в размере </w:t>
      </w:r>
      <w:r w:rsidR="00F77D54">
        <w:rPr>
          <w:rFonts w:ascii="Times New Roman" w:hAnsi="Times New Roman" w:cs="Times New Roman"/>
          <w:sz w:val="24"/>
          <w:szCs w:val="24"/>
        </w:rPr>
        <w:t xml:space="preserve">1/4 суммы </w:t>
      </w:r>
      <w:r w:rsidR="00F77D54" w:rsidRPr="00920462">
        <w:rPr>
          <w:rFonts w:ascii="Times New Roman" w:hAnsi="Times New Roman" w:cs="Times New Roman"/>
          <w:bCs/>
          <w:sz w:val="24"/>
          <w:szCs w:val="24"/>
        </w:rPr>
        <w:t>налогов, иных обязательных платежей с заниженного объекта налогообложения</w:t>
      </w:r>
      <w:r w:rsidR="00F77D54" w:rsidRPr="00C83E13">
        <w:rPr>
          <w:rFonts w:ascii="Times New Roman" w:hAnsi="Times New Roman" w:cs="Times New Roman"/>
          <w:bCs/>
          <w:sz w:val="24"/>
          <w:szCs w:val="24"/>
        </w:rPr>
        <w:t xml:space="preserve">, что составляет  </w:t>
      </w:r>
      <w:r w:rsidR="00F77D54">
        <w:rPr>
          <w:rFonts w:ascii="Times New Roman" w:hAnsi="Times New Roman" w:cs="Times New Roman"/>
          <w:bCs/>
          <w:sz w:val="24"/>
          <w:szCs w:val="24"/>
        </w:rPr>
        <w:t xml:space="preserve">160 728,63 </w:t>
      </w:r>
      <w:r w:rsidR="00F77D54" w:rsidRPr="00C83E13">
        <w:rPr>
          <w:rFonts w:ascii="Times New Roman" w:hAnsi="Times New Roman" w:cs="Times New Roman"/>
          <w:bCs/>
          <w:sz w:val="24"/>
          <w:szCs w:val="24"/>
        </w:rPr>
        <w:t xml:space="preserve"> рублей ПМР.  </w:t>
      </w:r>
    </w:p>
    <w:p w:rsidR="00F77D54" w:rsidRDefault="00F77D54" w:rsidP="00BA5ED3">
      <w:pPr>
        <w:spacing w:after="0" w:line="240" w:lineRule="auto"/>
        <w:ind w:firstLine="708"/>
        <w:jc w:val="both"/>
        <w:rPr>
          <w:rFonts w:ascii="Times New Roman" w:hAnsi="Times New Roman" w:cs="Times New Roman"/>
          <w:sz w:val="24"/>
          <w:szCs w:val="24"/>
        </w:rPr>
      </w:pPr>
    </w:p>
    <w:p w:rsidR="00F77D54" w:rsidRPr="00F77D54" w:rsidRDefault="00BA5ED3" w:rsidP="00F77D54">
      <w:pPr>
        <w:spacing w:after="0" w:line="240" w:lineRule="auto"/>
        <w:ind w:firstLine="708"/>
        <w:jc w:val="both"/>
        <w:rPr>
          <w:rFonts w:ascii="Times New Roman" w:hAnsi="Times New Roman" w:cs="Times New Roman"/>
          <w:sz w:val="24"/>
          <w:szCs w:val="24"/>
        </w:rPr>
      </w:pPr>
      <w:r w:rsidRPr="00F77D54">
        <w:rPr>
          <w:rFonts w:ascii="Times New Roman" w:hAnsi="Times New Roman" w:cs="Times New Roman"/>
          <w:sz w:val="24"/>
          <w:szCs w:val="24"/>
        </w:rPr>
        <w:t>административный штраф следует  перечислить по следующим реквизитам:</w:t>
      </w:r>
    </w:p>
    <w:p w:rsidR="00F77D54" w:rsidRPr="00F77D54" w:rsidRDefault="00F77D54" w:rsidP="00F77D54">
      <w:pPr>
        <w:spacing w:after="0" w:line="240" w:lineRule="auto"/>
        <w:ind w:firstLine="708"/>
        <w:jc w:val="both"/>
        <w:rPr>
          <w:rFonts w:ascii="Times New Roman" w:hAnsi="Times New Roman" w:cs="Times New Roman"/>
          <w:sz w:val="24"/>
          <w:szCs w:val="24"/>
        </w:rPr>
      </w:pPr>
      <w:r w:rsidRPr="00F77D54">
        <w:rPr>
          <w:rFonts w:ascii="Times New Roman" w:eastAsia="Times New Roman" w:hAnsi="Times New Roman" w:cs="Times New Roman"/>
          <w:sz w:val="24"/>
          <w:szCs w:val="24"/>
        </w:rPr>
        <w:t xml:space="preserve">25 % в местный бюджет на </w:t>
      </w:r>
      <w:proofErr w:type="spellStart"/>
      <w:proofErr w:type="gramStart"/>
      <w:r w:rsidRPr="00F77D54">
        <w:rPr>
          <w:rFonts w:ascii="Times New Roman" w:eastAsia="Times New Roman" w:hAnsi="Times New Roman" w:cs="Times New Roman"/>
          <w:sz w:val="24"/>
          <w:szCs w:val="24"/>
        </w:rPr>
        <w:t>р</w:t>
      </w:r>
      <w:proofErr w:type="spellEnd"/>
      <w:proofErr w:type="gramEnd"/>
      <w:r w:rsidRPr="00F77D54">
        <w:rPr>
          <w:rFonts w:ascii="Times New Roman" w:eastAsia="Times New Roman" w:hAnsi="Times New Roman" w:cs="Times New Roman"/>
          <w:sz w:val="24"/>
          <w:szCs w:val="24"/>
        </w:rPr>
        <w:t xml:space="preserve">/с 2191290000000100 код 2070500; </w:t>
      </w:r>
    </w:p>
    <w:p w:rsidR="00F77D54" w:rsidRPr="00F77D54" w:rsidRDefault="00F77D54" w:rsidP="00F77D54">
      <w:pPr>
        <w:spacing w:after="0" w:line="240" w:lineRule="auto"/>
        <w:ind w:firstLine="708"/>
        <w:jc w:val="both"/>
        <w:rPr>
          <w:rFonts w:ascii="Times New Roman" w:hAnsi="Times New Roman" w:cs="Times New Roman"/>
          <w:sz w:val="24"/>
          <w:szCs w:val="24"/>
        </w:rPr>
      </w:pPr>
      <w:r w:rsidRPr="00F77D54">
        <w:rPr>
          <w:rFonts w:ascii="Times New Roman" w:eastAsia="Times New Roman" w:hAnsi="Times New Roman" w:cs="Times New Roman"/>
          <w:sz w:val="24"/>
          <w:szCs w:val="24"/>
        </w:rPr>
        <w:t xml:space="preserve">75 % в республиканский бюджет на </w:t>
      </w:r>
      <w:proofErr w:type="spellStart"/>
      <w:proofErr w:type="gramStart"/>
      <w:r w:rsidRPr="00F77D54">
        <w:rPr>
          <w:rFonts w:ascii="Times New Roman" w:eastAsia="Times New Roman" w:hAnsi="Times New Roman" w:cs="Times New Roman"/>
          <w:sz w:val="24"/>
          <w:szCs w:val="24"/>
        </w:rPr>
        <w:t>р</w:t>
      </w:r>
      <w:proofErr w:type="spellEnd"/>
      <w:proofErr w:type="gramEnd"/>
      <w:r w:rsidRPr="00F77D54">
        <w:rPr>
          <w:rFonts w:ascii="Times New Roman" w:eastAsia="Times New Roman" w:hAnsi="Times New Roman" w:cs="Times New Roman"/>
          <w:sz w:val="24"/>
          <w:szCs w:val="24"/>
        </w:rPr>
        <w:t xml:space="preserve">/с 2181000001110000 код 2070500. </w:t>
      </w:r>
    </w:p>
    <w:p w:rsidR="00BA5ED3" w:rsidRDefault="00BA5ED3" w:rsidP="00BA5ED3">
      <w:pPr>
        <w:spacing w:after="0" w:line="240" w:lineRule="auto"/>
        <w:ind w:firstLine="709"/>
        <w:jc w:val="both"/>
        <w:rPr>
          <w:rFonts w:ascii="Times New Roman" w:hAnsi="Times New Roman" w:cs="Times New Roman"/>
          <w:sz w:val="24"/>
          <w:szCs w:val="24"/>
        </w:rPr>
      </w:pPr>
    </w:p>
    <w:p w:rsidR="00BA5ED3" w:rsidRPr="00C83E13" w:rsidRDefault="00BA5ED3" w:rsidP="00BA5ED3">
      <w:pPr>
        <w:spacing w:after="0" w:line="240" w:lineRule="auto"/>
        <w:ind w:firstLine="709"/>
        <w:jc w:val="both"/>
        <w:rPr>
          <w:rStyle w:val="1"/>
          <w:rFonts w:ascii="Times New Roman" w:hAnsi="Times New Roman" w:cs="Times New Roman"/>
          <w:b/>
          <w:color w:val="000000"/>
          <w:sz w:val="24"/>
          <w:szCs w:val="24"/>
        </w:rPr>
      </w:pPr>
      <w:r w:rsidRPr="00C83E13">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для взыскания штрафа в принудительном порядке. </w:t>
      </w:r>
    </w:p>
    <w:p w:rsidR="00BA5ED3" w:rsidRPr="00C83E13" w:rsidRDefault="00BA5ED3" w:rsidP="00BA5ED3">
      <w:pPr>
        <w:spacing w:after="0" w:line="240" w:lineRule="auto"/>
        <w:ind w:firstLine="709"/>
        <w:jc w:val="both"/>
        <w:rPr>
          <w:rStyle w:val="1"/>
          <w:rFonts w:ascii="Times New Roman" w:hAnsi="Times New Roman" w:cs="Times New Roman"/>
          <w:color w:val="000000"/>
          <w:sz w:val="24"/>
          <w:szCs w:val="24"/>
        </w:rPr>
      </w:pPr>
    </w:p>
    <w:p w:rsidR="00BA5ED3" w:rsidRPr="00C83E13" w:rsidRDefault="00BA5ED3" w:rsidP="00BA5ED3">
      <w:pPr>
        <w:spacing w:after="0" w:line="240" w:lineRule="auto"/>
        <w:ind w:firstLine="709"/>
        <w:jc w:val="both"/>
        <w:rPr>
          <w:rStyle w:val="1"/>
          <w:rFonts w:ascii="Times New Roman" w:hAnsi="Times New Roman" w:cs="Times New Roman"/>
          <w:color w:val="000000"/>
          <w:sz w:val="24"/>
          <w:szCs w:val="24"/>
        </w:rPr>
      </w:pPr>
      <w:r w:rsidRPr="00C83E13">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BA5ED3" w:rsidRPr="00C83E13" w:rsidRDefault="00BA5ED3" w:rsidP="00BA5ED3">
      <w:pPr>
        <w:spacing w:after="0" w:line="240" w:lineRule="auto"/>
        <w:ind w:firstLine="709"/>
        <w:jc w:val="both"/>
        <w:rPr>
          <w:rStyle w:val="1"/>
          <w:rFonts w:ascii="Times New Roman" w:hAnsi="Times New Roman" w:cs="Times New Roman"/>
          <w:color w:val="000000"/>
          <w:sz w:val="24"/>
          <w:szCs w:val="24"/>
        </w:rPr>
      </w:pPr>
    </w:p>
    <w:p w:rsidR="00BA5ED3" w:rsidRPr="00C83E13" w:rsidRDefault="00BA5ED3" w:rsidP="00BA5ED3">
      <w:pPr>
        <w:spacing w:after="0" w:line="240" w:lineRule="auto"/>
        <w:jc w:val="both"/>
        <w:rPr>
          <w:rStyle w:val="1"/>
          <w:rFonts w:ascii="Times New Roman" w:hAnsi="Times New Roman" w:cs="Times New Roman"/>
          <w:b/>
          <w:color w:val="000000"/>
          <w:sz w:val="24"/>
          <w:szCs w:val="24"/>
        </w:rPr>
      </w:pPr>
      <w:r w:rsidRPr="00C83E13">
        <w:rPr>
          <w:rStyle w:val="1"/>
          <w:rFonts w:ascii="Times New Roman" w:hAnsi="Times New Roman" w:cs="Times New Roman"/>
          <w:b/>
          <w:color w:val="000000"/>
          <w:sz w:val="24"/>
          <w:szCs w:val="24"/>
        </w:rPr>
        <w:t xml:space="preserve">Судья Арбитражного суда </w:t>
      </w:r>
    </w:p>
    <w:p w:rsidR="00BA5ED3" w:rsidRPr="00C83E13" w:rsidRDefault="00BA5ED3" w:rsidP="00BA5ED3">
      <w:pPr>
        <w:spacing w:after="0" w:line="240" w:lineRule="auto"/>
        <w:jc w:val="both"/>
        <w:rPr>
          <w:rFonts w:ascii="Times New Roman" w:hAnsi="Times New Roman" w:cs="Times New Roman"/>
          <w:b/>
          <w:sz w:val="24"/>
          <w:szCs w:val="24"/>
        </w:rPr>
      </w:pPr>
      <w:r w:rsidRPr="00C83E13">
        <w:rPr>
          <w:rStyle w:val="1"/>
          <w:rFonts w:ascii="Times New Roman" w:hAnsi="Times New Roman" w:cs="Times New Roman"/>
          <w:b/>
          <w:color w:val="000000"/>
          <w:sz w:val="24"/>
          <w:szCs w:val="24"/>
        </w:rPr>
        <w:t xml:space="preserve">Приднестровской Молдавской Республики                                        И. П. </w:t>
      </w:r>
      <w:proofErr w:type="spellStart"/>
      <w:r w:rsidRPr="00C83E13">
        <w:rPr>
          <w:rStyle w:val="1"/>
          <w:rFonts w:ascii="Times New Roman" w:hAnsi="Times New Roman" w:cs="Times New Roman"/>
          <w:b/>
          <w:color w:val="000000"/>
          <w:sz w:val="24"/>
          <w:szCs w:val="24"/>
        </w:rPr>
        <w:t>Григорашенко</w:t>
      </w:r>
      <w:proofErr w:type="spellEnd"/>
    </w:p>
    <w:p w:rsidR="00762953" w:rsidRDefault="00762953" w:rsidP="00762953">
      <w:pPr>
        <w:spacing w:after="0" w:line="240" w:lineRule="auto"/>
        <w:ind w:firstLine="680"/>
        <w:jc w:val="both"/>
        <w:rPr>
          <w:rFonts w:ascii="Times New Roman" w:eastAsia="Calibri" w:hAnsi="Times New Roman" w:cs="Times New Roman"/>
          <w:sz w:val="24"/>
          <w:szCs w:val="24"/>
          <w:lang w:eastAsia="en-US"/>
        </w:rPr>
      </w:pPr>
    </w:p>
    <w:p w:rsidR="00762953" w:rsidRPr="00D65A82" w:rsidRDefault="00762953" w:rsidP="00762953">
      <w:pPr>
        <w:spacing w:after="0" w:line="240" w:lineRule="auto"/>
        <w:ind w:firstLine="680"/>
        <w:jc w:val="both"/>
        <w:rPr>
          <w:rFonts w:ascii="Times New Roman" w:hAnsi="Times New Roman" w:cs="Times New Roman"/>
          <w:sz w:val="24"/>
          <w:szCs w:val="24"/>
        </w:rPr>
      </w:pPr>
    </w:p>
    <w:p w:rsidR="00762953" w:rsidRPr="00762953" w:rsidRDefault="00762953" w:rsidP="00762953">
      <w:pPr>
        <w:pStyle w:val="2"/>
        <w:shd w:val="clear" w:color="auto" w:fill="auto"/>
        <w:spacing w:after="0"/>
        <w:ind w:left="60" w:right="60" w:firstLine="560"/>
        <w:jc w:val="both"/>
        <w:rPr>
          <w:sz w:val="24"/>
          <w:szCs w:val="24"/>
        </w:rPr>
      </w:pPr>
    </w:p>
    <w:p w:rsidR="00762953" w:rsidRDefault="00762953" w:rsidP="003E22A4">
      <w:pPr>
        <w:pStyle w:val="2"/>
        <w:shd w:val="clear" w:color="auto" w:fill="auto"/>
        <w:spacing w:after="0"/>
        <w:ind w:left="60" w:right="60" w:firstLine="560"/>
        <w:jc w:val="both"/>
      </w:pPr>
    </w:p>
    <w:p w:rsidR="003E22A4" w:rsidRDefault="003E22A4" w:rsidP="003E22A4">
      <w:pPr>
        <w:pStyle w:val="2"/>
        <w:shd w:val="clear" w:color="auto" w:fill="auto"/>
        <w:spacing w:after="0" w:line="240" w:lineRule="auto"/>
        <w:ind w:left="40" w:right="60" w:firstLine="560"/>
        <w:jc w:val="both"/>
        <w:rPr>
          <w:color w:val="000000"/>
          <w:sz w:val="24"/>
          <w:szCs w:val="24"/>
        </w:rPr>
      </w:pPr>
    </w:p>
    <w:p w:rsidR="003E22A4" w:rsidRDefault="003E22A4" w:rsidP="003E22A4">
      <w:pPr>
        <w:pStyle w:val="a4"/>
        <w:ind w:firstLine="709"/>
        <w:jc w:val="both"/>
        <w:rPr>
          <w:rFonts w:ascii="Times New Roman" w:hAnsi="Times New Roman" w:cs="Times New Roman"/>
          <w:sz w:val="24"/>
          <w:szCs w:val="24"/>
        </w:rPr>
      </w:pPr>
    </w:p>
    <w:p w:rsidR="003E22A4" w:rsidRDefault="003E22A4" w:rsidP="003E22A4">
      <w:pPr>
        <w:pStyle w:val="a4"/>
        <w:ind w:firstLine="709"/>
        <w:jc w:val="both"/>
        <w:rPr>
          <w:rFonts w:ascii="Times New Roman" w:hAnsi="Times New Roman" w:cs="Times New Roman"/>
          <w:sz w:val="24"/>
          <w:szCs w:val="24"/>
        </w:rPr>
      </w:pPr>
    </w:p>
    <w:p w:rsidR="003E22A4" w:rsidRPr="00C94395" w:rsidRDefault="003E22A4" w:rsidP="003E22A4">
      <w:pPr>
        <w:pStyle w:val="a4"/>
        <w:ind w:firstLine="709"/>
        <w:jc w:val="both"/>
        <w:rPr>
          <w:rFonts w:ascii="Times New Roman" w:hAnsi="Times New Roman" w:cs="Times New Roman"/>
          <w:sz w:val="24"/>
          <w:szCs w:val="24"/>
        </w:rPr>
      </w:pPr>
    </w:p>
    <w:p w:rsidR="00F773CE" w:rsidRDefault="00F773CE" w:rsidP="00F7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4"/>
          <w:szCs w:val="24"/>
        </w:rPr>
      </w:pPr>
    </w:p>
    <w:p w:rsidR="00155F8C" w:rsidRPr="00CE471A" w:rsidRDefault="00155F8C" w:rsidP="00F7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p>
    <w:p w:rsidR="00CE471A" w:rsidRPr="00CE471A" w:rsidRDefault="00CE471A" w:rsidP="00CE471A">
      <w:pPr>
        <w:spacing w:after="0" w:line="240" w:lineRule="auto"/>
        <w:ind w:left="-284" w:right="-30" w:firstLine="709"/>
        <w:jc w:val="both"/>
        <w:rPr>
          <w:rFonts w:ascii="Times New Roman" w:hAnsi="Times New Roman" w:cs="Times New Roman"/>
          <w:b/>
          <w:color w:val="000000"/>
          <w:sz w:val="24"/>
          <w:szCs w:val="24"/>
        </w:rPr>
      </w:pPr>
    </w:p>
    <w:p w:rsidR="00CE471A" w:rsidRDefault="00CE471A" w:rsidP="00CE471A">
      <w:pPr>
        <w:pStyle w:val="Style4"/>
        <w:widowControl/>
        <w:spacing w:line="240" w:lineRule="auto"/>
        <w:ind w:left="-284" w:right="-30" w:firstLine="709"/>
      </w:pPr>
    </w:p>
    <w:p w:rsidR="00CE471A" w:rsidRDefault="00CE471A" w:rsidP="00CE471A">
      <w:pPr>
        <w:pStyle w:val="Style4"/>
        <w:widowControl/>
        <w:spacing w:line="240" w:lineRule="auto"/>
        <w:ind w:left="-284" w:right="-30" w:firstLine="709"/>
      </w:pPr>
    </w:p>
    <w:sectPr w:rsidR="00CE471A" w:rsidSect="006C5FA2">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FA2" w:rsidRDefault="006C5FA2" w:rsidP="00816D42">
      <w:pPr>
        <w:spacing w:after="0" w:line="240" w:lineRule="auto"/>
      </w:pPr>
      <w:r>
        <w:separator/>
      </w:r>
    </w:p>
  </w:endnote>
  <w:endnote w:type="continuationSeparator" w:id="1">
    <w:p w:rsidR="006C5FA2" w:rsidRDefault="006C5FA2" w:rsidP="0081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57"/>
      <w:docPartObj>
        <w:docPartGallery w:val="Page Numbers (Bottom of Page)"/>
        <w:docPartUnique/>
      </w:docPartObj>
    </w:sdtPr>
    <w:sdtContent>
      <w:p w:rsidR="006C5FA2" w:rsidRDefault="006C5FA2">
        <w:pPr>
          <w:pStyle w:val="ab"/>
          <w:jc w:val="center"/>
        </w:pPr>
        <w:fldSimple w:instr=" PAGE   \* MERGEFORMAT ">
          <w:r>
            <w:rPr>
              <w:noProof/>
            </w:rPr>
            <w:t>6</w:t>
          </w:r>
        </w:fldSimple>
      </w:p>
    </w:sdtContent>
  </w:sdt>
  <w:p w:rsidR="006C5FA2" w:rsidRDefault="006C5FA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FA2" w:rsidRDefault="006C5FA2" w:rsidP="00816D42">
      <w:pPr>
        <w:spacing w:after="0" w:line="240" w:lineRule="auto"/>
      </w:pPr>
      <w:r>
        <w:separator/>
      </w:r>
    </w:p>
  </w:footnote>
  <w:footnote w:type="continuationSeparator" w:id="1">
    <w:p w:rsidR="006C5FA2" w:rsidRDefault="006C5FA2" w:rsidP="00816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7700"/>
    <w:multiLevelType w:val="hybridMultilevel"/>
    <w:tmpl w:val="01A4430E"/>
    <w:lvl w:ilvl="0" w:tplc="C8F4F01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341278"/>
    <w:multiLevelType w:val="hybridMultilevel"/>
    <w:tmpl w:val="8452E332"/>
    <w:lvl w:ilvl="0" w:tplc="2B6ADC6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E471A"/>
    <w:rsid w:val="00043999"/>
    <w:rsid w:val="00155F8C"/>
    <w:rsid w:val="0022289E"/>
    <w:rsid w:val="003E22A4"/>
    <w:rsid w:val="00414FF6"/>
    <w:rsid w:val="00675C24"/>
    <w:rsid w:val="006C5FA2"/>
    <w:rsid w:val="00762953"/>
    <w:rsid w:val="00816D42"/>
    <w:rsid w:val="008A359F"/>
    <w:rsid w:val="009057B9"/>
    <w:rsid w:val="00A51E89"/>
    <w:rsid w:val="00BA5ED3"/>
    <w:rsid w:val="00CA0828"/>
    <w:rsid w:val="00CE471A"/>
    <w:rsid w:val="00EB1409"/>
    <w:rsid w:val="00F773CE"/>
    <w:rsid w:val="00F77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E471A"/>
    <w:rPr>
      <w:rFonts w:ascii="Times New Roman" w:hAnsi="Times New Roman" w:cs="Times New Roman"/>
      <w:sz w:val="22"/>
      <w:szCs w:val="22"/>
    </w:rPr>
  </w:style>
  <w:style w:type="paragraph" w:customStyle="1" w:styleId="Style4">
    <w:name w:val="Style4"/>
    <w:basedOn w:val="a"/>
    <w:rsid w:val="00CE471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CE471A"/>
    <w:pPr>
      <w:ind w:left="720"/>
      <w:contextualSpacing/>
    </w:pPr>
  </w:style>
  <w:style w:type="paragraph" w:styleId="a4">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
    <w:basedOn w:val="a"/>
    <w:link w:val="a5"/>
    <w:rsid w:val="003E22A4"/>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4"/>
    <w:rsid w:val="003E22A4"/>
    <w:rPr>
      <w:rFonts w:ascii="Courier New" w:eastAsia="Times New Roman" w:hAnsi="Courier New" w:cs="Courier New"/>
      <w:sz w:val="20"/>
      <w:szCs w:val="20"/>
    </w:rPr>
  </w:style>
  <w:style w:type="character" w:customStyle="1" w:styleId="a6">
    <w:name w:val="Основной текст_"/>
    <w:basedOn w:val="a0"/>
    <w:link w:val="2"/>
    <w:rsid w:val="003E22A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3E22A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7">
    <w:name w:val="Body Text"/>
    <w:basedOn w:val="a"/>
    <w:link w:val="a8"/>
    <w:rsid w:val="00BA5ED3"/>
    <w:pPr>
      <w:spacing w:after="0" w:line="240" w:lineRule="auto"/>
      <w:jc w:val="both"/>
    </w:pPr>
    <w:rPr>
      <w:rFonts w:ascii="Tahoma" w:eastAsia="Calibri" w:hAnsi="Tahoma" w:cs="Times New Roman"/>
      <w:sz w:val="20"/>
      <w:szCs w:val="20"/>
    </w:rPr>
  </w:style>
  <w:style w:type="character" w:customStyle="1" w:styleId="a8">
    <w:name w:val="Основной текст Знак"/>
    <w:basedOn w:val="a0"/>
    <w:link w:val="a7"/>
    <w:rsid w:val="00BA5ED3"/>
    <w:rPr>
      <w:rFonts w:ascii="Tahoma" w:eastAsia="Calibri" w:hAnsi="Tahoma" w:cs="Times New Roman"/>
      <w:sz w:val="20"/>
      <w:szCs w:val="20"/>
    </w:rPr>
  </w:style>
  <w:style w:type="character" w:customStyle="1" w:styleId="apple-converted-space">
    <w:name w:val="apple-converted-space"/>
    <w:basedOn w:val="a0"/>
    <w:rsid w:val="00BA5ED3"/>
  </w:style>
  <w:style w:type="character" w:customStyle="1" w:styleId="1">
    <w:name w:val="Основной текст Знак1"/>
    <w:locked/>
    <w:rsid w:val="00BA5ED3"/>
    <w:rPr>
      <w:sz w:val="23"/>
      <w:szCs w:val="23"/>
      <w:shd w:val="clear" w:color="auto" w:fill="FFFFFF"/>
      <w:lang w:bidi="ar-SA"/>
    </w:rPr>
  </w:style>
  <w:style w:type="paragraph" w:styleId="a9">
    <w:name w:val="header"/>
    <w:basedOn w:val="a"/>
    <w:link w:val="aa"/>
    <w:uiPriority w:val="99"/>
    <w:semiHidden/>
    <w:unhideWhenUsed/>
    <w:rsid w:val="00816D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D42"/>
  </w:style>
  <w:style w:type="paragraph" w:styleId="ab">
    <w:name w:val="footer"/>
    <w:basedOn w:val="a"/>
    <w:link w:val="ac"/>
    <w:uiPriority w:val="99"/>
    <w:unhideWhenUsed/>
    <w:rsid w:val="00816D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D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3266</Words>
  <Characters>18622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2019-09-04T06:34:00Z</cp:lastPrinted>
  <dcterms:created xsi:type="dcterms:W3CDTF">2019-08-28T12:25:00Z</dcterms:created>
  <dcterms:modified xsi:type="dcterms:W3CDTF">2019-09-04T06:37:00Z</dcterms:modified>
</cp:coreProperties>
</file>