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F7B" w:rsidRPr="006C3F7B" w:rsidRDefault="006C3F7B" w:rsidP="006C3F7B">
      <w:pPr>
        <w:spacing w:after="0" w:line="240" w:lineRule="auto"/>
        <w:jc w:val="both"/>
        <w:rPr>
          <w:rStyle w:val="FontStyle14"/>
          <w:sz w:val="24"/>
          <w:szCs w:val="24"/>
        </w:rPr>
      </w:pPr>
    </w:p>
    <w:tbl>
      <w:tblPr>
        <w:tblpPr w:leftFromText="180" w:rightFromText="180" w:vertAnchor="text" w:tblpY="1"/>
        <w:tblOverlap w:val="never"/>
        <w:tblW w:w="3969" w:type="dxa"/>
        <w:tblInd w:w="250" w:type="dxa"/>
        <w:tblLayout w:type="fixed"/>
        <w:tblLook w:val="01E0"/>
      </w:tblPr>
      <w:tblGrid>
        <w:gridCol w:w="3969"/>
      </w:tblGrid>
      <w:tr w:rsidR="006C3F7B" w:rsidRPr="006C3F7B" w:rsidTr="006C3F7B">
        <w:trPr>
          <w:trHeight w:val="259"/>
        </w:trPr>
        <w:tc>
          <w:tcPr>
            <w:tcW w:w="3969" w:type="dxa"/>
          </w:tcPr>
          <w:p w:rsidR="006C3F7B" w:rsidRPr="006C3F7B" w:rsidRDefault="006C3F7B" w:rsidP="006C3F7B">
            <w:pPr>
              <w:spacing w:after="0" w:line="240" w:lineRule="auto"/>
              <w:rPr>
                <w:rFonts w:ascii="Times New Roman" w:eastAsia="Calibri" w:hAnsi="Times New Roman" w:cs="Times New Roman"/>
                <w:bCs/>
                <w:sz w:val="24"/>
                <w:szCs w:val="24"/>
              </w:rPr>
            </w:pPr>
            <w:r w:rsidRPr="006C3F7B">
              <w:rPr>
                <w:rFonts w:ascii="Times New Roman" w:eastAsia="Calibri" w:hAnsi="Times New Roman" w:cs="Times New Roman"/>
                <w:sz w:val="24"/>
                <w:szCs w:val="24"/>
              </w:rPr>
              <w:t xml:space="preserve">исх. № </w:t>
            </w:r>
            <w:r w:rsidRPr="006C3F7B">
              <w:rPr>
                <w:rFonts w:ascii="Times New Roman" w:eastAsia="Calibri" w:hAnsi="Times New Roman" w:cs="Times New Roman"/>
                <w:bCs/>
                <w:sz w:val="24"/>
                <w:szCs w:val="24"/>
              </w:rPr>
              <w:t>______________________</w:t>
            </w:r>
          </w:p>
        </w:tc>
      </w:tr>
      <w:tr w:rsidR="006C3F7B" w:rsidRPr="006C3F7B" w:rsidTr="006C3F7B">
        <w:tc>
          <w:tcPr>
            <w:tcW w:w="3969" w:type="dxa"/>
          </w:tcPr>
          <w:p w:rsidR="006C3F7B" w:rsidRPr="006C3F7B" w:rsidRDefault="006C3F7B" w:rsidP="006C3F7B">
            <w:pPr>
              <w:spacing w:after="0" w:line="240" w:lineRule="auto"/>
              <w:ind w:firstLine="709"/>
              <w:rPr>
                <w:rFonts w:ascii="Times New Roman" w:eastAsia="Calibri" w:hAnsi="Times New Roman" w:cs="Times New Roman"/>
                <w:bCs/>
                <w:sz w:val="24"/>
                <w:szCs w:val="24"/>
              </w:rPr>
            </w:pPr>
          </w:p>
        </w:tc>
      </w:tr>
      <w:tr w:rsidR="006C3F7B" w:rsidRPr="006C3F7B" w:rsidTr="006C3F7B">
        <w:tc>
          <w:tcPr>
            <w:tcW w:w="3969" w:type="dxa"/>
          </w:tcPr>
          <w:p w:rsidR="006C3F7B" w:rsidRPr="006C3F7B" w:rsidRDefault="006C3F7B" w:rsidP="006C3F7B">
            <w:pPr>
              <w:spacing w:after="0" w:line="240" w:lineRule="auto"/>
              <w:rPr>
                <w:rFonts w:ascii="Times New Roman" w:eastAsia="Calibri" w:hAnsi="Times New Roman" w:cs="Times New Roman"/>
                <w:b/>
                <w:bCs/>
                <w:sz w:val="24"/>
                <w:szCs w:val="24"/>
              </w:rPr>
            </w:pPr>
            <w:r w:rsidRPr="006C3F7B">
              <w:rPr>
                <w:rFonts w:ascii="Times New Roman" w:eastAsia="Calibri" w:hAnsi="Times New Roman" w:cs="Times New Roman"/>
                <w:bCs/>
                <w:sz w:val="24"/>
                <w:szCs w:val="24"/>
              </w:rPr>
              <w:t xml:space="preserve">от </w:t>
            </w:r>
            <w:r w:rsidRPr="006C3F7B">
              <w:rPr>
                <w:rFonts w:ascii="Times New Roman" w:eastAsia="Calibri" w:hAnsi="Times New Roman" w:cs="Times New Roman"/>
                <w:sz w:val="24"/>
                <w:szCs w:val="24"/>
              </w:rPr>
              <w:t>«</w:t>
            </w:r>
            <w:r w:rsidRPr="006C3F7B">
              <w:rPr>
                <w:rFonts w:ascii="Times New Roman" w:eastAsia="Calibri" w:hAnsi="Times New Roman" w:cs="Times New Roman"/>
                <w:sz w:val="24"/>
                <w:szCs w:val="24"/>
                <w:lang w:val="en-US"/>
              </w:rPr>
              <w:t>___</w:t>
            </w:r>
            <w:r w:rsidRPr="006C3F7B">
              <w:rPr>
                <w:rFonts w:ascii="Times New Roman" w:eastAsia="Calibri" w:hAnsi="Times New Roman" w:cs="Times New Roman"/>
                <w:sz w:val="24"/>
                <w:szCs w:val="24"/>
              </w:rPr>
              <w:t>»</w:t>
            </w:r>
            <w:r w:rsidRPr="006C3F7B">
              <w:rPr>
                <w:rFonts w:ascii="Times New Roman" w:eastAsia="Calibri" w:hAnsi="Times New Roman" w:cs="Times New Roman"/>
                <w:b/>
                <w:bCs/>
                <w:sz w:val="24"/>
                <w:szCs w:val="24"/>
              </w:rPr>
              <w:t xml:space="preserve">_____________ </w:t>
            </w:r>
            <w:r w:rsidRPr="006C3F7B">
              <w:rPr>
                <w:rFonts w:ascii="Times New Roman" w:eastAsia="Calibri" w:hAnsi="Times New Roman" w:cs="Times New Roman"/>
                <w:bCs/>
                <w:sz w:val="24"/>
                <w:szCs w:val="24"/>
              </w:rPr>
              <w:t>20____г.</w:t>
            </w:r>
          </w:p>
        </w:tc>
      </w:tr>
    </w:tbl>
    <w:p w:rsidR="006C3F7B" w:rsidRPr="006C3F7B" w:rsidRDefault="006C3F7B" w:rsidP="006C3F7B">
      <w:pPr>
        <w:spacing w:after="0" w:line="240" w:lineRule="auto"/>
        <w:ind w:firstLine="709"/>
        <w:rPr>
          <w:rFonts w:ascii="Times New Roman" w:hAnsi="Times New Roman" w:cs="Times New Roman"/>
          <w:vanish/>
          <w:sz w:val="24"/>
          <w:szCs w:val="24"/>
        </w:rPr>
      </w:pPr>
    </w:p>
    <w:tbl>
      <w:tblPr>
        <w:tblpPr w:leftFromText="180" w:rightFromText="180" w:vertAnchor="text" w:horzAnchor="margin" w:tblpXSpec="right" w:tblpY="-759"/>
        <w:tblW w:w="0" w:type="auto"/>
        <w:tblLook w:val="01E0"/>
      </w:tblPr>
      <w:tblGrid>
        <w:gridCol w:w="3888"/>
      </w:tblGrid>
      <w:tr w:rsidR="006C3F7B" w:rsidRPr="006C3F7B" w:rsidTr="006C3F7B">
        <w:trPr>
          <w:trHeight w:val="342"/>
        </w:trPr>
        <w:tc>
          <w:tcPr>
            <w:tcW w:w="3888" w:type="dxa"/>
            <w:shd w:val="clear" w:color="auto" w:fill="auto"/>
          </w:tcPr>
          <w:p w:rsidR="006C3F7B" w:rsidRPr="006C3F7B" w:rsidRDefault="006C3F7B" w:rsidP="006C3F7B">
            <w:pPr>
              <w:spacing w:after="0" w:line="240" w:lineRule="auto"/>
              <w:ind w:firstLine="709"/>
              <w:jc w:val="right"/>
              <w:rPr>
                <w:rFonts w:ascii="Times New Roman" w:eastAsia="Calibri" w:hAnsi="Times New Roman" w:cs="Times New Roman"/>
                <w:color w:val="000000"/>
                <w:sz w:val="24"/>
                <w:szCs w:val="24"/>
              </w:rPr>
            </w:pPr>
          </w:p>
        </w:tc>
      </w:tr>
    </w:tbl>
    <w:p w:rsidR="006C3F7B" w:rsidRPr="006C3F7B" w:rsidRDefault="006C3F7B" w:rsidP="006C3F7B">
      <w:pPr>
        <w:spacing w:after="0" w:line="240" w:lineRule="auto"/>
        <w:ind w:firstLine="709"/>
        <w:jc w:val="center"/>
        <w:rPr>
          <w:rFonts w:ascii="Times New Roman" w:hAnsi="Times New Roman" w:cs="Times New Roman"/>
          <w:b/>
          <w:color w:val="5F5F5F"/>
          <w:sz w:val="24"/>
          <w:szCs w:val="24"/>
        </w:rPr>
      </w:pPr>
      <w:r w:rsidRPr="006C3F7B">
        <w:rPr>
          <w:rFonts w:ascii="Times New Roman" w:hAnsi="Times New Roman" w:cs="Times New Roman"/>
          <w:noProof/>
          <w:sz w:val="24"/>
          <w:szCs w:val="24"/>
        </w:rPr>
        <w:drawing>
          <wp:anchor distT="0" distB="0" distL="114300" distR="114300" simplePos="0" relativeHeight="251656704" behindDoc="1" locked="0" layoutInCell="1" allowOverlap="1">
            <wp:simplePos x="0" y="0"/>
            <wp:positionH relativeFrom="column">
              <wp:posOffset>123190</wp:posOffset>
            </wp:positionH>
            <wp:positionV relativeFrom="paragraph">
              <wp:posOffset>-228600</wp:posOffset>
            </wp:positionV>
            <wp:extent cx="702310" cy="757555"/>
            <wp:effectExtent l="19050" t="0" r="2540" b="0"/>
            <wp:wrapNone/>
            <wp:docPr id="4" name="Рисунок 4"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ПМР_чб 3"/>
                    <pic:cNvPicPr>
                      <a:picLocks noChangeAspect="1" noChangeArrowheads="1"/>
                    </pic:cNvPicPr>
                  </pic:nvPicPr>
                  <pic:blipFill>
                    <a:blip r:embed="rId7"/>
                    <a:srcRect/>
                    <a:stretch>
                      <a:fillRect/>
                    </a:stretch>
                  </pic:blipFill>
                  <pic:spPr bwMode="auto">
                    <a:xfrm>
                      <a:off x="0" y="0"/>
                      <a:ext cx="702310" cy="757555"/>
                    </a:xfrm>
                    <a:prstGeom prst="rect">
                      <a:avLst/>
                    </a:prstGeom>
                    <a:noFill/>
                    <a:ln w="9525">
                      <a:noFill/>
                      <a:miter lim="800000"/>
                      <a:headEnd/>
                      <a:tailEnd/>
                    </a:ln>
                  </pic:spPr>
                </pic:pic>
              </a:graphicData>
            </a:graphic>
          </wp:anchor>
        </w:drawing>
      </w:r>
    </w:p>
    <w:p w:rsidR="006C3F7B" w:rsidRPr="006C3F7B" w:rsidRDefault="006C3F7B" w:rsidP="006C3F7B">
      <w:pPr>
        <w:spacing w:after="0" w:line="240" w:lineRule="auto"/>
        <w:ind w:firstLine="709"/>
        <w:jc w:val="center"/>
        <w:rPr>
          <w:rFonts w:ascii="Times New Roman" w:hAnsi="Times New Roman" w:cs="Times New Roman"/>
          <w:b/>
          <w:color w:val="5F5F5F"/>
          <w:sz w:val="24"/>
          <w:szCs w:val="24"/>
          <w:lang w:val="en-US"/>
        </w:rPr>
      </w:pPr>
    </w:p>
    <w:p w:rsidR="006C3F7B" w:rsidRPr="006C3F7B" w:rsidRDefault="006C3F7B" w:rsidP="006C3F7B">
      <w:pPr>
        <w:spacing w:after="0" w:line="240" w:lineRule="auto"/>
        <w:ind w:firstLine="709"/>
        <w:jc w:val="center"/>
        <w:rPr>
          <w:rFonts w:ascii="Times New Roman" w:hAnsi="Times New Roman" w:cs="Times New Roman"/>
          <w:b/>
          <w:color w:val="5F5F5F"/>
          <w:sz w:val="24"/>
          <w:szCs w:val="24"/>
          <w:lang w:val="en-US"/>
        </w:rPr>
      </w:pPr>
    </w:p>
    <w:p w:rsidR="00843F79" w:rsidRDefault="00843F79" w:rsidP="007E37FF">
      <w:pPr>
        <w:spacing w:after="0" w:line="240" w:lineRule="auto"/>
        <w:ind w:firstLine="709"/>
        <w:rPr>
          <w:rFonts w:ascii="Times New Roman" w:hAnsi="Times New Roman" w:cs="Times New Roman"/>
          <w:b/>
          <w:sz w:val="24"/>
          <w:szCs w:val="24"/>
        </w:rPr>
      </w:pPr>
    </w:p>
    <w:p w:rsidR="006C3F7B" w:rsidRPr="006C3F7B" w:rsidRDefault="006C3F7B" w:rsidP="00843F79">
      <w:pPr>
        <w:spacing w:after="0" w:line="240" w:lineRule="auto"/>
        <w:ind w:firstLine="709"/>
        <w:jc w:val="center"/>
        <w:rPr>
          <w:rFonts w:ascii="Times New Roman" w:hAnsi="Times New Roman" w:cs="Times New Roman"/>
          <w:b/>
          <w:sz w:val="24"/>
          <w:szCs w:val="24"/>
        </w:rPr>
      </w:pPr>
      <w:r w:rsidRPr="006C3F7B">
        <w:rPr>
          <w:rFonts w:ascii="Times New Roman" w:hAnsi="Times New Roman" w:cs="Times New Roman"/>
          <w:b/>
          <w:sz w:val="24"/>
          <w:szCs w:val="24"/>
        </w:rPr>
        <w:t>АРБИТРАЖНЫЙ СУД</w:t>
      </w:r>
    </w:p>
    <w:p w:rsidR="006C3F7B" w:rsidRPr="006C3F7B" w:rsidRDefault="006C3F7B" w:rsidP="006C3F7B">
      <w:pPr>
        <w:spacing w:after="0" w:line="240" w:lineRule="auto"/>
        <w:ind w:firstLine="709"/>
        <w:jc w:val="center"/>
        <w:rPr>
          <w:rFonts w:ascii="Times New Roman" w:hAnsi="Times New Roman" w:cs="Times New Roman"/>
          <w:b/>
          <w:sz w:val="24"/>
          <w:szCs w:val="24"/>
        </w:rPr>
      </w:pPr>
      <w:r w:rsidRPr="006C3F7B">
        <w:rPr>
          <w:rFonts w:ascii="Times New Roman" w:hAnsi="Times New Roman" w:cs="Times New Roman"/>
          <w:b/>
          <w:sz w:val="24"/>
          <w:szCs w:val="24"/>
        </w:rPr>
        <w:t>ПРИДНЕСТРОВСКОЙ МОЛДАВСКОЙ РЕСПУБЛИКИ</w:t>
      </w:r>
    </w:p>
    <w:p w:rsidR="006C3F7B" w:rsidRPr="006C3F7B" w:rsidRDefault="006C3F7B" w:rsidP="006C3F7B">
      <w:pPr>
        <w:spacing w:after="0" w:line="240" w:lineRule="auto"/>
        <w:ind w:left="-181" w:firstLine="709"/>
        <w:jc w:val="center"/>
        <w:rPr>
          <w:rFonts w:ascii="Times New Roman" w:hAnsi="Times New Roman" w:cs="Times New Roman"/>
          <w:sz w:val="24"/>
          <w:szCs w:val="24"/>
        </w:rPr>
      </w:pPr>
      <w:r w:rsidRPr="006C3F7B">
        <w:rPr>
          <w:rFonts w:ascii="Times New Roman" w:hAnsi="Times New Roman" w:cs="Times New Roman"/>
          <w:sz w:val="24"/>
          <w:szCs w:val="24"/>
        </w:rPr>
        <w:t>3300, г</w:t>
      </w:r>
      <w:proofErr w:type="gramStart"/>
      <w:r w:rsidRPr="006C3F7B">
        <w:rPr>
          <w:rFonts w:ascii="Times New Roman" w:hAnsi="Times New Roman" w:cs="Times New Roman"/>
          <w:sz w:val="24"/>
          <w:szCs w:val="24"/>
        </w:rPr>
        <w:t>.Т</w:t>
      </w:r>
      <w:proofErr w:type="gramEnd"/>
      <w:r w:rsidRPr="006C3F7B">
        <w:rPr>
          <w:rFonts w:ascii="Times New Roman" w:hAnsi="Times New Roman" w:cs="Times New Roman"/>
          <w:sz w:val="24"/>
          <w:szCs w:val="24"/>
        </w:rPr>
        <w:t>ирасполь, ул. Ленина, 1/2. Тел. 7-70-47, 7-42-07</w:t>
      </w:r>
    </w:p>
    <w:p w:rsidR="006C3F7B" w:rsidRPr="006C3F7B" w:rsidRDefault="006C3F7B" w:rsidP="006C3F7B">
      <w:pPr>
        <w:spacing w:after="0" w:line="240" w:lineRule="auto"/>
        <w:ind w:left="-181" w:firstLine="709"/>
        <w:jc w:val="center"/>
        <w:rPr>
          <w:rFonts w:ascii="Times New Roman" w:hAnsi="Times New Roman" w:cs="Times New Roman"/>
          <w:sz w:val="24"/>
          <w:szCs w:val="24"/>
        </w:rPr>
      </w:pPr>
      <w:r w:rsidRPr="006C3F7B">
        <w:rPr>
          <w:rFonts w:ascii="Times New Roman" w:hAnsi="Times New Roman" w:cs="Times New Roman"/>
          <w:sz w:val="24"/>
          <w:szCs w:val="24"/>
        </w:rPr>
        <w:t xml:space="preserve">Официальный сайт: </w:t>
      </w:r>
      <w:proofErr w:type="spellStart"/>
      <w:r w:rsidRPr="006C3F7B">
        <w:rPr>
          <w:rFonts w:ascii="Times New Roman" w:hAnsi="Times New Roman" w:cs="Times New Roman"/>
          <w:sz w:val="24"/>
          <w:szCs w:val="24"/>
        </w:rPr>
        <w:t>www</w:t>
      </w:r>
      <w:proofErr w:type="spellEnd"/>
      <w:r w:rsidRPr="006C3F7B">
        <w:rPr>
          <w:rFonts w:ascii="Times New Roman" w:hAnsi="Times New Roman" w:cs="Times New Roman"/>
          <w:sz w:val="24"/>
          <w:szCs w:val="24"/>
        </w:rPr>
        <w:t>.</w:t>
      </w:r>
      <w:proofErr w:type="spellStart"/>
      <w:r w:rsidRPr="006C3F7B">
        <w:rPr>
          <w:rFonts w:ascii="Times New Roman" w:hAnsi="Times New Roman" w:cs="Times New Roman"/>
          <w:sz w:val="24"/>
          <w:szCs w:val="24"/>
          <w:lang w:val="en-US"/>
        </w:rPr>
        <w:t>arbitr</w:t>
      </w:r>
      <w:proofErr w:type="spellEnd"/>
      <w:r w:rsidRPr="006C3F7B">
        <w:rPr>
          <w:rFonts w:ascii="Times New Roman" w:hAnsi="Times New Roman" w:cs="Times New Roman"/>
          <w:sz w:val="24"/>
          <w:szCs w:val="24"/>
        </w:rPr>
        <w:t>.</w:t>
      </w:r>
      <w:proofErr w:type="spellStart"/>
      <w:r w:rsidRPr="006C3F7B">
        <w:rPr>
          <w:rFonts w:ascii="Times New Roman" w:hAnsi="Times New Roman" w:cs="Times New Roman"/>
          <w:sz w:val="24"/>
          <w:szCs w:val="24"/>
        </w:rPr>
        <w:t>gospmr</w:t>
      </w:r>
      <w:proofErr w:type="spellEnd"/>
      <w:r w:rsidRPr="006C3F7B">
        <w:rPr>
          <w:rFonts w:ascii="Times New Roman" w:hAnsi="Times New Roman" w:cs="Times New Roman"/>
          <w:sz w:val="24"/>
          <w:szCs w:val="24"/>
        </w:rPr>
        <w:t>.</w:t>
      </w:r>
      <w:r w:rsidRPr="006C3F7B">
        <w:rPr>
          <w:rFonts w:ascii="Times New Roman" w:hAnsi="Times New Roman" w:cs="Times New Roman"/>
          <w:sz w:val="24"/>
          <w:szCs w:val="24"/>
          <w:lang w:val="en-US"/>
        </w:rPr>
        <w:t>org</w:t>
      </w:r>
    </w:p>
    <w:p w:rsidR="006C3F7B" w:rsidRPr="006C3F7B" w:rsidRDefault="00343AAC" w:rsidP="006C3F7B">
      <w:pPr>
        <w:spacing w:after="0" w:line="240" w:lineRule="auto"/>
        <w:ind w:left="-181" w:firstLine="709"/>
        <w:jc w:val="center"/>
        <w:rPr>
          <w:rFonts w:ascii="Times New Roman" w:hAnsi="Times New Roman" w:cs="Times New Roman"/>
          <w:b/>
          <w:sz w:val="24"/>
          <w:szCs w:val="24"/>
          <w:u w:val="single"/>
        </w:rPr>
      </w:pPr>
      <w:r>
        <w:rPr>
          <w:rFonts w:ascii="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7" type="#_x0000_t32" style="position:absolute;left:0;text-align:left;margin-left:11.55pt;margin-top:6.4pt;width:480.45pt;height:0;z-index:251657728" o:connectortype="straight" strokeweight="2pt"/>
        </w:pict>
      </w:r>
      <w:r>
        <w:rPr>
          <w:rFonts w:ascii="Times New Roman" w:hAnsi="Times New Roman" w:cs="Times New Roman"/>
          <w:b/>
          <w:noProof/>
          <w:sz w:val="24"/>
          <w:szCs w:val="24"/>
          <w:u w:val="single"/>
        </w:rPr>
        <w:pict>
          <v:shape id="_x0000_s1028" type="#_x0000_t32" style="position:absolute;left:0;text-align:left;margin-left:11.55pt;margin-top:4.5pt;width:480.45pt;height:0;z-index:251658752" o:connectortype="straight" strokeweight=".5pt"/>
        </w:pict>
      </w:r>
    </w:p>
    <w:p w:rsidR="006C3F7B" w:rsidRPr="006C3F7B" w:rsidRDefault="006C3F7B" w:rsidP="006C3F7B">
      <w:pPr>
        <w:spacing w:after="0" w:line="240" w:lineRule="auto"/>
        <w:ind w:left="-181" w:firstLine="709"/>
        <w:jc w:val="center"/>
        <w:rPr>
          <w:rFonts w:ascii="Times New Roman" w:hAnsi="Times New Roman" w:cs="Times New Roman"/>
          <w:b/>
          <w:sz w:val="24"/>
          <w:szCs w:val="24"/>
        </w:rPr>
      </w:pPr>
      <w:r w:rsidRPr="006C3F7B">
        <w:rPr>
          <w:rFonts w:ascii="Times New Roman" w:hAnsi="Times New Roman" w:cs="Times New Roman"/>
          <w:b/>
          <w:sz w:val="24"/>
          <w:szCs w:val="24"/>
        </w:rPr>
        <w:t>ИМЕНЕМ ПРИДНЕСТРОВСКОЙ МОЛДАВСКОЙ РЕСПУБЛИКИ</w:t>
      </w:r>
    </w:p>
    <w:p w:rsidR="006C3F7B" w:rsidRPr="006C3F7B" w:rsidRDefault="006C3F7B" w:rsidP="006C3F7B">
      <w:pPr>
        <w:spacing w:after="0" w:line="240" w:lineRule="auto"/>
        <w:ind w:left="-181" w:firstLine="709"/>
        <w:jc w:val="center"/>
        <w:rPr>
          <w:rFonts w:ascii="Times New Roman" w:hAnsi="Times New Roman" w:cs="Times New Roman"/>
          <w:b/>
          <w:sz w:val="24"/>
          <w:szCs w:val="24"/>
        </w:rPr>
      </w:pPr>
      <w:proofErr w:type="gramStart"/>
      <w:r w:rsidRPr="006C3F7B">
        <w:rPr>
          <w:rFonts w:ascii="Times New Roman" w:hAnsi="Times New Roman" w:cs="Times New Roman"/>
          <w:b/>
          <w:sz w:val="24"/>
          <w:szCs w:val="24"/>
        </w:rPr>
        <w:t>Р</w:t>
      </w:r>
      <w:proofErr w:type="gramEnd"/>
      <w:r w:rsidRPr="006C3F7B">
        <w:rPr>
          <w:rFonts w:ascii="Times New Roman" w:hAnsi="Times New Roman" w:cs="Times New Roman"/>
          <w:b/>
          <w:sz w:val="24"/>
          <w:szCs w:val="24"/>
        </w:rPr>
        <w:t xml:space="preserve"> Е Ш Е Н И Е</w:t>
      </w:r>
    </w:p>
    <w:p w:rsidR="006C3F7B" w:rsidRPr="006C3F7B" w:rsidRDefault="006C3F7B" w:rsidP="006C3F7B">
      <w:pPr>
        <w:spacing w:after="0" w:line="240" w:lineRule="auto"/>
        <w:ind w:left="-181" w:firstLine="709"/>
        <w:jc w:val="center"/>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6C3F7B" w:rsidRPr="006C3F7B" w:rsidTr="006C3F7B">
        <w:trPr>
          <w:trHeight w:val="259"/>
        </w:trPr>
        <w:tc>
          <w:tcPr>
            <w:tcW w:w="4952" w:type="dxa"/>
            <w:gridSpan w:val="7"/>
          </w:tcPr>
          <w:p w:rsidR="006C3F7B" w:rsidRPr="006C3F7B" w:rsidRDefault="007E37FF" w:rsidP="006C3F7B">
            <w:pPr>
              <w:spacing w:after="0" w:line="240" w:lineRule="auto"/>
              <w:rPr>
                <w:rFonts w:ascii="Times New Roman" w:eastAsia="Calibri" w:hAnsi="Times New Roman" w:cs="Times New Roman"/>
                <w:b/>
                <w:bCs/>
                <w:sz w:val="24"/>
                <w:szCs w:val="24"/>
                <w:u w:val="single"/>
              </w:rPr>
            </w:pPr>
            <w:r>
              <w:rPr>
                <w:rFonts w:ascii="Times New Roman" w:eastAsia="Calibri" w:hAnsi="Times New Roman" w:cs="Times New Roman"/>
                <w:b/>
                <w:sz w:val="24"/>
                <w:szCs w:val="24"/>
                <w:u w:val="single"/>
              </w:rPr>
              <w:t>«_</w:t>
            </w:r>
            <w:r w:rsidR="006C3F7B">
              <w:rPr>
                <w:rFonts w:ascii="Times New Roman" w:eastAsia="Calibri" w:hAnsi="Times New Roman" w:cs="Times New Roman"/>
                <w:b/>
                <w:sz w:val="24"/>
                <w:szCs w:val="24"/>
                <w:u w:val="single"/>
              </w:rPr>
              <w:t xml:space="preserve">4 </w:t>
            </w:r>
            <w:r w:rsidR="006C3F7B" w:rsidRPr="006C3F7B">
              <w:rPr>
                <w:rFonts w:ascii="Times New Roman" w:eastAsia="Calibri" w:hAnsi="Times New Roman" w:cs="Times New Roman"/>
                <w:b/>
                <w:sz w:val="24"/>
                <w:szCs w:val="24"/>
                <w:u w:val="single"/>
              </w:rPr>
              <w:t xml:space="preserve">_» </w:t>
            </w:r>
            <w:proofErr w:type="spellStart"/>
            <w:r w:rsidR="006C3F7B" w:rsidRPr="006C3F7B">
              <w:rPr>
                <w:rFonts w:ascii="Times New Roman" w:eastAsia="Calibri" w:hAnsi="Times New Roman" w:cs="Times New Roman"/>
                <w:b/>
                <w:bCs/>
                <w:sz w:val="24"/>
                <w:szCs w:val="24"/>
                <w:u w:val="single"/>
              </w:rPr>
              <w:t>____</w:t>
            </w:r>
            <w:r w:rsidR="006C3F7B">
              <w:rPr>
                <w:rFonts w:ascii="Times New Roman" w:eastAsia="Calibri" w:hAnsi="Times New Roman" w:cs="Times New Roman"/>
                <w:b/>
                <w:bCs/>
                <w:sz w:val="24"/>
                <w:szCs w:val="24"/>
                <w:u w:val="single"/>
              </w:rPr>
              <w:t>июня</w:t>
            </w:r>
            <w:proofErr w:type="spellEnd"/>
            <w:r w:rsidR="006C3F7B" w:rsidRPr="006C3F7B">
              <w:rPr>
                <w:rFonts w:ascii="Times New Roman" w:eastAsia="Calibri" w:hAnsi="Times New Roman" w:cs="Times New Roman"/>
                <w:b/>
                <w:bCs/>
                <w:sz w:val="24"/>
                <w:szCs w:val="24"/>
                <w:u w:val="single"/>
              </w:rPr>
              <w:t xml:space="preserve">___ 2019____г.                                                                                              </w:t>
            </w:r>
          </w:p>
        </w:tc>
        <w:tc>
          <w:tcPr>
            <w:tcW w:w="4971" w:type="dxa"/>
            <w:gridSpan w:val="3"/>
          </w:tcPr>
          <w:p w:rsidR="006C3F7B" w:rsidRPr="006C3F7B" w:rsidRDefault="006C3F7B" w:rsidP="006C3F7B">
            <w:pPr>
              <w:spacing w:after="0" w:line="240" w:lineRule="auto"/>
              <w:rPr>
                <w:rFonts w:ascii="Times New Roman" w:eastAsia="Calibri" w:hAnsi="Times New Roman" w:cs="Times New Roman"/>
                <w:b/>
                <w:bCs/>
                <w:sz w:val="24"/>
                <w:szCs w:val="24"/>
                <w:u w:val="single"/>
              </w:rPr>
            </w:pPr>
            <w:r w:rsidRPr="006C3F7B">
              <w:rPr>
                <w:rFonts w:ascii="Times New Roman" w:eastAsia="Calibri" w:hAnsi="Times New Roman" w:cs="Times New Roman"/>
                <w:b/>
                <w:bCs/>
                <w:sz w:val="24"/>
                <w:szCs w:val="24"/>
              </w:rPr>
              <w:t xml:space="preserve">                     </w:t>
            </w:r>
            <w:r w:rsidRPr="006C3F7B">
              <w:rPr>
                <w:rFonts w:ascii="Times New Roman" w:eastAsia="Calibri" w:hAnsi="Times New Roman" w:cs="Times New Roman"/>
                <w:b/>
                <w:bCs/>
                <w:sz w:val="24"/>
                <w:szCs w:val="24"/>
                <w:u w:val="single"/>
              </w:rPr>
              <w:t xml:space="preserve">              дело </w:t>
            </w:r>
            <w:r w:rsidRPr="006C3F7B">
              <w:rPr>
                <w:rFonts w:ascii="Times New Roman" w:eastAsia="Calibri" w:hAnsi="Times New Roman" w:cs="Times New Roman"/>
                <w:b/>
                <w:sz w:val="24"/>
                <w:szCs w:val="24"/>
                <w:u w:val="single"/>
              </w:rPr>
              <w:t>№_</w:t>
            </w:r>
            <w:r>
              <w:rPr>
                <w:rFonts w:ascii="Times New Roman" w:eastAsia="Calibri" w:hAnsi="Times New Roman" w:cs="Times New Roman"/>
                <w:b/>
                <w:sz w:val="24"/>
                <w:szCs w:val="24"/>
                <w:u w:val="single"/>
              </w:rPr>
              <w:t>305</w:t>
            </w:r>
            <w:r w:rsidRPr="006C3F7B">
              <w:rPr>
                <w:rFonts w:ascii="Times New Roman" w:eastAsia="Calibri" w:hAnsi="Times New Roman" w:cs="Times New Roman"/>
                <w:b/>
                <w:sz w:val="24"/>
                <w:szCs w:val="24"/>
                <w:u w:val="single"/>
              </w:rPr>
              <w:t xml:space="preserve">/19-12___ </w:t>
            </w:r>
          </w:p>
        </w:tc>
      </w:tr>
      <w:tr w:rsidR="006C3F7B" w:rsidRPr="006C3F7B" w:rsidTr="006C3F7B">
        <w:tc>
          <w:tcPr>
            <w:tcW w:w="1199" w:type="dxa"/>
          </w:tcPr>
          <w:p w:rsidR="006C3F7B" w:rsidRPr="006C3F7B" w:rsidRDefault="006C3F7B" w:rsidP="006C3F7B">
            <w:pPr>
              <w:spacing w:after="0" w:line="240" w:lineRule="auto"/>
              <w:ind w:firstLine="709"/>
              <w:rPr>
                <w:rFonts w:ascii="Times New Roman" w:eastAsia="Calibri" w:hAnsi="Times New Roman" w:cs="Times New Roman"/>
                <w:b/>
                <w:bCs/>
                <w:sz w:val="24"/>
                <w:szCs w:val="24"/>
              </w:rPr>
            </w:pPr>
          </w:p>
        </w:tc>
        <w:tc>
          <w:tcPr>
            <w:tcW w:w="1418" w:type="dxa"/>
            <w:gridSpan w:val="4"/>
          </w:tcPr>
          <w:p w:rsidR="006C3F7B" w:rsidRPr="006C3F7B" w:rsidRDefault="006C3F7B" w:rsidP="006C3F7B">
            <w:pPr>
              <w:spacing w:after="0" w:line="240" w:lineRule="auto"/>
              <w:ind w:firstLine="709"/>
              <w:rPr>
                <w:rFonts w:ascii="Times New Roman" w:eastAsia="Calibri" w:hAnsi="Times New Roman" w:cs="Times New Roman"/>
                <w:b/>
                <w:bCs/>
                <w:sz w:val="24"/>
                <w:szCs w:val="24"/>
              </w:rPr>
            </w:pPr>
          </w:p>
        </w:tc>
        <w:tc>
          <w:tcPr>
            <w:tcW w:w="838" w:type="dxa"/>
          </w:tcPr>
          <w:p w:rsidR="006C3F7B" w:rsidRPr="006C3F7B" w:rsidRDefault="006C3F7B" w:rsidP="006C3F7B">
            <w:pPr>
              <w:spacing w:after="0" w:line="240" w:lineRule="auto"/>
              <w:ind w:firstLine="709"/>
              <w:rPr>
                <w:rFonts w:ascii="Times New Roman" w:eastAsia="Calibri" w:hAnsi="Times New Roman" w:cs="Times New Roman"/>
                <w:b/>
                <w:bCs/>
                <w:sz w:val="24"/>
                <w:szCs w:val="24"/>
              </w:rPr>
            </w:pPr>
          </w:p>
        </w:tc>
        <w:tc>
          <w:tcPr>
            <w:tcW w:w="3577" w:type="dxa"/>
            <w:gridSpan w:val="2"/>
          </w:tcPr>
          <w:p w:rsidR="006C3F7B" w:rsidRPr="006C3F7B" w:rsidRDefault="006C3F7B" w:rsidP="006C3F7B">
            <w:pPr>
              <w:tabs>
                <w:tab w:val="center" w:pos="1805"/>
              </w:tabs>
              <w:spacing w:after="0" w:line="240" w:lineRule="auto"/>
              <w:ind w:firstLine="709"/>
              <w:jc w:val="center"/>
              <w:rPr>
                <w:rFonts w:ascii="Times New Roman" w:eastAsia="Calibri" w:hAnsi="Times New Roman" w:cs="Times New Roman"/>
                <w:bCs/>
                <w:sz w:val="24"/>
                <w:szCs w:val="24"/>
              </w:rPr>
            </w:pPr>
          </w:p>
        </w:tc>
        <w:tc>
          <w:tcPr>
            <w:tcW w:w="2891" w:type="dxa"/>
            <w:gridSpan w:val="2"/>
          </w:tcPr>
          <w:p w:rsidR="006C3F7B" w:rsidRPr="006C3F7B" w:rsidRDefault="006C3F7B" w:rsidP="006C3F7B">
            <w:pPr>
              <w:spacing w:after="0" w:line="240" w:lineRule="auto"/>
              <w:ind w:firstLine="709"/>
              <w:rPr>
                <w:rFonts w:ascii="Times New Roman" w:eastAsia="Calibri" w:hAnsi="Times New Roman" w:cs="Times New Roman"/>
                <w:b/>
                <w:bCs/>
                <w:sz w:val="24"/>
                <w:szCs w:val="24"/>
              </w:rPr>
            </w:pPr>
          </w:p>
        </w:tc>
      </w:tr>
      <w:tr w:rsidR="006C3F7B" w:rsidRPr="006C3F7B" w:rsidTr="006C3F7B">
        <w:tc>
          <w:tcPr>
            <w:tcW w:w="1985" w:type="dxa"/>
            <w:gridSpan w:val="2"/>
          </w:tcPr>
          <w:p w:rsidR="006C3F7B" w:rsidRPr="006C3F7B" w:rsidRDefault="006C3F7B" w:rsidP="006C3F7B">
            <w:pPr>
              <w:spacing w:after="0" w:line="240" w:lineRule="auto"/>
              <w:rPr>
                <w:rFonts w:ascii="Times New Roman" w:eastAsia="Calibri" w:hAnsi="Times New Roman" w:cs="Times New Roman"/>
                <w:b/>
                <w:bCs/>
                <w:sz w:val="24"/>
                <w:szCs w:val="24"/>
              </w:rPr>
            </w:pPr>
            <w:r w:rsidRPr="006C3F7B">
              <w:rPr>
                <w:rFonts w:ascii="Times New Roman" w:eastAsia="Calibri" w:hAnsi="Times New Roman" w:cs="Times New Roman"/>
                <w:bCs/>
                <w:sz w:val="24"/>
                <w:szCs w:val="24"/>
              </w:rPr>
              <w:t>г. Тирасполь</w:t>
            </w:r>
          </w:p>
        </w:tc>
        <w:tc>
          <w:tcPr>
            <w:tcW w:w="283" w:type="dxa"/>
          </w:tcPr>
          <w:p w:rsidR="006C3F7B" w:rsidRPr="006C3F7B" w:rsidRDefault="006C3F7B" w:rsidP="006C3F7B">
            <w:pPr>
              <w:spacing w:after="0" w:line="240" w:lineRule="auto"/>
              <w:ind w:firstLine="709"/>
              <w:rPr>
                <w:rFonts w:ascii="Times New Roman" w:eastAsia="Calibri" w:hAnsi="Times New Roman" w:cs="Times New Roman"/>
                <w:b/>
                <w:bCs/>
                <w:sz w:val="24"/>
                <w:szCs w:val="24"/>
              </w:rPr>
            </w:pPr>
          </w:p>
        </w:tc>
        <w:tc>
          <w:tcPr>
            <w:tcW w:w="284" w:type="dxa"/>
          </w:tcPr>
          <w:p w:rsidR="006C3F7B" w:rsidRPr="006C3F7B" w:rsidRDefault="006C3F7B" w:rsidP="006C3F7B">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6C3F7B" w:rsidRPr="006C3F7B" w:rsidRDefault="006C3F7B" w:rsidP="006C3F7B">
            <w:pPr>
              <w:spacing w:after="0" w:line="240" w:lineRule="auto"/>
              <w:ind w:firstLine="709"/>
              <w:jc w:val="center"/>
              <w:rPr>
                <w:rFonts w:ascii="Times New Roman" w:eastAsia="Calibri" w:hAnsi="Times New Roman" w:cs="Times New Roman"/>
                <w:b/>
                <w:bCs/>
                <w:sz w:val="24"/>
                <w:szCs w:val="24"/>
              </w:rPr>
            </w:pPr>
          </w:p>
        </w:tc>
        <w:tc>
          <w:tcPr>
            <w:tcW w:w="2784" w:type="dxa"/>
          </w:tcPr>
          <w:p w:rsidR="006C3F7B" w:rsidRPr="006C3F7B" w:rsidRDefault="006C3F7B" w:rsidP="006C3F7B">
            <w:pPr>
              <w:spacing w:after="0" w:line="240" w:lineRule="auto"/>
              <w:ind w:firstLine="709"/>
              <w:rPr>
                <w:rFonts w:ascii="Times New Roman" w:eastAsia="Calibri" w:hAnsi="Times New Roman" w:cs="Times New Roman"/>
                <w:b/>
                <w:bCs/>
                <w:sz w:val="24"/>
                <w:szCs w:val="24"/>
              </w:rPr>
            </w:pPr>
          </w:p>
        </w:tc>
      </w:tr>
      <w:tr w:rsidR="006C3F7B" w:rsidRPr="006C3F7B" w:rsidTr="006C3F7B">
        <w:tc>
          <w:tcPr>
            <w:tcW w:w="1199" w:type="dxa"/>
          </w:tcPr>
          <w:p w:rsidR="006C3F7B" w:rsidRPr="006C3F7B" w:rsidRDefault="006C3F7B" w:rsidP="006C3F7B">
            <w:pPr>
              <w:spacing w:after="0" w:line="240" w:lineRule="auto"/>
              <w:ind w:firstLine="709"/>
              <w:rPr>
                <w:rFonts w:ascii="Times New Roman" w:eastAsia="Calibri" w:hAnsi="Times New Roman" w:cs="Times New Roman"/>
                <w:b/>
                <w:bCs/>
                <w:sz w:val="24"/>
                <w:szCs w:val="24"/>
              </w:rPr>
            </w:pPr>
          </w:p>
        </w:tc>
        <w:tc>
          <w:tcPr>
            <w:tcW w:w="1418" w:type="dxa"/>
            <w:gridSpan w:val="4"/>
          </w:tcPr>
          <w:p w:rsidR="006C3F7B" w:rsidRPr="006C3F7B" w:rsidRDefault="006C3F7B" w:rsidP="006C3F7B">
            <w:pPr>
              <w:spacing w:after="0" w:line="240" w:lineRule="auto"/>
              <w:ind w:firstLine="709"/>
              <w:rPr>
                <w:rFonts w:ascii="Times New Roman" w:eastAsia="Calibri" w:hAnsi="Times New Roman" w:cs="Times New Roman"/>
                <w:b/>
                <w:bCs/>
                <w:sz w:val="24"/>
                <w:szCs w:val="24"/>
              </w:rPr>
            </w:pPr>
          </w:p>
        </w:tc>
        <w:tc>
          <w:tcPr>
            <w:tcW w:w="838" w:type="dxa"/>
          </w:tcPr>
          <w:p w:rsidR="006C3F7B" w:rsidRPr="006C3F7B" w:rsidRDefault="006C3F7B" w:rsidP="006C3F7B">
            <w:pPr>
              <w:spacing w:after="0" w:line="240" w:lineRule="auto"/>
              <w:ind w:firstLine="709"/>
              <w:rPr>
                <w:rFonts w:ascii="Times New Roman" w:eastAsia="Calibri" w:hAnsi="Times New Roman" w:cs="Times New Roman"/>
                <w:b/>
                <w:bCs/>
                <w:sz w:val="24"/>
                <w:szCs w:val="24"/>
              </w:rPr>
            </w:pPr>
          </w:p>
        </w:tc>
        <w:tc>
          <w:tcPr>
            <w:tcW w:w="3577" w:type="dxa"/>
            <w:gridSpan w:val="2"/>
          </w:tcPr>
          <w:p w:rsidR="006C3F7B" w:rsidRPr="006C3F7B" w:rsidRDefault="006C3F7B" w:rsidP="006C3F7B">
            <w:pPr>
              <w:spacing w:after="0" w:line="240" w:lineRule="auto"/>
              <w:ind w:firstLine="709"/>
              <w:rPr>
                <w:rFonts w:ascii="Times New Roman" w:eastAsia="Calibri" w:hAnsi="Times New Roman" w:cs="Times New Roman"/>
                <w:b/>
                <w:bCs/>
                <w:sz w:val="24"/>
                <w:szCs w:val="24"/>
              </w:rPr>
            </w:pPr>
          </w:p>
        </w:tc>
        <w:tc>
          <w:tcPr>
            <w:tcW w:w="2891" w:type="dxa"/>
            <w:gridSpan w:val="2"/>
          </w:tcPr>
          <w:p w:rsidR="006C3F7B" w:rsidRPr="006C3F7B" w:rsidRDefault="006C3F7B" w:rsidP="006C3F7B">
            <w:pPr>
              <w:spacing w:after="0" w:line="240" w:lineRule="auto"/>
              <w:ind w:firstLine="709"/>
              <w:rPr>
                <w:rFonts w:ascii="Times New Roman" w:eastAsia="Calibri" w:hAnsi="Times New Roman" w:cs="Times New Roman"/>
                <w:b/>
                <w:bCs/>
                <w:sz w:val="24"/>
                <w:szCs w:val="24"/>
              </w:rPr>
            </w:pPr>
          </w:p>
        </w:tc>
      </w:tr>
      <w:tr w:rsidR="006C3F7B" w:rsidRPr="006C3F7B" w:rsidTr="006C3F7B">
        <w:tc>
          <w:tcPr>
            <w:tcW w:w="1199" w:type="dxa"/>
          </w:tcPr>
          <w:p w:rsidR="006C3F7B" w:rsidRPr="006C3F7B" w:rsidRDefault="006C3F7B" w:rsidP="006C3F7B">
            <w:pPr>
              <w:spacing w:after="0" w:line="240" w:lineRule="auto"/>
              <w:ind w:firstLine="709"/>
              <w:rPr>
                <w:rFonts w:ascii="Times New Roman" w:eastAsia="Calibri" w:hAnsi="Times New Roman" w:cs="Times New Roman"/>
                <w:b/>
                <w:bCs/>
                <w:sz w:val="24"/>
                <w:szCs w:val="24"/>
              </w:rPr>
            </w:pPr>
          </w:p>
        </w:tc>
        <w:tc>
          <w:tcPr>
            <w:tcW w:w="1418" w:type="dxa"/>
            <w:gridSpan w:val="4"/>
          </w:tcPr>
          <w:p w:rsidR="006C3F7B" w:rsidRPr="006C3F7B" w:rsidRDefault="006C3F7B" w:rsidP="006C3F7B">
            <w:pPr>
              <w:spacing w:after="0" w:line="240" w:lineRule="auto"/>
              <w:ind w:firstLine="709"/>
              <w:rPr>
                <w:rFonts w:ascii="Times New Roman" w:eastAsia="Calibri" w:hAnsi="Times New Roman" w:cs="Times New Roman"/>
                <w:b/>
                <w:bCs/>
                <w:sz w:val="24"/>
                <w:szCs w:val="24"/>
              </w:rPr>
            </w:pPr>
          </w:p>
        </w:tc>
        <w:tc>
          <w:tcPr>
            <w:tcW w:w="838" w:type="dxa"/>
          </w:tcPr>
          <w:p w:rsidR="006C3F7B" w:rsidRPr="006C3F7B" w:rsidRDefault="006C3F7B" w:rsidP="006C3F7B">
            <w:pPr>
              <w:spacing w:after="0" w:line="240" w:lineRule="auto"/>
              <w:ind w:firstLine="709"/>
              <w:rPr>
                <w:rFonts w:ascii="Times New Roman" w:eastAsia="Calibri" w:hAnsi="Times New Roman" w:cs="Times New Roman"/>
                <w:b/>
                <w:bCs/>
                <w:sz w:val="24"/>
                <w:szCs w:val="24"/>
              </w:rPr>
            </w:pPr>
          </w:p>
        </w:tc>
        <w:tc>
          <w:tcPr>
            <w:tcW w:w="3577" w:type="dxa"/>
            <w:gridSpan w:val="2"/>
          </w:tcPr>
          <w:p w:rsidR="006C3F7B" w:rsidRPr="006C3F7B" w:rsidRDefault="006C3F7B" w:rsidP="006C3F7B">
            <w:pPr>
              <w:spacing w:after="0" w:line="240" w:lineRule="auto"/>
              <w:ind w:firstLine="709"/>
              <w:rPr>
                <w:rFonts w:ascii="Times New Roman" w:eastAsia="Calibri" w:hAnsi="Times New Roman" w:cs="Times New Roman"/>
                <w:b/>
                <w:bCs/>
                <w:sz w:val="24"/>
                <w:szCs w:val="24"/>
              </w:rPr>
            </w:pPr>
          </w:p>
        </w:tc>
        <w:tc>
          <w:tcPr>
            <w:tcW w:w="2891" w:type="dxa"/>
            <w:gridSpan w:val="2"/>
          </w:tcPr>
          <w:p w:rsidR="006C3F7B" w:rsidRPr="006C3F7B" w:rsidRDefault="006C3F7B" w:rsidP="006C3F7B">
            <w:pPr>
              <w:spacing w:after="0" w:line="240" w:lineRule="auto"/>
              <w:ind w:firstLine="709"/>
              <w:rPr>
                <w:rFonts w:ascii="Times New Roman" w:eastAsia="Calibri" w:hAnsi="Times New Roman" w:cs="Times New Roman"/>
                <w:b/>
                <w:bCs/>
                <w:sz w:val="24"/>
                <w:szCs w:val="24"/>
              </w:rPr>
            </w:pPr>
          </w:p>
        </w:tc>
      </w:tr>
    </w:tbl>
    <w:p w:rsidR="006C3F7B" w:rsidRPr="00CD545B" w:rsidRDefault="006C3F7B" w:rsidP="00CD545B">
      <w:pPr>
        <w:spacing w:after="0" w:line="240" w:lineRule="auto"/>
        <w:ind w:firstLine="709"/>
        <w:jc w:val="both"/>
        <w:rPr>
          <w:rStyle w:val="FontStyle14"/>
          <w:sz w:val="24"/>
          <w:szCs w:val="24"/>
        </w:rPr>
      </w:pPr>
      <w:proofErr w:type="gramStart"/>
      <w:r w:rsidRPr="00CD545B">
        <w:rPr>
          <w:rStyle w:val="FontStyle14"/>
          <w:sz w:val="24"/>
          <w:szCs w:val="24"/>
        </w:rPr>
        <w:t xml:space="preserve">Арбитражный суд  </w:t>
      </w:r>
      <w:r w:rsidRPr="00CD545B">
        <w:rPr>
          <w:rFonts w:ascii="Times New Roman" w:hAnsi="Times New Roman" w:cs="Times New Roman"/>
          <w:sz w:val="24"/>
          <w:szCs w:val="24"/>
        </w:rPr>
        <w:t>Приднестровской Молдавской Республики</w:t>
      </w:r>
      <w:r w:rsidRPr="00CD545B">
        <w:rPr>
          <w:rStyle w:val="FontStyle14"/>
          <w:sz w:val="24"/>
          <w:szCs w:val="24"/>
        </w:rPr>
        <w:t xml:space="preserve"> в составе  судьи </w:t>
      </w:r>
      <w:proofErr w:type="spellStart"/>
      <w:r w:rsidRPr="00CD545B">
        <w:rPr>
          <w:rStyle w:val="FontStyle14"/>
          <w:sz w:val="24"/>
          <w:szCs w:val="24"/>
        </w:rPr>
        <w:t>Григорашенко</w:t>
      </w:r>
      <w:proofErr w:type="spellEnd"/>
      <w:r w:rsidRPr="00CD545B">
        <w:rPr>
          <w:rStyle w:val="FontStyle14"/>
          <w:sz w:val="24"/>
          <w:szCs w:val="24"/>
        </w:rPr>
        <w:t xml:space="preserve"> И.П., рассмотрев в открытом судебном заседании заявление </w:t>
      </w:r>
      <w:r w:rsidRPr="00CD545B">
        <w:rPr>
          <w:rFonts w:ascii="Times New Roman" w:eastAsia="Times New Roman" w:hAnsi="Times New Roman" w:cs="Times New Roman"/>
          <w:sz w:val="24"/>
          <w:szCs w:val="24"/>
        </w:rPr>
        <w:t>Министерства экономического развития Приднестровской Молдавской Республики   (г. Тирасполь, ул. 25 Октября, 100) о привлечении к административной ответственности общества с ограниченной ответственностью «</w:t>
      </w:r>
      <w:proofErr w:type="spellStart"/>
      <w:r w:rsidRPr="00CD545B">
        <w:rPr>
          <w:rFonts w:ascii="Times New Roman" w:eastAsia="Times New Roman" w:hAnsi="Times New Roman" w:cs="Times New Roman"/>
          <w:sz w:val="24"/>
          <w:szCs w:val="24"/>
        </w:rPr>
        <w:t>Бирликь</w:t>
      </w:r>
      <w:proofErr w:type="spellEnd"/>
      <w:r w:rsidRPr="00CD545B">
        <w:rPr>
          <w:rFonts w:ascii="Times New Roman" w:eastAsia="Times New Roman" w:hAnsi="Times New Roman" w:cs="Times New Roman"/>
          <w:sz w:val="24"/>
          <w:szCs w:val="24"/>
        </w:rPr>
        <w:t>» (г. Тирасполь, ул. Каховская, д. 12/1)</w:t>
      </w:r>
      <w:r w:rsidRPr="00CD545B">
        <w:rPr>
          <w:rStyle w:val="FontStyle14"/>
          <w:sz w:val="24"/>
          <w:szCs w:val="24"/>
        </w:rPr>
        <w:t xml:space="preserve"> о  привлечении к административной ответственности, при участии представителей:</w:t>
      </w:r>
      <w:proofErr w:type="gramEnd"/>
    </w:p>
    <w:p w:rsidR="006C3F7B" w:rsidRPr="00CD545B" w:rsidRDefault="006C3F7B" w:rsidP="00CD545B">
      <w:pPr>
        <w:pStyle w:val="Style4"/>
        <w:widowControl/>
        <w:spacing w:line="240" w:lineRule="auto"/>
        <w:ind w:firstLine="709"/>
        <w:rPr>
          <w:rStyle w:val="FontStyle14"/>
          <w:sz w:val="24"/>
          <w:szCs w:val="24"/>
        </w:rPr>
      </w:pPr>
      <w:r w:rsidRPr="00CD545B">
        <w:rPr>
          <w:rStyle w:val="FontStyle14"/>
          <w:sz w:val="24"/>
          <w:szCs w:val="24"/>
        </w:rPr>
        <w:t>заявителя – Тимченко А.В. по доверенности от 29 мая 2019 года № 32</w:t>
      </w:r>
      <w:r w:rsidR="007E37FF" w:rsidRPr="00CD545B">
        <w:rPr>
          <w:rStyle w:val="FontStyle14"/>
          <w:sz w:val="24"/>
          <w:szCs w:val="24"/>
        </w:rPr>
        <w:t>,</w:t>
      </w:r>
      <w:r w:rsidRPr="00CD545B">
        <w:rPr>
          <w:rStyle w:val="FontStyle14"/>
          <w:sz w:val="24"/>
          <w:szCs w:val="24"/>
        </w:rPr>
        <w:t xml:space="preserve">  </w:t>
      </w:r>
      <w:r w:rsidR="007E37FF" w:rsidRPr="00CD545B">
        <w:rPr>
          <w:rStyle w:val="FontStyle14"/>
          <w:sz w:val="24"/>
          <w:szCs w:val="24"/>
        </w:rPr>
        <w:t>Бабен</w:t>
      </w:r>
      <w:r w:rsidRPr="00CD545B">
        <w:rPr>
          <w:rStyle w:val="FontStyle14"/>
          <w:sz w:val="24"/>
          <w:szCs w:val="24"/>
        </w:rPr>
        <w:t xml:space="preserve">ко Н.В. по доверенности от 24 мая 2019 года № 31, </w:t>
      </w:r>
    </w:p>
    <w:p w:rsidR="006C3F7B" w:rsidRPr="00CD545B" w:rsidRDefault="006C3F7B" w:rsidP="00CD545B">
      <w:pPr>
        <w:pStyle w:val="Style4"/>
        <w:widowControl/>
        <w:spacing w:line="240" w:lineRule="auto"/>
        <w:ind w:firstLine="709"/>
        <w:rPr>
          <w:rStyle w:val="FontStyle14"/>
          <w:sz w:val="24"/>
          <w:szCs w:val="24"/>
        </w:rPr>
      </w:pPr>
      <w:r w:rsidRPr="00CD545B">
        <w:rPr>
          <w:rStyle w:val="FontStyle14"/>
          <w:sz w:val="24"/>
          <w:szCs w:val="24"/>
        </w:rPr>
        <w:t>в отсутствие представителей  общества с ограниченной ответственностью «</w:t>
      </w:r>
      <w:proofErr w:type="spellStart"/>
      <w:r w:rsidR="007E37FF" w:rsidRPr="00CD545B">
        <w:rPr>
          <w:rStyle w:val="FontStyle14"/>
          <w:sz w:val="24"/>
          <w:szCs w:val="24"/>
        </w:rPr>
        <w:t>Бирлик</w:t>
      </w:r>
      <w:r w:rsidRPr="00CD545B">
        <w:rPr>
          <w:rStyle w:val="FontStyle14"/>
          <w:sz w:val="24"/>
          <w:szCs w:val="24"/>
        </w:rPr>
        <w:t>ь</w:t>
      </w:r>
      <w:proofErr w:type="spellEnd"/>
      <w:r w:rsidRPr="00CD545B">
        <w:rPr>
          <w:rStyle w:val="FontStyle14"/>
          <w:sz w:val="24"/>
          <w:szCs w:val="24"/>
        </w:rPr>
        <w:t>»</w:t>
      </w:r>
      <w:r w:rsidR="00CC256F">
        <w:rPr>
          <w:rStyle w:val="FontStyle14"/>
          <w:sz w:val="24"/>
          <w:szCs w:val="24"/>
        </w:rPr>
        <w:t>,</w:t>
      </w:r>
      <w:r w:rsidRPr="00CD545B">
        <w:rPr>
          <w:rStyle w:val="FontStyle14"/>
          <w:sz w:val="24"/>
          <w:szCs w:val="24"/>
        </w:rPr>
        <w:t xml:space="preserve"> извещенного надлежащим образом о времени месте судебного заседания,</w:t>
      </w:r>
    </w:p>
    <w:p w:rsidR="006C3F7B" w:rsidRPr="00CD545B" w:rsidRDefault="006C3F7B" w:rsidP="00CD545B">
      <w:pPr>
        <w:spacing w:after="0" w:line="240" w:lineRule="auto"/>
        <w:ind w:firstLine="709"/>
        <w:jc w:val="both"/>
        <w:rPr>
          <w:rStyle w:val="FontStyle14"/>
          <w:sz w:val="24"/>
          <w:szCs w:val="24"/>
        </w:rPr>
      </w:pPr>
      <w:r w:rsidRPr="00CD545B">
        <w:rPr>
          <w:rStyle w:val="FontStyle14"/>
          <w:sz w:val="24"/>
          <w:szCs w:val="24"/>
        </w:rPr>
        <w:t>при разъяснении прав и обязанностей лиц, участвующих в деле, предусмотренных статьей 25 Арбитражного процессуального кодекса Приднестровской Молдавской Республики (далее – АПК ПМР), и при отсутствии отводов составу суда</w:t>
      </w:r>
    </w:p>
    <w:p w:rsidR="006C3F7B" w:rsidRPr="00CD545B" w:rsidRDefault="006C3F7B" w:rsidP="00CD545B">
      <w:pPr>
        <w:spacing w:after="0" w:line="240" w:lineRule="auto"/>
        <w:ind w:firstLine="709"/>
        <w:jc w:val="both"/>
        <w:rPr>
          <w:rFonts w:ascii="Times New Roman" w:hAnsi="Times New Roman" w:cs="Times New Roman"/>
          <w:sz w:val="24"/>
          <w:szCs w:val="24"/>
        </w:rPr>
      </w:pPr>
    </w:p>
    <w:p w:rsidR="006C3F7B" w:rsidRPr="00CD545B" w:rsidRDefault="006C3F7B" w:rsidP="00CD545B">
      <w:pPr>
        <w:pStyle w:val="Style4"/>
        <w:widowControl/>
        <w:spacing w:line="240" w:lineRule="auto"/>
        <w:ind w:firstLine="709"/>
        <w:jc w:val="center"/>
        <w:rPr>
          <w:rStyle w:val="FontStyle14"/>
          <w:b/>
          <w:sz w:val="24"/>
          <w:szCs w:val="24"/>
        </w:rPr>
      </w:pPr>
      <w:r w:rsidRPr="00CD545B">
        <w:rPr>
          <w:rStyle w:val="FontStyle14"/>
          <w:b/>
          <w:sz w:val="24"/>
          <w:szCs w:val="24"/>
        </w:rPr>
        <w:t>У С Т А Н О В И Л:</w:t>
      </w:r>
    </w:p>
    <w:p w:rsidR="00843F79" w:rsidRPr="00CD545B" w:rsidRDefault="00843F79" w:rsidP="00CD545B">
      <w:pPr>
        <w:pStyle w:val="Style4"/>
        <w:widowControl/>
        <w:spacing w:line="240" w:lineRule="auto"/>
        <w:ind w:firstLine="709"/>
        <w:jc w:val="center"/>
        <w:rPr>
          <w:rStyle w:val="FontStyle14"/>
          <w:b/>
          <w:sz w:val="24"/>
          <w:szCs w:val="24"/>
        </w:rPr>
      </w:pPr>
    </w:p>
    <w:p w:rsidR="006C3F7B" w:rsidRPr="00CD545B" w:rsidRDefault="006C3F7B" w:rsidP="00CD545B">
      <w:pPr>
        <w:pStyle w:val="Style4"/>
        <w:widowControl/>
        <w:spacing w:line="240" w:lineRule="auto"/>
        <w:ind w:firstLine="709"/>
        <w:rPr>
          <w:rStyle w:val="FontStyle14"/>
          <w:sz w:val="24"/>
          <w:szCs w:val="24"/>
        </w:rPr>
      </w:pPr>
      <w:r w:rsidRPr="00CD545B">
        <w:rPr>
          <w:rStyle w:val="FontStyle14"/>
          <w:sz w:val="24"/>
          <w:szCs w:val="24"/>
        </w:rPr>
        <w:t xml:space="preserve">Министерство экономического развития Приднестровской Молдавской Республики (далее – заявитель, </w:t>
      </w:r>
      <w:r w:rsidR="00BD7245" w:rsidRPr="00CD545B">
        <w:rPr>
          <w:rStyle w:val="FontStyle14"/>
          <w:sz w:val="24"/>
          <w:szCs w:val="24"/>
        </w:rPr>
        <w:t>министерство</w:t>
      </w:r>
      <w:r w:rsidRPr="00CD545B">
        <w:rPr>
          <w:rStyle w:val="FontStyle14"/>
          <w:sz w:val="24"/>
          <w:szCs w:val="24"/>
        </w:rPr>
        <w:t>) обратилась в Арбитражный суд с заявлением о привлечении к административной ответственности общества с ограниченной ответственностью «</w:t>
      </w:r>
      <w:proofErr w:type="spellStart"/>
      <w:r w:rsidR="007E37FF" w:rsidRPr="00CD545B">
        <w:rPr>
          <w:rStyle w:val="FontStyle14"/>
          <w:sz w:val="24"/>
          <w:szCs w:val="24"/>
        </w:rPr>
        <w:t>Бирл</w:t>
      </w:r>
      <w:r w:rsidRPr="00CD545B">
        <w:rPr>
          <w:rStyle w:val="FontStyle14"/>
          <w:sz w:val="24"/>
          <w:szCs w:val="24"/>
        </w:rPr>
        <w:t>и</w:t>
      </w:r>
      <w:r w:rsidR="007E37FF" w:rsidRPr="00CD545B">
        <w:rPr>
          <w:rStyle w:val="FontStyle14"/>
          <w:sz w:val="24"/>
          <w:szCs w:val="24"/>
        </w:rPr>
        <w:t>к</w:t>
      </w:r>
      <w:r w:rsidRPr="00CD545B">
        <w:rPr>
          <w:rStyle w:val="FontStyle14"/>
          <w:sz w:val="24"/>
          <w:szCs w:val="24"/>
        </w:rPr>
        <w:t>ь</w:t>
      </w:r>
      <w:proofErr w:type="spellEnd"/>
      <w:r w:rsidRPr="00CD545B">
        <w:rPr>
          <w:rStyle w:val="FontStyle14"/>
          <w:sz w:val="24"/>
          <w:szCs w:val="24"/>
        </w:rPr>
        <w:t>» (далее –  ООО «</w:t>
      </w:r>
      <w:proofErr w:type="spellStart"/>
      <w:r w:rsidRPr="00CD545B">
        <w:rPr>
          <w:rStyle w:val="FontStyle14"/>
          <w:sz w:val="24"/>
          <w:szCs w:val="24"/>
        </w:rPr>
        <w:t>Бир</w:t>
      </w:r>
      <w:r w:rsidR="007E37FF" w:rsidRPr="00CD545B">
        <w:rPr>
          <w:rStyle w:val="FontStyle14"/>
          <w:sz w:val="24"/>
          <w:szCs w:val="24"/>
        </w:rPr>
        <w:t>л</w:t>
      </w:r>
      <w:r w:rsidRPr="00CD545B">
        <w:rPr>
          <w:rStyle w:val="FontStyle14"/>
          <w:sz w:val="24"/>
          <w:szCs w:val="24"/>
        </w:rPr>
        <w:t>и</w:t>
      </w:r>
      <w:r w:rsidR="007E37FF" w:rsidRPr="00CD545B">
        <w:rPr>
          <w:rStyle w:val="FontStyle14"/>
          <w:sz w:val="24"/>
          <w:szCs w:val="24"/>
        </w:rPr>
        <w:t>к</w:t>
      </w:r>
      <w:r w:rsidRPr="00CD545B">
        <w:rPr>
          <w:rStyle w:val="FontStyle14"/>
          <w:sz w:val="24"/>
          <w:szCs w:val="24"/>
        </w:rPr>
        <w:t>ь</w:t>
      </w:r>
      <w:proofErr w:type="spellEnd"/>
      <w:r w:rsidRPr="00CD545B">
        <w:rPr>
          <w:rStyle w:val="FontStyle14"/>
          <w:sz w:val="24"/>
          <w:szCs w:val="24"/>
        </w:rPr>
        <w:t>», общество).</w:t>
      </w:r>
    </w:p>
    <w:p w:rsidR="006C3F7B" w:rsidRPr="00CD545B" w:rsidRDefault="006C3F7B" w:rsidP="00CD545B">
      <w:pPr>
        <w:pStyle w:val="Style4"/>
        <w:widowControl/>
        <w:spacing w:line="240" w:lineRule="auto"/>
        <w:ind w:firstLine="709"/>
        <w:rPr>
          <w:rStyle w:val="FontStyle14"/>
          <w:sz w:val="24"/>
          <w:szCs w:val="24"/>
        </w:rPr>
      </w:pPr>
      <w:r w:rsidRPr="00CD545B">
        <w:rPr>
          <w:rStyle w:val="FontStyle14"/>
          <w:sz w:val="24"/>
          <w:szCs w:val="24"/>
        </w:rPr>
        <w:t xml:space="preserve">Определением Арбитражного суда от 22 мая 2019 года указанное заявление принято к производству Арбитражного суда, судебное заседание назначено на 4 июня 2019  года. </w:t>
      </w:r>
    </w:p>
    <w:p w:rsidR="006C3F7B" w:rsidRPr="00CD545B" w:rsidRDefault="006C3F7B" w:rsidP="00CD545B">
      <w:pPr>
        <w:spacing w:after="0" w:line="240" w:lineRule="auto"/>
        <w:ind w:right="27" w:firstLine="709"/>
        <w:jc w:val="both"/>
        <w:rPr>
          <w:rStyle w:val="FontStyle14"/>
          <w:sz w:val="24"/>
          <w:szCs w:val="24"/>
        </w:rPr>
      </w:pPr>
      <w:r w:rsidRPr="00CD545B">
        <w:rPr>
          <w:rStyle w:val="FontStyle14"/>
          <w:sz w:val="24"/>
          <w:szCs w:val="24"/>
        </w:rPr>
        <w:t>В состоявшемся 4 июня  2019 года судебном заседании, проверяя в порядке статьи 104 АПК ПМР явку лиц, участвующих в деле, суд установил отсутствие представителей ООО «</w:t>
      </w:r>
      <w:proofErr w:type="spellStart"/>
      <w:r w:rsidRPr="00CD545B">
        <w:rPr>
          <w:rStyle w:val="FontStyle14"/>
          <w:sz w:val="24"/>
          <w:szCs w:val="24"/>
        </w:rPr>
        <w:t>Бирликь</w:t>
      </w:r>
      <w:proofErr w:type="spellEnd"/>
      <w:r w:rsidRPr="00CD545B">
        <w:rPr>
          <w:rStyle w:val="FontStyle14"/>
          <w:sz w:val="24"/>
          <w:szCs w:val="24"/>
        </w:rPr>
        <w:t xml:space="preserve">».  При этом в материалах дела имеется почтовое уведомление № 10  от 23 мая 2019 года, подтверждающее получение обществом  копии определения суда о принятии заявления к производству. Учитывая указанное обстоятельство, а также следуя положениям пункта 2 статьи 108 АПК ПМР во взаимосвязи с пунктом 3 статьи 130-16 АПК ПМР, суд не усмотрел препятствий для рассмотрения дела в отсутствие </w:t>
      </w:r>
      <w:r w:rsidR="00BD7245" w:rsidRPr="00CD545B">
        <w:rPr>
          <w:rStyle w:val="FontStyle14"/>
          <w:sz w:val="24"/>
          <w:szCs w:val="24"/>
        </w:rPr>
        <w:t>ООО «</w:t>
      </w:r>
      <w:proofErr w:type="spellStart"/>
      <w:r w:rsidR="00BD7245" w:rsidRPr="00CD545B">
        <w:rPr>
          <w:rStyle w:val="FontStyle14"/>
          <w:sz w:val="24"/>
          <w:szCs w:val="24"/>
        </w:rPr>
        <w:t>Бирликь</w:t>
      </w:r>
      <w:proofErr w:type="spellEnd"/>
      <w:r w:rsidR="00BD7245" w:rsidRPr="00CD545B">
        <w:rPr>
          <w:rStyle w:val="FontStyle14"/>
          <w:sz w:val="24"/>
          <w:szCs w:val="24"/>
        </w:rPr>
        <w:t>»</w:t>
      </w:r>
      <w:r w:rsidRPr="00CD545B">
        <w:rPr>
          <w:rStyle w:val="FontStyle14"/>
          <w:sz w:val="24"/>
          <w:szCs w:val="24"/>
        </w:rPr>
        <w:t>.</w:t>
      </w:r>
    </w:p>
    <w:p w:rsidR="006C3F7B" w:rsidRPr="00CD545B" w:rsidRDefault="006C3F7B" w:rsidP="00CD545B">
      <w:pPr>
        <w:spacing w:after="0" w:line="240" w:lineRule="auto"/>
        <w:ind w:firstLine="561"/>
        <w:jc w:val="both"/>
        <w:rPr>
          <w:rFonts w:ascii="Times New Roman" w:hAnsi="Times New Roman" w:cs="Times New Roman"/>
          <w:sz w:val="24"/>
          <w:szCs w:val="24"/>
        </w:rPr>
      </w:pPr>
      <w:r w:rsidRPr="00CD545B">
        <w:rPr>
          <w:rFonts w:ascii="Times New Roman" w:hAnsi="Times New Roman" w:cs="Times New Roman"/>
          <w:sz w:val="24"/>
          <w:szCs w:val="24"/>
        </w:rPr>
        <w:t xml:space="preserve">Дело рассмотрено по существу с вынесением решения </w:t>
      </w:r>
      <w:r w:rsidR="00BD7245" w:rsidRPr="00CD545B">
        <w:rPr>
          <w:rFonts w:ascii="Times New Roman" w:hAnsi="Times New Roman" w:cs="Times New Roman"/>
          <w:sz w:val="24"/>
          <w:szCs w:val="24"/>
        </w:rPr>
        <w:t xml:space="preserve">4 июня </w:t>
      </w:r>
      <w:r w:rsidRPr="00CD545B">
        <w:rPr>
          <w:rFonts w:ascii="Times New Roman" w:hAnsi="Times New Roman" w:cs="Times New Roman"/>
          <w:sz w:val="24"/>
          <w:szCs w:val="24"/>
        </w:rPr>
        <w:t xml:space="preserve"> 2019 года. Полный текст решения изготовлен </w:t>
      </w:r>
      <w:r w:rsidR="00BD7245" w:rsidRPr="00CD545B">
        <w:rPr>
          <w:rFonts w:ascii="Times New Roman" w:hAnsi="Times New Roman" w:cs="Times New Roman"/>
          <w:sz w:val="24"/>
          <w:szCs w:val="24"/>
        </w:rPr>
        <w:t xml:space="preserve">7 июня </w:t>
      </w:r>
      <w:r w:rsidRPr="00CD545B">
        <w:rPr>
          <w:rFonts w:ascii="Times New Roman" w:hAnsi="Times New Roman" w:cs="Times New Roman"/>
          <w:sz w:val="24"/>
          <w:szCs w:val="24"/>
        </w:rPr>
        <w:t xml:space="preserve"> 2019 года. </w:t>
      </w:r>
    </w:p>
    <w:p w:rsidR="006C3F7B" w:rsidRPr="00CD545B" w:rsidRDefault="006C3F7B" w:rsidP="00CD545B">
      <w:pPr>
        <w:spacing w:after="0" w:line="240" w:lineRule="auto"/>
        <w:jc w:val="both"/>
        <w:rPr>
          <w:rStyle w:val="FontStyle14"/>
          <w:b/>
          <w:sz w:val="24"/>
          <w:szCs w:val="24"/>
        </w:rPr>
      </w:pPr>
    </w:p>
    <w:p w:rsidR="006C3F7B" w:rsidRPr="00CD545B" w:rsidRDefault="00BD7245" w:rsidP="00CD545B">
      <w:pPr>
        <w:spacing w:after="0" w:line="240" w:lineRule="auto"/>
        <w:ind w:firstLine="709"/>
        <w:jc w:val="both"/>
        <w:rPr>
          <w:rFonts w:ascii="Times New Roman" w:hAnsi="Times New Roman" w:cs="Times New Roman"/>
          <w:sz w:val="24"/>
          <w:szCs w:val="24"/>
        </w:rPr>
      </w:pPr>
      <w:r w:rsidRPr="00CD545B">
        <w:rPr>
          <w:rStyle w:val="FontStyle14"/>
          <w:b/>
          <w:sz w:val="24"/>
          <w:szCs w:val="24"/>
        </w:rPr>
        <w:t xml:space="preserve">Министерство </w:t>
      </w:r>
      <w:r w:rsidR="006C3F7B" w:rsidRPr="00CD545B">
        <w:rPr>
          <w:rStyle w:val="FontStyle14"/>
          <w:sz w:val="24"/>
          <w:szCs w:val="24"/>
        </w:rPr>
        <w:t xml:space="preserve"> </w:t>
      </w:r>
      <w:r w:rsidR="006C3F7B" w:rsidRPr="00CD545B">
        <w:rPr>
          <w:rFonts w:ascii="Times New Roman" w:hAnsi="Times New Roman" w:cs="Times New Roman"/>
          <w:sz w:val="24"/>
          <w:szCs w:val="24"/>
        </w:rPr>
        <w:t>в ходе судебного заседания поддержал</w:t>
      </w:r>
      <w:r w:rsidRPr="00CD545B">
        <w:rPr>
          <w:rFonts w:ascii="Times New Roman" w:hAnsi="Times New Roman" w:cs="Times New Roman"/>
          <w:sz w:val="24"/>
          <w:szCs w:val="24"/>
        </w:rPr>
        <w:t>о</w:t>
      </w:r>
      <w:r w:rsidR="006C3F7B" w:rsidRPr="00CD545B">
        <w:rPr>
          <w:rFonts w:ascii="Times New Roman" w:hAnsi="Times New Roman" w:cs="Times New Roman"/>
          <w:sz w:val="24"/>
          <w:szCs w:val="24"/>
        </w:rPr>
        <w:t xml:space="preserve"> заявленные требования и просил</w:t>
      </w:r>
      <w:r w:rsidRPr="00CD545B">
        <w:rPr>
          <w:rFonts w:ascii="Times New Roman" w:hAnsi="Times New Roman" w:cs="Times New Roman"/>
          <w:sz w:val="24"/>
          <w:szCs w:val="24"/>
        </w:rPr>
        <w:t>о</w:t>
      </w:r>
      <w:r w:rsidR="006C3F7B" w:rsidRPr="00CD545B">
        <w:rPr>
          <w:rFonts w:ascii="Times New Roman" w:hAnsi="Times New Roman" w:cs="Times New Roman"/>
          <w:sz w:val="24"/>
          <w:szCs w:val="24"/>
        </w:rPr>
        <w:t xml:space="preserve"> Арбитражный суд удовлетворить таковые. Обосновывая свою правовую позицию, заявитель указал следующие фактические и правовые основания обращения с настоящим заявлением в Арбитражный суд. </w:t>
      </w:r>
    </w:p>
    <w:p w:rsidR="00BD7245" w:rsidRPr="00CC256F" w:rsidRDefault="006C3F7B" w:rsidP="00CC256F">
      <w:pPr>
        <w:spacing w:after="0" w:line="240" w:lineRule="auto"/>
        <w:ind w:firstLine="567"/>
        <w:jc w:val="both"/>
        <w:rPr>
          <w:rFonts w:ascii="Times New Roman" w:hAnsi="Times New Roman" w:cs="Times New Roman"/>
          <w:color w:val="000000"/>
          <w:sz w:val="24"/>
          <w:szCs w:val="24"/>
        </w:rPr>
      </w:pPr>
      <w:r w:rsidRPr="00CD545B">
        <w:rPr>
          <w:rFonts w:ascii="Times New Roman" w:hAnsi="Times New Roman" w:cs="Times New Roman"/>
          <w:color w:val="FF0000"/>
          <w:sz w:val="24"/>
          <w:szCs w:val="24"/>
        </w:rPr>
        <w:lastRenderedPageBreak/>
        <w:tab/>
      </w:r>
      <w:r w:rsidR="00BD7245" w:rsidRPr="00CD545B">
        <w:rPr>
          <w:rFonts w:ascii="Times New Roman" w:hAnsi="Times New Roman" w:cs="Times New Roman"/>
          <w:bCs/>
          <w:color w:val="000000"/>
          <w:sz w:val="24"/>
          <w:szCs w:val="24"/>
        </w:rPr>
        <w:t xml:space="preserve">Министерством проводилось плановое контрольное мероприятие в отношении </w:t>
      </w:r>
      <w:r w:rsidR="00BD7245" w:rsidRPr="00CD545B">
        <w:rPr>
          <w:rFonts w:ascii="Times New Roman" w:hAnsi="Times New Roman" w:cs="Times New Roman"/>
          <w:color w:val="000000"/>
          <w:sz w:val="24"/>
          <w:szCs w:val="24"/>
        </w:rPr>
        <w:t>общества с ограниче</w:t>
      </w:r>
      <w:r w:rsidR="00CC256F">
        <w:rPr>
          <w:rFonts w:ascii="Times New Roman" w:hAnsi="Times New Roman" w:cs="Times New Roman"/>
          <w:color w:val="000000"/>
          <w:sz w:val="24"/>
          <w:szCs w:val="24"/>
        </w:rPr>
        <w:t>нной ответственностью «</w:t>
      </w:r>
      <w:proofErr w:type="spellStart"/>
      <w:r w:rsidR="00CC256F">
        <w:rPr>
          <w:rFonts w:ascii="Times New Roman" w:hAnsi="Times New Roman" w:cs="Times New Roman"/>
          <w:color w:val="000000"/>
          <w:sz w:val="24"/>
          <w:szCs w:val="24"/>
        </w:rPr>
        <w:t>Бирликь</w:t>
      </w:r>
      <w:proofErr w:type="spellEnd"/>
      <w:r w:rsidR="00CC256F">
        <w:rPr>
          <w:rFonts w:ascii="Times New Roman" w:hAnsi="Times New Roman" w:cs="Times New Roman"/>
          <w:color w:val="000000"/>
          <w:sz w:val="24"/>
          <w:szCs w:val="24"/>
        </w:rPr>
        <w:t xml:space="preserve">», </w:t>
      </w:r>
      <w:proofErr w:type="gramStart"/>
      <w:r w:rsidR="00CC256F">
        <w:rPr>
          <w:rFonts w:ascii="Times New Roman" w:hAnsi="Times New Roman" w:cs="Times New Roman"/>
          <w:color w:val="000000"/>
          <w:sz w:val="24"/>
          <w:szCs w:val="24"/>
        </w:rPr>
        <w:t>для</w:t>
      </w:r>
      <w:proofErr w:type="gramEnd"/>
      <w:r w:rsidR="00CC256F">
        <w:rPr>
          <w:rFonts w:ascii="Times New Roman" w:hAnsi="Times New Roman" w:cs="Times New Roman"/>
          <w:color w:val="000000"/>
          <w:sz w:val="24"/>
          <w:szCs w:val="24"/>
        </w:rPr>
        <w:t xml:space="preserve"> </w:t>
      </w:r>
      <w:proofErr w:type="gramStart"/>
      <w:r w:rsidR="00CC256F">
        <w:rPr>
          <w:rFonts w:ascii="Times New Roman" w:hAnsi="Times New Roman" w:cs="Times New Roman"/>
          <w:color w:val="000000"/>
          <w:sz w:val="24"/>
          <w:szCs w:val="24"/>
        </w:rPr>
        <w:t>проведением</w:t>
      </w:r>
      <w:proofErr w:type="gramEnd"/>
      <w:r w:rsidR="00CC256F">
        <w:rPr>
          <w:rFonts w:ascii="Times New Roman" w:hAnsi="Times New Roman" w:cs="Times New Roman"/>
          <w:color w:val="000000"/>
          <w:sz w:val="24"/>
          <w:szCs w:val="24"/>
        </w:rPr>
        <w:t xml:space="preserve"> которого </w:t>
      </w:r>
      <w:r w:rsidR="00CC256F">
        <w:rPr>
          <w:rFonts w:ascii="Times New Roman" w:hAnsi="Times New Roman" w:cs="Times New Roman"/>
          <w:sz w:val="24"/>
          <w:szCs w:val="24"/>
        </w:rPr>
        <w:t>м</w:t>
      </w:r>
      <w:r w:rsidR="00BD7245" w:rsidRPr="00CD545B">
        <w:rPr>
          <w:rFonts w:ascii="Times New Roman" w:hAnsi="Times New Roman" w:cs="Times New Roman"/>
          <w:sz w:val="24"/>
          <w:szCs w:val="24"/>
        </w:rPr>
        <w:t>инистерством истребованы необходимые документы (письмо от 2 апреля 2019 года исх. № 01-23/3145).</w:t>
      </w:r>
    </w:p>
    <w:p w:rsidR="00BD7245" w:rsidRPr="00CD545B" w:rsidRDefault="00BD7245" w:rsidP="00CD545B">
      <w:pPr>
        <w:spacing w:after="0" w:line="240" w:lineRule="auto"/>
        <w:ind w:firstLine="567"/>
        <w:jc w:val="both"/>
        <w:rPr>
          <w:rFonts w:ascii="Times New Roman" w:hAnsi="Times New Roman" w:cs="Times New Roman"/>
          <w:sz w:val="24"/>
          <w:szCs w:val="24"/>
        </w:rPr>
      </w:pPr>
      <w:r w:rsidRPr="00CD545B">
        <w:rPr>
          <w:rFonts w:ascii="Times New Roman" w:hAnsi="Times New Roman" w:cs="Times New Roman"/>
          <w:color w:val="000000"/>
          <w:sz w:val="24"/>
          <w:szCs w:val="24"/>
        </w:rPr>
        <w:t>ООО «</w:t>
      </w:r>
      <w:proofErr w:type="spellStart"/>
      <w:r w:rsidRPr="00CD545B">
        <w:rPr>
          <w:rFonts w:ascii="Times New Roman" w:hAnsi="Times New Roman" w:cs="Times New Roman"/>
          <w:color w:val="000000"/>
          <w:sz w:val="24"/>
          <w:szCs w:val="24"/>
        </w:rPr>
        <w:t>Бирликь</w:t>
      </w:r>
      <w:proofErr w:type="spellEnd"/>
      <w:r w:rsidRPr="00CD545B">
        <w:rPr>
          <w:rFonts w:ascii="Times New Roman" w:hAnsi="Times New Roman" w:cs="Times New Roman"/>
          <w:color w:val="000000"/>
          <w:sz w:val="24"/>
          <w:szCs w:val="24"/>
        </w:rPr>
        <w:t xml:space="preserve">» </w:t>
      </w:r>
      <w:r w:rsidRPr="00CD545B">
        <w:rPr>
          <w:rFonts w:ascii="Times New Roman" w:hAnsi="Times New Roman" w:cs="Times New Roman"/>
          <w:sz w:val="24"/>
          <w:szCs w:val="24"/>
        </w:rPr>
        <w:t xml:space="preserve">лицам, уполномоченным </w:t>
      </w:r>
      <w:r w:rsidR="00C925A7">
        <w:rPr>
          <w:rFonts w:ascii="Times New Roman" w:hAnsi="Times New Roman" w:cs="Times New Roman"/>
          <w:sz w:val="24"/>
          <w:szCs w:val="24"/>
        </w:rPr>
        <w:t>м</w:t>
      </w:r>
      <w:r w:rsidRPr="00CD545B">
        <w:rPr>
          <w:rFonts w:ascii="Times New Roman" w:hAnsi="Times New Roman" w:cs="Times New Roman"/>
          <w:sz w:val="24"/>
          <w:szCs w:val="24"/>
        </w:rPr>
        <w:t>инистерством на проведение планового контрольного мероприятия, предоставлены следующие документы:</w:t>
      </w:r>
    </w:p>
    <w:p w:rsidR="00BD7245" w:rsidRPr="00CD545B" w:rsidRDefault="00BD7245" w:rsidP="00CD545B">
      <w:pPr>
        <w:spacing w:after="0" w:line="240" w:lineRule="auto"/>
        <w:ind w:firstLine="567"/>
        <w:jc w:val="both"/>
        <w:rPr>
          <w:rFonts w:ascii="Times New Roman" w:hAnsi="Times New Roman" w:cs="Times New Roman"/>
          <w:sz w:val="24"/>
          <w:szCs w:val="24"/>
        </w:rPr>
      </w:pPr>
      <w:r w:rsidRPr="00CD545B">
        <w:rPr>
          <w:rFonts w:ascii="Times New Roman" w:hAnsi="Times New Roman" w:cs="Times New Roman"/>
          <w:sz w:val="24"/>
          <w:szCs w:val="24"/>
        </w:rPr>
        <w:t>1. Инвентаризационные описи товарно-материальных ценностей ООО «</w:t>
      </w:r>
      <w:proofErr w:type="spellStart"/>
      <w:r w:rsidRPr="00CD545B">
        <w:rPr>
          <w:rFonts w:ascii="Times New Roman" w:hAnsi="Times New Roman" w:cs="Times New Roman"/>
          <w:sz w:val="24"/>
          <w:szCs w:val="24"/>
        </w:rPr>
        <w:t>Бирликь</w:t>
      </w:r>
      <w:proofErr w:type="spellEnd"/>
      <w:r w:rsidRPr="00CD545B">
        <w:rPr>
          <w:rFonts w:ascii="Times New Roman" w:hAnsi="Times New Roman" w:cs="Times New Roman"/>
          <w:sz w:val="24"/>
          <w:szCs w:val="24"/>
        </w:rPr>
        <w:t>» (магазин «Эльдорадо» и магазин «</w:t>
      </w:r>
      <w:proofErr w:type="spellStart"/>
      <w:r w:rsidRPr="00CD545B">
        <w:rPr>
          <w:rFonts w:ascii="Times New Roman" w:hAnsi="Times New Roman" w:cs="Times New Roman"/>
          <w:sz w:val="24"/>
          <w:szCs w:val="24"/>
        </w:rPr>
        <w:t>Космо</w:t>
      </w:r>
      <w:proofErr w:type="spellEnd"/>
      <w:r w:rsidRPr="00CD545B">
        <w:rPr>
          <w:rFonts w:ascii="Times New Roman" w:hAnsi="Times New Roman" w:cs="Times New Roman"/>
          <w:sz w:val="24"/>
          <w:szCs w:val="24"/>
        </w:rPr>
        <w:t>») от 31 декабря 2018 года.</w:t>
      </w:r>
    </w:p>
    <w:p w:rsidR="00BD7245" w:rsidRPr="00CD545B" w:rsidRDefault="00BD7245" w:rsidP="00CD545B">
      <w:pPr>
        <w:spacing w:after="0" w:line="240" w:lineRule="auto"/>
        <w:ind w:firstLine="567"/>
        <w:jc w:val="both"/>
        <w:rPr>
          <w:rFonts w:ascii="Times New Roman" w:hAnsi="Times New Roman" w:cs="Times New Roman"/>
          <w:sz w:val="24"/>
          <w:szCs w:val="24"/>
        </w:rPr>
      </w:pPr>
      <w:r w:rsidRPr="00CD545B">
        <w:rPr>
          <w:rFonts w:ascii="Times New Roman" w:hAnsi="Times New Roman" w:cs="Times New Roman"/>
          <w:sz w:val="24"/>
          <w:szCs w:val="24"/>
        </w:rPr>
        <w:t>2. Пояснения бухгалтер</w:t>
      </w:r>
      <w:proofErr w:type="gramStart"/>
      <w:r w:rsidRPr="00CD545B">
        <w:rPr>
          <w:rFonts w:ascii="Times New Roman" w:hAnsi="Times New Roman" w:cs="Times New Roman"/>
          <w:sz w:val="24"/>
          <w:szCs w:val="24"/>
        </w:rPr>
        <w:t>а ООО</w:t>
      </w:r>
      <w:proofErr w:type="gramEnd"/>
      <w:r w:rsidRPr="00CD545B">
        <w:rPr>
          <w:rFonts w:ascii="Times New Roman" w:hAnsi="Times New Roman" w:cs="Times New Roman"/>
          <w:sz w:val="24"/>
          <w:szCs w:val="24"/>
        </w:rPr>
        <w:t> «</w:t>
      </w:r>
      <w:proofErr w:type="spellStart"/>
      <w:r w:rsidRPr="00CD545B">
        <w:rPr>
          <w:rFonts w:ascii="Times New Roman" w:hAnsi="Times New Roman" w:cs="Times New Roman"/>
          <w:sz w:val="24"/>
          <w:szCs w:val="24"/>
        </w:rPr>
        <w:t>Бирликь</w:t>
      </w:r>
      <w:proofErr w:type="spellEnd"/>
      <w:r w:rsidRPr="00CD545B">
        <w:rPr>
          <w:rFonts w:ascii="Times New Roman" w:hAnsi="Times New Roman" w:cs="Times New Roman"/>
          <w:sz w:val="24"/>
          <w:szCs w:val="24"/>
        </w:rPr>
        <w:t>» от 11 апреля 2019 года.</w:t>
      </w:r>
    </w:p>
    <w:p w:rsidR="00BD7245" w:rsidRPr="00CD545B" w:rsidRDefault="00BD7245" w:rsidP="00CD545B">
      <w:pPr>
        <w:spacing w:after="0" w:line="240" w:lineRule="auto"/>
        <w:ind w:firstLine="567"/>
        <w:jc w:val="both"/>
        <w:rPr>
          <w:rFonts w:ascii="Times New Roman" w:hAnsi="Times New Roman" w:cs="Times New Roman"/>
          <w:sz w:val="24"/>
          <w:szCs w:val="24"/>
        </w:rPr>
      </w:pPr>
      <w:r w:rsidRPr="00CD545B">
        <w:rPr>
          <w:rFonts w:ascii="Times New Roman" w:hAnsi="Times New Roman" w:cs="Times New Roman"/>
          <w:sz w:val="24"/>
          <w:szCs w:val="24"/>
        </w:rPr>
        <w:t>3. Должностная инструкция директор</w:t>
      </w:r>
      <w:proofErr w:type="gramStart"/>
      <w:r w:rsidRPr="00CD545B">
        <w:rPr>
          <w:rFonts w:ascii="Times New Roman" w:hAnsi="Times New Roman" w:cs="Times New Roman"/>
          <w:sz w:val="24"/>
          <w:szCs w:val="24"/>
        </w:rPr>
        <w:t xml:space="preserve">а </w:t>
      </w:r>
      <w:r w:rsidRPr="00CD545B">
        <w:rPr>
          <w:rFonts w:ascii="Times New Roman" w:hAnsi="Times New Roman" w:cs="Times New Roman"/>
          <w:color w:val="000000"/>
          <w:sz w:val="24"/>
          <w:szCs w:val="24"/>
        </w:rPr>
        <w:t>ООО</w:t>
      </w:r>
      <w:proofErr w:type="gramEnd"/>
      <w:r w:rsidRPr="00CD545B">
        <w:rPr>
          <w:rFonts w:ascii="Times New Roman" w:hAnsi="Times New Roman" w:cs="Times New Roman"/>
          <w:color w:val="000000"/>
          <w:sz w:val="24"/>
          <w:szCs w:val="24"/>
        </w:rPr>
        <w:t> «</w:t>
      </w:r>
      <w:proofErr w:type="spellStart"/>
      <w:r w:rsidRPr="00CD545B">
        <w:rPr>
          <w:rFonts w:ascii="Times New Roman" w:hAnsi="Times New Roman" w:cs="Times New Roman"/>
          <w:sz w:val="24"/>
          <w:szCs w:val="24"/>
        </w:rPr>
        <w:t>Бирликь</w:t>
      </w:r>
      <w:proofErr w:type="spellEnd"/>
      <w:r w:rsidRPr="00CD545B">
        <w:rPr>
          <w:rFonts w:ascii="Times New Roman" w:hAnsi="Times New Roman" w:cs="Times New Roman"/>
          <w:color w:val="000000"/>
          <w:sz w:val="24"/>
          <w:szCs w:val="24"/>
        </w:rPr>
        <w:t>»</w:t>
      </w:r>
      <w:r w:rsidRPr="00CD545B">
        <w:rPr>
          <w:rFonts w:ascii="Times New Roman" w:hAnsi="Times New Roman" w:cs="Times New Roman"/>
          <w:sz w:val="24"/>
          <w:szCs w:val="24"/>
        </w:rPr>
        <w:t>.</w:t>
      </w:r>
    </w:p>
    <w:p w:rsidR="00BD7245" w:rsidRPr="00CD545B" w:rsidRDefault="00BD7245" w:rsidP="00CD545B">
      <w:pPr>
        <w:spacing w:after="0" w:line="240" w:lineRule="auto"/>
        <w:ind w:firstLine="567"/>
        <w:jc w:val="both"/>
        <w:rPr>
          <w:rFonts w:ascii="Times New Roman" w:hAnsi="Times New Roman" w:cs="Times New Roman"/>
          <w:sz w:val="24"/>
          <w:szCs w:val="24"/>
        </w:rPr>
      </w:pPr>
      <w:r w:rsidRPr="00CD545B">
        <w:rPr>
          <w:rFonts w:ascii="Times New Roman" w:hAnsi="Times New Roman" w:cs="Times New Roman"/>
          <w:sz w:val="24"/>
          <w:szCs w:val="24"/>
        </w:rPr>
        <w:t>4. Должностная инструкция главного бухгалтер</w:t>
      </w:r>
      <w:proofErr w:type="gramStart"/>
      <w:r w:rsidRPr="00CD545B">
        <w:rPr>
          <w:rFonts w:ascii="Times New Roman" w:hAnsi="Times New Roman" w:cs="Times New Roman"/>
          <w:sz w:val="24"/>
          <w:szCs w:val="24"/>
        </w:rPr>
        <w:t xml:space="preserve">а </w:t>
      </w:r>
      <w:r w:rsidRPr="00CD545B">
        <w:rPr>
          <w:rFonts w:ascii="Times New Roman" w:hAnsi="Times New Roman" w:cs="Times New Roman"/>
          <w:color w:val="000000"/>
          <w:sz w:val="24"/>
          <w:szCs w:val="24"/>
        </w:rPr>
        <w:t>ООО</w:t>
      </w:r>
      <w:proofErr w:type="gramEnd"/>
      <w:r w:rsidRPr="00CD545B">
        <w:rPr>
          <w:rFonts w:ascii="Times New Roman" w:hAnsi="Times New Roman" w:cs="Times New Roman"/>
          <w:color w:val="000000"/>
          <w:sz w:val="24"/>
          <w:szCs w:val="24"/>
        </w:rPr>
        <w:t> «</w:t>
      </w:r>
      <w:proofErr w:type="spellStart"/>
      <w:r w:rsidRPr="00CD545B">
        <w:rPr>
          <w:rFonts w:ascii="Times New Roman" w:hAnsi="Times New Roman" w:cs="Times New Roman"/>
          <w:sz w:val="24"/>
          <w:szCs w:val="24"/>
        </w:rPr>
        <w:t>Бирликь</w:t>
      </w:r>
      <w:proofErr w:type="spellEnd"/>
      <w:r w:rsidRPr="00CD545B">
        <w:rPr>
          <w:rFonts w:ascii="Times New Roman" w:hAnsi="Times New Roman" w:cs="Times New Roman"/>
          <w:color w:val="000000"/>
          <w:sz w:val="24"/>
          <w:szCs w:val="24"/>
        </w:rPr>
        <w:t>»</w:t>
      </w:r>
      <w:r w:rsidRPr="00CD545B">
        <w:rPr>
          <w:rFonts w:ascii="Times New Roman" w:hAnsi="Times New Roman" w:cs="Times New Roman"/>
          <w:sz w:val="24"/>
          <w:szCs w:val="24"/>
        </w:rPr>
        <w:t>.</w:t>
      </w:r>
    </w:p>
    <w:p w:rsidR="00BD7245" w:rsidRPr="00CD545B" w:rsidRDefault="00BD7245" w:rsidP="00CD545B">
      <w:pPr>
        <w:spacing w:after="0" w:line="240" w:lineRule="auto"/>
        <w:ind w:firstLine="567"/>
        <w:jc w:val="both"/>
        <w:rPr>
          <w:rFonts w:ascii="Times New Roman" w:hAnsi="Times New Roman" w:cs="Times New Roman"/>
          <w:sz w:val="24"/>
          <w:szCs w:val="24"/>
        </w:rPr>
      </w:pPr>
      <w:r w:rsidRPr="00CD545B">
        <w:rPr>
          <w:rFonts w:ascii="Times New Roman" w:hAnsi="Times New Roman" w:cs="Times New Roman"/>
          <w:sz w:val="24"/>
          <w:szCs w:val="24"/>
        </w:rPr>
        <w:t>5. Приходные накладные ООО «</w:t>
      </w:r>
      <w:proofErr w:type="spellStart"/>
      <w:r w:rsidRPr="00CD545B">
        <w:rPr>
          <w:rFonts w:ascii="Times New Roman" w:hAnsi="Times New Roman" w:cs="Times New Roman"/>
          <w:sz w:val="24"/>
          <w:szCs w:val="24"/>
        </w:rPr>
        <w:t>Бирликь</w:t>
      </w:r>
      <w:proofErr w:type="spellEnd"/>
      <w:r w:rsidRPr="00CD545B">
        <w:rPr>
          <w:rFonts w:ascii="Times New Roman" w:hAnsi="Times New Roman" w:cs="Times New Roman"/>
          <w:sz w:val="24"/>
          <w:szCs w:val="24"/>
        </w:rPr>
        <w:t>» за проверяемый период.</w:t>
      </w:r>
    </w:p>
    <w:p w:rsidR="00BD7245" w:rsidRPr="00CD545B" w:rsidRDefault="00BD7245" w:rsidP="00CD545B">
      <w:pPr>
        <w:spacing w:after="0" w:line="240" w:lineRule="auto"/>
        <w:ind w:firstLine="567"/>
        <w:jc w:val="both"/>
        <w:rPr>
          <w:rFonts w:ascii="Times New Roman" w:hAnsi="Times New Roman" w:cs="Times New Roman"/>
          <w:sz w:val="24"/>
          <w:szCs w:val="24"/>
        </w:rPr>
      </w:pPr>
      <w:proofErr w:type="gramStart"/>
      <w:r w:rsidRPr="00CD545B">
        <w:rPr>
          <w:rFonts w:ascii="Times New Roman" w:hAnsi="Times New Roman" w:cs="Times New Roman"/>
          <w:sz w:val="24"/>
          <w:szCs w:val="24"/>
        </w:rPr>
        <w:t xml:space="preserve">Согласно подпункту </w:t>
      </w:r>
      <w:proofErr w:type="spellStart"/>
      <w:r w:rsidRPr="00CD545B">
        <w:rPr>
          <w:rFonts w:ascii="Times New Roman" w:hAnsi="Times New Roman" w:cs="Times New Roman"/>
          <w:sz w:val="24"/>
          <w:szCs w:val="24"/>
        </w:rPr>
        <w:t>щ</w:t>
      </w:r>
      <w:proofErr w:type="spellEnd"/>
      <w:r w:rsidRPr="00CD545B">
        <w:rPr>
          <w:rFonts w:ascii="Times New Roman" w:hAnsi="Times New Roman" w:cs="Times New Roman"/>
          <w:sz w:val="24"/>
          <w:szCs w:val="24"/>
        </w:rPr>
        <w:t>) пункта 33 Приложения № 1 к Постановлению Правительства Приднестровской Молдавской Республики от 28 декабря 2017 года № 376 «Об утверждении Положения, структуры и предельной штатной численности Министерства экономического развития Приднестровской Молдавской Республики» Министерство экономического развития для осуществления возложенных на него задач и функций осуществляет контроль за применением регулируемых цен (тарифов) и проводит в порядке, установленном действующим законодательством Приднестровской Молдавской</w:t>
      </w:r>
      <w:proofErr w:type="gramEnd"/>
      <w:r w:rsidRPr="00CD545B">
        <w:rPr>
          <w:rFonts w:ascii="Times New Roman" w:hAnsi="Times New Roman" w:cs="Times New Roman"/>
          <w:sz w:val="24"/>
          <w:szCs w:val="24"/>
        </w:rPr>
        <w:t xml:space="preserve"> Республики, проверки хозяйственной деятельности организаций, осуществляющих регулируемую деятельность, в части обоснованности величины и правильности применения указанных цен (тарифов).</w:t>
      </w:r>
    </w:p>
    <w:p w:rsidR="00BD7245" w:rsidRPr="00CD545B" w:rsidRDefault="00BD7245" w:rsidP="00CD545B">
      <w:pPr>
        <w:tabs>
          <w:tab w:val="left" w:pos="567"/>
        </w:tabs>
        <w:spacing w:after="0" w:line="240" w:lineRule="auto"/>
        <w:ind w:firstLine="567"/>
        <w:jc w:val="both"/>
        <w:rPr>
          <w:rFonts w:ascii="Times New Roman" w:hAnsi="Times New Roman" w:cs="Times New Roman"/>
          <w:sz w:val="24"/>
          <w:szCs w:val="24"/>
        </w:rPr>
      </w:pPr>
      <w:r w:rsidRPr="00CD545B">
        <w:rPr>
          <w:rFonts w:ascii="Times New Roman" w:hAnsi="Times New Roman" w:cs="Times New Roman"/>
          <w:sz w:val="24"/>
          <w:szCs w:val="24"/>
        </w:rPr>
        <w:t>В соответствии с пунктом 26 Положения о государственном регулировании цен (тарифов) и ценообразовании учет движения социально значимых товаров (работ, услуг) ведется субъектами ценообразования в количественном и суммовом выражении отдельно по каждому виду таких товаров (работ, услуг).</w:t>
      </w:r>
    </w:p>
    <w:p w:rsidR="00BD7245" w:rsidRPr="00CD545B" w:rsidRDefault="00BD7245" w:rsidP="00CD545B">
      <w:pPr>
        <w:tabs>
          <w:tab w:val="left" w:pos="567"/>
        </w:tabs>
        <w:spacing w:after="0" w:line="240" w:lineRule="auto"/>
        <w:ind w:firstLine="567"/>
        <w:jc w:val="both"/>
        <w:rPr>
          <w:rFonts w:ascii="Times New Roman" w:hAnsi="Times New Roman" w:cs="Times New Roman"/>
          <w:sz w:val="24"/>
          <w:szCs w:val="24"/>
        </w:rPr>
      </w:pPr>
      <w:r w:rsidRPr="00CD545B">
        <w:rPr>
          <w:rFonts w:ascii="Times New Roman" w:hAnsi="Times New Roman" w:cs="Times New Roman"/>
          <w:sz w:val="24"/>
          <w:szCs w:val="24"/>
        </w:rPr>
        <w:t>ООО «</w:t>
      </w:r>
      <w:proofErr w:type="spellStart"/>
      <w:r w:rsidRPr="00CD545B">
        <w:rPr>
          <w:rFonts w:ascii="Times New Roman" w:hAnsi="Times New Roman" w:cs="Times New Roman"/>
          <w:sz w:val="24"/>
          <w:szCs w:val="24"/>
        </w:rPr>
        <w:t>Бирликь</w:t>
      </w:r>
      <w:proofErr w:type="spellEnd"/>
      <w:r w:rsidRPr="00CD545B">
        <w:rPr>
          <w:rFonts w:ascii="Times New Roman" w:hAnsi="Times New Roman" w:cs="Times New Roman"/>
          <w:sz w:val="24"/>
          <w:szCs w:val="24"/>
        </w:rPr>
        <w:t>» (магазин «Эльдорадо» и магазин «</w:t>
      </w:r>
      <w:proofErr w:type="spellStart"/>
      <w:r w:rsidRPr="00CD545B">
        <w:rPr>
          <w:rFonts w:ascii="Times New Roman" w:hAnsi="Times New Roman" w:cs="Times New Roman"/>
          <w:sz w:val="24"/>
          <w:szCs w:val="24"/>
        </w:rPr>
        <w:t>Космо</w:t>
      </w:r>
      <w:proofErr w:type="spellEnd"/>
      <w:r w:rsidRPr="00CD545B">
        <w:rPr>
          <w:rFonts w:ascii="Times New Roman" w:hAnsi="Times New Roman" w:cs="Times New Roman"/>
          <w:sz w:val="24"/>
          <w:szCs w:val="24"/>
        </w:rPr>
        <w:t xml:space="preserve">») реализует социально значимые товары, на которые осуществляется государственное регулирование цен. </w:t>
      </w:r>
    </w:p>
    <w:p w:rsidR="00BD7245" w:rsidRPr="00CD545B" w:rsidRDefault="00BD7245" w:rsidP="00CD545B">
      <w:pPr>
        <w:tabs>
          <w:tab w:val="left" w:pos="567"/>
        </w:tabs>
        <w:spacing w:after="0" w:line="240" w:lineRule="auto"/>
        <w:ind w:firstLine="567"/>
        <w:jc w:val="both"/>
        <w:rPr>
          <w:rFonts w:ascii="Times New Roman" w:hAnsi="Times New Roman" w:cs="Times New Roman"/>
          <w:sz w:val="24"/>
          <w:szCs w:val="24"/>
        </w:rPr>
      </w:pPr>
      <w:proofErr w:type="gramStart"/>
      <w:r w:rsidRPr="00CD545B">
        <w:rPr>
          <w:rFonts w:ascii="Times New Roman" w:hAnsi="Times New Roman" w:cs="Times New Roman"/>
          <w:sz w:val="24"/>
          <w:szCs w:val="24"/>
        </w:rPr>
        <w:t>Согласно письменным пояснениям бухгалтера ООО «</w:t>
      </w:r>
      <w:proofErr w:type="spellStart"/>
      <w:r w:rsidRPr="00CD545B">
        <w:rPr>
          <w:rFonts w:ascii="Times New Roman" w:hAnsi="Times New Roman" w:cs="Times New Roman"/>
          <w:sz w:val="24"/>
          <w:szCs w:val="24"/>
        </w:rPr>
        <w:t>Бирликь</w:t>
      </w:r>
      <w:proofErr w:type="spellEnd"/>
      <w:r w:rsidRPr="00CD545B">
        <w:rPr>
          <w:rFonts w:ascii="Times New Roman" w:hAnsi="Times New Roman" w:cs="Times New Roman"/>
          <w:sz w:val="24"/>
          <w:szCs w:val="24"/>
        </w:rPr>
        <w:t xml:space="preserve">» </w:t>
      </w:r>
      <w:proofErr w:type="spellStart"/>
      <w:r w:rsidRPr="00CD545B">
        <w:rPr>
          <w:rFonts w:ascii="Times New Roman" w:hAnsi="Times New Roman" w:cs="Times New Roman"/>
          <w:sz w:val="24"/>
          <w:szCs w:val="24"/>
        </w:rPr>
        <w:t>Чипцовой</w:t>
      </w:r>
      <w:proofErr w:type="spellEnd"/>
      <w:r w:rsidRPr="00CD545B">
        <w:rPr>
          <w:rFonts w:ascii="Times New Roman" w:hAnsi="Times New Roman" w:cs="Times New Roman"/>
          <w:sz w:val="24"/>
          <w:szCs w:val="24"/>
        </w:rPr>
        <w:t xml:space="preserve"> Л.В. </w:t>
      </w:r>
      <w:r w:rsidRPr="00CD545B">
        <w:rPr>
          <w:rFonts w:ascii="Times New Roman" w:hAnsi="Times New Roman" w:cs="Times New Roman"/>
          <w:sz w:val="24"/>
          <w:szCs w:val="24"/>
        </w:rPr>
        <w:br/>
        <w:t>от 11 апреля 2019 года учет социально значимых товаров при их реализации предприятием не ведется ни в количественном, ни в суммовом выражении.</w:t>
      </w:r>
      <w:proofErr w:type="gramEnd"/>
      <w:r w:rsidRPr="00CD545B">
        <w:rPr>
          <w:rFonts w:ascii="Times New Roman" w:hAnsi="Times New Roman" w:cs="Times New Roman"/>
          <w:sz w:val="24"/>
          <w:szCs w:val="24"/>
        </w:rPr>
        <w:t xml:space="preserve"> Факт реализации социально значимых товаров утверждается кассовым чеком, в котором отсутствует наименование товара, стоимость его приобретения и количество.</w:t>
      </w:r>
    </w:p>
    <w:p w:rsidR="00BD7245" w:rsidRPr="00CD545B" w:rsidRDefault="00BD7245" w:rsidP="00CD545B">
      <w:pPr>
        <w:tabs>
          <w:tab w:val="left" w:pos="567"/>
        </w:tabs>
        <w:spacing w:after="0" w:line="240" w:lineRule="auto"/>
        <w:ind w:firstLine="567"/>
        <w:jc w:val="both"/>
        <w:rPr>
          <w:rFonts w:ascii="Times New Roman" w:hAnsi="Times New Roman" w:cs="Times New Roman"/>
          <w:sz w:val="24"/>
          <w:szCs w:val="24"/>
        </w:rPr>
      </w:pPr>
      <w:r w:rsidRPr="00CD545B">
        <w:rPr>
          <w:rFonts w:ascii="Times New Roman" w:hAnsi="Times New Roman" w:cs="Times New Roman"/>
          <w:sz w:val="24"/>
          <w:szCs w:val="24"/>
        </w:rPr>
        <w:t>Таким образом, ООО «</w:t>
      </w:r>
      <w:proofErr w:type="spellStart"/>
      <w:r w:rsidRPr="00CD545B">
        <w:rPr>
          <w:rFonts w:ascii="Times New Roman" w:hAnsi="Times New Roman" w:cs="Times New Roman"/>
          <w:sz w:val="24"/>
          <w:szCs w:val="24"/>
        </w:rPr>
        <w:t>Бирликь</w:t>
      </w:r>
      <w:proofErr w:type="spellEnd"/>
      <w:r w:rsidRPr="00CD545B">
        <w:rPr>
          <w:rFonts w:ascii="Times New Roman" w:hAnsi="Times New Roman" w:cs="Times New Roman"/>
          <w:sz w:val="24"/>
          <w:szCs w:val="24"/>
        </w:rPr>
        <w:t>» в адрес Министерства экономического развития Приднестровской Молдавской Республики не представлена бухгалтерская информация (расходные накладные) о цене реализации социально значимых товаров за проверяемый период.</w:t>
      </w:r>
    </w:p>
    <w:p w:rsidR="00BD7245" w:rsidRPr="00CD545B" w:rsidRDefault="00BD7245" w:rsidP="00CD545B">
      <w:pPr>
        <w:tabs>
          <w:tab w:val="left" w:pos="567"/>
        </w:tabs>
        <w:spacing w:after="0" w:line="240" w:lineRule="auto"/>
        <w:ind w:firstLine="567"/>
        <w:jc w:val="both"/>
        <w:rPr>
          <w:rFonts w:ascii="Times New Roman" w:hAnsi="Times New Roman" w:cs="Times New Roman"/>
          <w:sz w:val="24"/>
          <w:szCs w:val="24"/>
        </w:rPr>
      </w:pPr>
      <w:r w:rsidRPr="00CD545B">
        <w:rPr>
          <w:rFonts w:ascii="Times New Roman" w:hAnsi="Times New Roman" w:cs="Times New Roman"/>
          <w:spacing w:val="-2"/>
          <w:sz w:val="24"/>
          <w:szCs w:val="24"/>
        </w:rPr>
        <w:t>Событием указанного административного правонарушения является</w:t>
      </w:r>
      <w:r w:rsidR="00CC256F">
        <w:rPr>
          <w:rFonts w:ascii="Times New Roman" w:hAnsi="Times New Roman" w:cs="Times New Roman"/>
          <w:sz w:val="24"/>
          <w:szCs w:val="24"/>
        </w:rPr>
        <w:t xml:space="preserve"> не</w:t>
      </w:r>
      <w:r w:rsidRPr="00CD545B">
        <w:rPr>
          <w:rFonts w:ascii="Times New Roman" w:hAnsi="Times New Roman" w:cs="Times New Roman"/>
          <w:sz w:val="24"/>
          <w:szCs w:val="24"/>
        </w:rPr>
        <w:t>представление ООО «</w:t>
      </w:r>
      <w:proofErr w:type="spellStart"/>
      <w:r w:rsidRPr="00CD545B">
        <w:rPr>
          <w:rFonts w:ascii="Times New Roman" w:hAnsi="Times New Roman" w:cs="Times New Roman"/>
          <w:sz w:val="24"/>
          <w:szCs w:val="24"/>
        </w:rPr>
        <w:t>Бирликь</w:t>
      </w:r>
      <w:proofErr w:type="spellEnd"/>
      <w:r w:rsidRPr="00CD545B">
        <w:rPr>
          <w:rFonts w:ascii="Times New Roman" w:hAnsi="Times New Roman" w:cs="Times New Roman"/>
          <w:sz w:val="24"/>
          <w:szCs w:val="24"/>
        </w:rPr>
        <w:t>» бухгалтерской информации (расходных накладных) о цене реализации социально значимых товаров за проверяемый период.</w:t>
      </w:r>
    </w:p>
    <w:p w:rsidR="006C3F7B" w:rsidRPr="00CD545B" w:rsidRDefault="006C3F7B" w:rsidP="00CD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CD545B">
        <w:rPr>
          <w:rFonts w:ascii="Times New Roman" w:hAnsi="Times New Roman" w:cs="Times New Roman"/>
          <w:sz w:val="24"/>
          <w:szCs w:val="24"/>
        </w:rPr>
        <w:t xml:space="preserve">Ввиду наличия признаков административного правонарушения в отношении юридического лица составлен административный протокол за совершение административного правонарушения, ответственность за которое предусмотрена пунктом 2 статьи 19.5. </w:t>
      </w:r>
      <w:proofErr w:type="spellStart"/>
      <w:r w:rsidRPr="00CD545B">
        <w:rPr>
          <w:rFonts w:ascii="Times New Roman" w:hAnsi="Times New Roman" w:cs="Times New Roman"/>
          <w:sz w:val="24"/>
          <w:szCs w:val="24"/>
        </w:rPr>
        <w:t>КоАП</w:t>
      </w:r>
      <w:proofErr w:type="spellEnd"/>
      <w:r w:rsidRPr="00CD545B">
        <w:rPr>
          <w:rFonts w:ascii="Times New Roman" w:hAnsi="Times New Roman" w:cs="Times New Roman"/>
          <w:sz w:val="24"/>
          <w:szCs w:val="24"/>
        </w:rPr>
        <w:t xml:space="preserve"> ПМР.</w:t>
      </w:r>
    </w:p>
    <w:p w:rsidR="006C3F7B" w:rsidRPr="00CD545B" w:rsidRDefault="00CC256F" w:rsidP="00CD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b/>
        <w:t>На основании изложенного</w:t>
      </w:r>
      <w:r w:rsidR="006C3F7B" w:rsidRPr="00CD545B">
        <w:rPr>
          <w:rFonts w:ascii="Times New Roman" w:hAnsi="Times New Roman" w:cs="Times New Roman"/>
          <w:sz w:val="24"/>
          <w:szCs w:val="24"/>
        </w:rPr>
        <w:t xml:space="preserve"> заявитель просил Арбитражный суд привлечь общество к административной ответственности на основании пункта 2 статьи 19.5 </w:t>
      </w:r>
      <w:proofErr w:type="spellStart"/>
      <w:r w:rsidR="006C3F7B" w:rsidRPr="00CD545B">
        <w:rPr>
          <w:rFonts w:ascii="Times New Roman" w:hAnsi="Times New Roman" w:cs="Times New Roman"/>
          <w:sz w:val="24"/>
          <w:szCs w:val="24"/>
        </w:rPr>
        <w:t>КоАП</w:t>
      </w:r>
      <w:proofErr w:type="spellEnd"/>
      <w:r w:rsidR="006C3F7B" w:rsidRPr="00CD545B">
        <w:rPr>
          <w:rFonts w:ascii="Times New Roman" w:hAnsi="Times New Roman" w:cs="Times New Roman"/>
          <w:sz w:val="24"/>
          <w:szCs w:val="24"/>
        </w:rPr>
        <w:t xml:space="preserve"> ПМР.</w:t>
      </w:r>
    </w:p>
    <w:p w:rsidR="006C3F7B" w:rsidRPr="00CD545B" w:rsidRDefault="006C3F7B" w:rsidP="00CD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p>
    <w:p w:rsidR="006C3F7B" w:rsidRPr="00CD545B" w:rsidRDefault="006C3F7B" w:rsidP="00CD545B">
      <w:pPr>
        <w:pStyle w:val="a5"/>
        <w:ind w:firstLine="709"/>
        <w:jc w:val="both"/>
        <w:rPr>
          <w:rFonts w:ascii="Times New Roman" w:hAnsi="Times New Roman"/>
          <w:sz w:val="24"/>
          <w:szCs w:val="24"/>
        </w:rPr>
      </w:pPr>
      <w:r w:rsidRPr="00CD545B">
        <w:rPr>
          <w:rFonts w:ascii="Times New Roman" w:hAnsi="Times New Roman"/>
          <w:b/>
          <w:sz w:val="24"/>
          <w:szCs w:val="24"/>
        </w:rPr>
        <w:t>ООО «</w:t>
      </w:r>
      <w:proofErr w:type="spellStart"/>
      <w:r w:rsidR="00BD7245" w:rsidRPr="00CD545B">
        <w:rPr>
          <w:rFonts w:ascii="Times New Roman" w:hAnsi="Times New Roman"/>
          <w:b/>
          <w:sz w:val="24"/>
          <w:szCs w:val="24"/>
        </w:rPr>
        <w:t>Бир</w:t>
      </w:r>
      <w:r w:rsidR="00C925A7">
        <w:rPr>
          <w:rFonts w:ascii="Times New Roman" w:hAnsi="Times New Roman"/>
          <w:b/>
          <w:sz w:val="24"/>
          <w:szCs w:val="24"/>
        </w:rPr>
        <w:t>лик</w:t>
      </w:r>
      <w:r w:rsidR="00BD7245" w:rsidRPr="00CD545B">
        <w:rPr>
          <w:rFonts w:ascii="Times New Roman" w:hAnsi="Times New Roman"/>
          <w:b/>
          <w:sz w:val="24"/>
          <w:szCs w:val="24"/>
        </w:rPr>
        <w:t>ь</w:t>
      </w:r>
      <w:proofErr w:type="spellEnd"/>
      <w:r w:rsidRPr="00CD545B">
        <w:rPr>
          <w:rFonts w:ascii="Times New Roman" w:hAnsi="Times New Roman"/>
          <w:b/>
          <w:sz w:val="24"/>
          <w:szCs w:val="24"/>
        </w:rPr>
        <w:t>»</w:t>
      </w:r>
      <w:r w:rsidRPr="00CD545B">
        <w:rPr>
          <w:rFonts w:ascii="Times New Roman" w:hAnsi="Times New Roman"/>
          <w:sz w:val="24"/>
          <w:szCs w:val="24"/>
        </w:rPr>
        <w:t xml:space="preserve"> письменного отзыва либо возражений на заявление в порядке статьи 98 АПК ПМР в суд не направило. </w:t>
      </w:r>
    </w:p>
    <w:p w:rsidR="00BD7245" w:rsidRPr="00CD545B" w:rsidRDefault="00BD7245" w:rsidP="00CD545B">
      <w:pPr>
        <w:pStyle w:val="a5"/>
        <w:ind w:firstLine="709"/>
        <w:jc w:val="both"/>
        <w:rPr>
          <w:rFonts w:ascii="Times New Roman" w:hAnsi="Times New Roman"/>
          <w:sz w:val="24"/>
          <w:szCs w:val="24"/>
        </w:rPr>
      </w:pPr>
    </w:p>
    <w:p w:rsidR="006C3F7B" w:rsidRPr="00CD545B" w:rsidRDefault="006C3F7B" w:rsidP="00CD545B">
      <w:pPr>
        <w:spacing w:after="0" w:line="240" w:lineRule="auto"/>
        <w:ind w:firstLine="709"/>
        <w:jc w:val="both"/>
        <w:rPr>
          <w:rFonts w:ascii="Times New Roman" w:hAnsi="Times New Roman" w:cs="Times New Roman"/>
          <w:sz w:val="24"/>
          <w:szCs w:val="24"/>
        </w:rPr>
      </w:pPr>
      <w:r w:rsidRPr="00CD545B">
        <w:rPr>
          <w:rFonts w:ascii="Times New Roman" w:hAnsi="Times New Roman" w:cs="Times New Roman"/>
          <w:b/>
          <w:sz w:val="24"/>
          <w:szCs w:val="24"/>
        </w:rPr>
        <w:t>Арбитражный суд</w:t>
      </w:r>
      <w:r w:rsidRPr="00CD545B">
        <w:rPr>
          <w:rFonts w:ascii="Times New Roman" w:hAnsi="Times New Roman" w:cs="Times New Roman"/>
          <w:sz w:val="24"/>
          <w:szCs w:val="24"/>
        </w:rPr>
        <w:t xml:space="preserve">, рассмотрев материалы дела, заслушав пояснения </w:t>
      </w:r>
      <w:r w:rsidR="00BD7245" w:rsidRPr="00CD545B">
        <w:rPr>
          <w:rFonts w:ascii="Times New Roman" w:hAnsi="Times New Roman" w:cs="Times New Roman"/>
          <w:sz w:val="24"/>
          <w:szCs w:val="24"/>
        </w:rPr>
        <w:t xml:space="preserve">министерства </w:t>
      </w:r>
      <w:r w:rsidRPr="00CD545B">
        <w:rPr>
          <w:rFonts w:ascii="Times New Roman" w:hAnsi="Times New Roman" w:cs="Times New Roman"/>
          <w:sz w:val="24"/>
          <w:szCs w:val="24"/>
        </w:rPr>
        <w:t xml:space="preserve"> и исследовав  представленные доказательства, приходит к выводу об обоснованности заявленных требований. В частности, суд считает доказанным наличие всех элементов </w:t>
      </w:r>
      <w:r w:rsidRPr="00CD545B">
        <w:rPr>
          <w:rFonts w:ascii="Times New Roman" w:hAnsi="Times New Roman" w:cs="Times New Roman"/>
          <w:sz w:val="24"/>
          <w:szCs w:val="24"/>
        </w:rPr>
        <w:lastRenderedPageBreak/>
        <w:t>состава административного правонарушения. К данному выводу суд приходит  ввиду следующих установленных обстоятельств и норм права.</w:t>
      </w:r>
    </w:p>
    <w:p w:rsidR="006C3F7B" w:rsidRPr="00CD545B" w:rsidRDefault="006C3F7B" w:rsidP="00CD545B">
      <w:pPr>
        <w:spacing w:after="0" w:line="240" w:lineRule="auto"/>
        <w:ind w:firstLine="709"/>
        <w:jc w:val="both"/>
        <w:rPr>
          <w:rFonts w:ascii="Times New Roman" w:hAnsi="Times New Roman" w:cs="Times New Roman"/>
          <w:sz w:val="24"/>
          <w:szCs w:val="24"/>
        </w:rPr>
      </w:pPr>
      <w:r w:rsidRPr="00CD545B">
        <w:rPr>
          <w:rFonts w:ascii="Times New Roman" w:hAnsi="Times New Roman" w:cs="Times New Roman"/>
          <w:sz w:val="24"/>
          <w:szCs w:val="24"/>
        </w:rPr>
        <w:t xml:space="preserve">В соответствии с пунктом 1 статьи 2.1 </w:t>
      </w:r>
      <w:proofErr w:type="spellStart"/>
      <w:r w:rsidRPr="00CD545B">
        <w:rPr>
          <w:rFonts w:ascii="Times New Roman" w:hAnsi="Times New Roman" w:cs="Times New Roman"/>
          <w:sz w:val="24"/>
          <w:szCs w:val="24"/>
        </w:rPr>
        <w:t>КоАП</w:t>
      </w:r>
      <w:proofErr w:type="spellEnd"/>
      <w:r w:rsidRPr="00CD545B">
        <w:rPr>
          <w:rFonts w:ascii="Times New Roman" w:hAnsi="Times New Roman" w:cs="Times New Roman"/>
          <w:sz w:val="24"/>
          <w:szCs w:val="24"/>
        </w:rPr>
        <w:t xml:space="preserve"> ПМР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установлена административная ответственность. Таким образом, признаками административного правонарушения являются: наличие деяния, противоправность деяния, виновность и наказуемость деяния. Соответственно, перечисленные признаки подлежат установлению при рассмотрении судом дел о привлечении юридического лица к административной ответственности и входят в предмет доказывания по делам данной категории. </w:t>
      </w:r>
    </w:p>
    <w:p w:rsidR="006C3F7B" w:rsidRPr="00CD545B" w:rsidRDefault="006C3F7B" w:rsidP="00CD545B">
      <w:pPr>
        <w:spacing w:after="0" w:line="240" w:lineRule="auto"/>
        <w:ind w:firstLine="709"/>
        <w:jc w:val="both"/>
        <w:rPr>
          <w:rFonts w:ascii="Times New Roman" w:hAnsi="Times New Roman" w:cs="Times New Roman"/>
          <w:sz w:val="24"/>
          <w:szCs w:val="24"/>
        </w:rPr>
      </w:pPr>
      <w:r w:rsidRPr="00CD545B">
        <w:rPr>
          <w:rFonts w:ascii="Times New Roman" w:hAnsi="Times New Roman" w:cs="Times New Roman"/>
          <w:sz w:val="24"/>
          <w:szCs w:val="24"/>
        </w:rPr>
        <w:t xml:space="preserve">В соответствии с пунктом 6 статьи 130-16 АПК ПМР при рассмотрении дела о привлечении к административной ответственности арбитражный суд на судебном заседании устанавливает, имелось ли событие административного </w:t>
      </w:r>
      <w:proofErr w:type="gramStart"/>
      <w:r w:rsidRPr="00CD545B">
        <w:rPr>
          <w:rFonts w:ascii="Times New Roman" w:hAnsi="Times New Roman" w:cs="Times New Roman"/>
          <w:sz w:val="24"/>
          <w:szCs w:val="24"/>
        </w:rPr>
        <w:t>правонарушения</w:t>
      </w:r>
      <w:proofErr w:type="gramEnd"/>
      <w:r w:rsidRPr="00CD545B">
        <w:rPr>
          <w:rFonts w:ascii="Times New Roman" w:hAnsi="Times New Roman" w:cs="Times New Roman"/>
          <w:sz w:val="24"/>
          <w:szCs w:val="24"/>
        </w:rPr>
        <w:t xml:space="preserve"> и имелся ли факт его совершения лицом, в отношении которого составлен протокол об административном правонарушении, вынесено постановление прокурора о возбуждении производства об административном правонарушении, имелись ли основания для составления протокола об административном </w:t>
      </w:r>
      <w:proofErr w:type="gramStart"/>
      <w:r w:rsidRPr="00CD545B">
        <w:rPr>
          <w:rFonts w:ascii="Times New Roman" w:hAnsi="Times New Roman" w:cs="Times New Roman"/>
          <w:sz w:val="24"/>
          <w:szCs w:val="24"/>
        </w:rPr>
        <w:t>правонарушении (постановления прокурора) и полномочия административного органа, составившего протокол, предусмотрена ли законом административная ответственность за совершение данного правонарушения и имеются ли основания для привлечения к административной ответственности лица, в отношении которого составлен протокол (постановление), а также определяет меры административной ответственности.</w:t>
      </w:r>
      <w:proofErr w:type="gramEnd"/>
    </w:p>
    <w:p w:rsidR="006C3F7B" w:rsidRPr="00CD545B" w:rsidRDefault="006C3F7B" w:rsidP="00CD545B">
      <w:pPr>
        <w:spacing w:after="0" w:line="240" w:lineRule="auto"/>
        <w:ind w:firstLine="709"/>
        <w:jc w:val="both"/>
        <w:rPr>
          <w:rFonts w:ascii="Times New Roman" w:hAnsi="Times New Roman" w:cs="Times New Roman"/>
          <w:sz w:val="24"/>
          <w:szCs w:val="24"/>
        </w:rPr>
      </w:pPr>
      <w:r w:rsidRPr="00CD545B">
        <w:rPr>
          <w:rFonts w:ascii="Times New Roman" w:hAnsi="Times New Roman" w:cs="Times New Roman"/>
          <w:sz w:val="24"/>
          <w:szCs w:val="24"/>
        </w:rPr>
        <w:t xml:space="preserve">Пунктом 2 статьи 19.5 </w:t>
      </w:r>
      <w:proofErr w:type="spellStart"/>
      <w:r w:rsidRPr="00CD545B">
        <w:rPr>
          <w:rFonts w:ascii="Times New Roman" w:hAnsi="Times New Roman" w:cs="Times New Roman"/>
          <w:sz w:val="24"/>
          <w:szCs w:val="24"/>
        </w:rPr>
        <w:t>КоАП</w:t>
      </w:r>
      <w:proofErr w:type="spellEnd"/>
      <w:r w:rsidRPr="00CD545B">
        <w:rPr>
          <w:rFonts w:ascii="Times New Roman" w:hAnsi="Times New Roman" w:cs="Times New Roman"/>
          <w:sz w:val="24"/>
          <w:szCs w:val="24"/>
        </w:rPr>
        <w:t xml:space="preserve"> ПМР установлена ответственность за непредставление или несвоевременное представление </w:t>
      </w:r>
      <w:r w:rsidRPr="00CD545B">
        <w:rPr>
          <w:rFonts w:ascii="Times New Roman" w:hAnsi="Times New Roman" w:cs="Times New Roman"/>
          <w:bCs/>
          <w:sz w:val="24"/>
          <w:szCs w:val="24"/>
        </w:rPr>
        <w:t>в орган государственного контроля (надзора) сведений, информации, в том числе документов, запрашиваемых (</w:t>
      </w:r>
      <w:proofErr w:type="spellStart"/>
      <w:r w:rsidRPr="00CD545B">
        <w:rPr>
          <w:rFonts w:ascii="Times New Roman" w:hAnsi="Times New Roman" w:cs="Times New Roman"/>
          <w:bCs/>
          <w:sz w:val="24"/>
          <w:szCs w:val="24"/>
        </w:rPr>
        <w:t>истребуемых</w:t>
      </w:r>
      <w:proofErr w:type="spellEnd"/>
      <w:r w:rsidRPr="00CD545B">
        <w:rPr>
          <w:rFonts w:ascii="Times New Roman" w:hAnsi="Times New Roman" w:cs="Times New Roman"/>
          <w:bCs/>
          <w:sz w:val="24"/>
          <w:szCs w:val="24"/>
        </w:rPr>
        <w:t>) в порядке, установленном действующим законодательством Приднестровской Молдавской Республики, если данное деяние не образует иного состава административного правонарушения.</w:t>
      </w:r>
    </w:p>
    <w:p w:rsidR="006C3F7B" w:rsidRPr="00CD545B" w:rsidRDefault="006C3F7B" w:rsidP="00CD545B">
      <w:pPr>
        <w:spacing w:after="0" w:line="240" w:lineRule="auto"/>
        <w:ind w:firstLine="709"/>
        <w:jc w:val="both"/>
        <w:rPr>
          <w:rFonts w:ascii="Times New Roman" w:hAnsi="Times New Roman" w:cs="Times New Roman"/>
          <w:sz w:val="24"/>
          <w:szCs w:val="24"/>
        </w:rPr>
      </w:pPr>
      <w:r w:rsidRPr="00CD545B">
        <w:rPr>
          <w:rFonts w:ascii="Times New Roman" w:hAnsi="Times New Roman" w:cs="Times New Roman"/>
          <w:sz w:val="24"/>
          <w:szCs w:val="24"/>
        </w:rPr>
        <w:t xml:space="preserve">Пунктом 5 статьи 130-16 АПК ПМР предусмотрено, что по делам о привлечении к административной ответственности обязанность доказывания обстоятельств, послуживших основанием для составления протокола об административном правонарушении, не может быть возложена на лицо, привлекаемое к административной ответственности. Аналогичное установлено пунктом 3 статьи 1.5 </w:t>
      </w:r>
      <w:proofErr w:type="spellStart"/>
      <w:r w:rsidRPr="00CD545B">
        <w:rPr>
          <w:rFonts w:ascii="Times New Roman" w:hAnsi="Times New Roman" w:cs="Times New Roman"/>
          <w:sz w:val="24"/>
          <w:szCs w:val="24"/>
        </w:rPr>
        <w:t>КоАП</w:t>
      </w:r>
      <w:proofErr w:type="spellEnd"/>
      <w:r w:rsidRPr="00CD545B">
        <w:rPr>
          <w:rFonts w:ascii="Times New Roman" w:hAnsi="Times New Roman" w:cs="Times New Roman"/>
          <w:sz w:val="24"/>
          <w:szCs w:val="24"/>
        </w:rPr>
        <w:t xml:space="preserve"> ПМР, в соответствии с которыми лицо, привлекаемое к административной ответственности, не обязано доказывать свою невиновность.</w:t>
      </w:r>
    </w:p>
    <w:p w:rsidR="006C3F7B" w:rsidRPr="00CD545B" w:rsidRDefault="006C3F7B" w:rsidP="00CD545B">
      <w:pPr>
        <w:spacing w:after="0" w:line="240" w:lineRule="auto"/>
        <w:ind w:firstLine="709"/>
        <w:jc w:val="both"/>
        <w:rPr>
          <w:rFonts w:ascii="Times New Roman" w:hAnsi="Times New Roman" w:cs="Times New Roman"/>
          <w:sz w:val="24"/>
          <w:szCs w:val="24"/>
        </w:rPr>
      </w:pPr>
      <w:r w:rsidRPr="00CD545B">
        <w:rPr>
          <w:rFonts w:ascii="Times New Roman" w:hAnsi="Times New Roman" w:cs="Times New Roman"/>
          <w:sz w:val="24"/>
          <w:szCs w:val="24"/>
        </w:rPr>
        <w:t xml:space="preserve">В ходе судебного разбирательства судом установлено, что </w:t>
      </w:r>
      <w:r w:rsidR="00BD7245" w:rsidRPr="00CD545B">
        <w:rPr>
          <w:rFonts w:ascii="Times New Roman" w:hAnsi="Times New Roman" w:cs="Times New Roman"/>
          <w:sz w:val="24"/>
          <w:szCs w:val="24"/>
        </w:rPr>
        <w:t xml:space="preserve">министерством </w:t>
      </w:r>
      <w:r w:rsidRPr="00CD545B">
        <w:rPr>
          <w:rFonts w:ascii="Times New Roman" w:hAnsi="Times New Roman" w:cs="Times New Roman"/>
          <w:sz w:val="24"/>
          <w:szCs w:val="24"/>
        </w:rPr>
        <w:t xml:space="preserve"> </w:t>
      </w:r>
      <w:r w:rsidR="00BD7245" w:rsidRPr="00CD545B">
        <w:rPr>
          <w:rFonts w:ascii="Times New Roman" w:hAnsi="Times New Roman" w:cs="Times New Roman"/>
          <w:sz w:val="24"/>
          <w:szCs w:val="24"/>
        </w:rPr>
        <w:t xml:space="preserve">1 апреля 2019 года </w:t>
      </w:r>
      <w:r w:rsidRPr="00CD545B">
        <w:rPr>
          <w:rFonts w:ascii="Times New Roman" w:hAnsi="Times New Roman" w:cs="Times New Roman"/>
          <w:sz w:val="24"/>
          <w:szCs w:val="24"/>
        </w:rPr>
        <w:t xml:space="preserve">издан Приказ № </w:t>
      </w:r>
      <w:r w:rsidR="00BD7245" w:rsidRPr="00CD545B">
        <w:rPr>
          <w:rFonts w:ascii="Times New Roman" w:hAnsi="Times New Roman" w:cs="Times New Roman"/>
          <w:sz w:val="24"/>
          <w:szCs w:val="24"/>
        </w:rPr>
        <w:t>301</w:t>
      </w:r>
      <w:r w:rsidRPr="00CD545B">
        <w:rPr>
          <w:rFonts w:ascii="Times New Roman" w:hAnsi="Times New Roman" w:cs="Times New Roman"/>
          <w:sz w:val="24"/>
          <w:szCs w:val="24"/>
        </w:rPr>
        <w:t xml:space="preserve"> «О проведении </w:t>
      </w:r>
      <w:r w:rsidR="00BD7245" w:rsidRPr="00CD545B">
        <w:rPr>
          <w:rFonts w:ascii="Times New Roman" w:hAnsi="Times New Roman" w:cs="Times New Roman"/>
          <w:sz w:val="24"/>
          <w:szCs w:val="24"/>
        </w:rPr>
        <w:t xml:space="preserve">планового контрольного </w:t>
      </w:r>
      <w:r w:rsidRPr="00CD545B">
        <w:rPr>
          <w:rFonts w:ascii="Times New Roman" w:hAnsi="Times New Roman" w:cs="Times New Roman"/>
          <w:sz w:val="24"/>
          <w:szCs w:val="24"/>
        </w:rPr>
        <w:t xml:space="preserve"> мероприятия в отношен</w:t>
      </w:r>
      <w:proofErr w:type="gramStart"/>
      <w:r w:rsidRPr="00CD545B">
        <w:rPr>
          <w:rFonts w:ascii="Times New Roman" w:hAnsi="Times New Roman" w:cs="Times New Roman"/>
          <w:sz w:val="24"/>
          <w:szCs w:val="24"/>
        </w:rPr>
        <w:t>ии ООО</w:t>
      </w:r>
      <w:proofErr w:type="gramEnd"/>
      <w:r w:rsidRPr="00CD545B">
        <w:rPr>
          <w:rFonts w:ascii="Times New Roman" w:hAnsi="Times New Roman" w:cs="Times New Roman"/>
          <w:sz w:val="24"/>
          <w:szCs w:val="24"/>
        </w:rPr>
        <w:t xml:space="preserve"> «</w:t>
      </w:r>
      <w:proofErr w:type="spellStart"/>
      <w:r w:rsidR="00BD7245" w:rsidRPr="00CD545B">
        <w:rPr>
          <w:rFonts w:ascii="Times New Roman" w:hAnsi="Times New Roman" w:cs="Times New Roman"/>
          <w:sz w:val="24"/>
          <w:szCs w:val="24"/>
        </w:rPr>
        <w:t>Бирликь</w:t>
      </w:r>
      <w:proofErr w:type="spellEnd"/>
      <w:r w:rsidRPr="00CD545B">
        <w:rPr>
          <w:rFonts w:ascii="Times New Roman" w:hAnsi="Times New Roman" w:cs="Times New Roman"/>
          <w:sz w:val="24"/>
          <w:szCs w:val="24"/>
        </w:rPr>
        <w:t xml:space="preserve">». </w:t>
      </w:r>
    </w:p>
    <w:p w:rsidR="006C3F7B" w:rsidRPr="00CD545B" w:rsidRDefault="006C3F7B" w:rsidP="00CD545B">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CD545B">
        <w:rPr>
          <w:rFonts w:ascii="Times New Roman" w:hAnsi="Times New Roman" w:cs="Times New Roman"/>
          <w:sz w:val="24"/>
          <w:szCs w:val="24"/>
        </w:rPr>
        <w:t>В силу подпункта а) части третьей пункта 1 статьи 3 Закона ПМР «О порядке проведения проверок при осуществлении государственного контроля (надзора)» контролирующие органы вправе проверять деятельность юридических лиц, физических лиц, в том числе индивидуальных предпринимателей, на территории Приднестровской Молдавской Республики на соответствие этой деятельности требованиям законов и иных нормативных правовых актов, регулирующих соответствующий вид деятельности в пределах компетенции соответствующего органа</w:t>
      </w:r>
      <w:proofErr w:type="gramEnd"/>
      <w:r w:rsidRPr="00CD545B">
        <w:rPr>
          <w:rFonts w:ascii="Times New Roman" w:hAnsi="Times New Roman" w:cs="Times New Roman"/>
          <w:sz w:val="24"/>
          <w:szCs w:val="24"/>
        </w:rPr>
        <w:t xml:space="preserve"> и своих полномочий, закрепленных за ними законодательными актами ПМР.</w:t>
      </w:r>
    </w:p>
    <w:p w:rsidR="00BD7245" w:rsidRPr="00CD545B" w:rsidRDefault="00BD7245" w:rsidP="00CD545B">
      <w:pPr>
        <w:spacing w:after="0" w:line="240" w:lineRule="auto"/>
        <w:ind w:firstLine="567"/>
        <w:jc w:val="both"/>
        <w:rPr>
          <w:rFonts w:ascii="Times New Roman" w:hAnsi="Times New Roman" w:cs="Times New Roman"/>
          <w:sz w:val="24"/>
          <w:szCs w:val="24"/>
        </w:rPr>
      </w:pPr>
      <w:proofErr w:type="gramStart"/>
      <w:r w:rsidRPr="00CD545B">
        <w:rPr>
          <w:rFonts w:ascii="Times New Roman" w:hAnsi="Times New Roman" w:cs="Times New Roman"/>
          <w:sz w:val="24"/>
          <w:szCs w:val="24"/>
        </w:rPr>
        <w:t xml:space="preserve">В соответствии с подпунктом </w:t>
      </w:r>
      <w:proofErr w:type="spellStart"/>
      <w:r w:rsidRPr="00CD545B">
        <w:rPr>
          <w:rFonts w:ascii="Times New Roman" w:hAnsi="Times New Roman" w:cs="Times New Roman"/>
          <w:sz w:val="24"/>
          <w:szCs w:val="24"/>
        </w:rPr>
        <w:t>щ</w:t>
      </w:r>
      <w:proofErr w:type="spellEnd"/>
      <w:r w:rsidRPr="00CD545B">
        <w:rPr>
          <w:rFonts w:ascii="Times New Roman" w:hAnsi="Times New Roman" w:cs="Times New Roman"/>
          <w:sz w:val="24"/>
          <w:szCs w:val="24"/>
        </w:rPr>
        <w:t>) пункта 33 Приложения № 1 к Постановлению Правительства ПМР от 28 декабря 2017 года № 376 «Об утверждении Положения, структуры и предельной штатной численности Министерства экономического развития Приднестровской Молдавской Республики» министерство  для осуществления возложенных на него задач и функций осуществляет контроль за применением регулируемых цен (тарифов) и проводит в порядке, установленном действующим законодательством, проверки хозяйственной деятельности организаций</w:t>
      </w:r>
      <w:proofErr w:type="gramEnd"/>
      <w:r w:rsidRPr="00CD545B">
        <w:rPr>
          <w:rFonts w:ascii="Times New Roman" w:hAnsi="Times New Roman" w:cs="Times New Roman"/>
          <w:sz w:val="24"/>
          <w:szCs w:val="24"/>
        </w:rPr>
        <w:t xml:space="preserve">, осуществляющих </w:t>
      </w:r>
      <w:r w:rsidRPr="00CD545B">
        <w:rPr>
          <w:rFonts w:ascii="Times New Roman" w:hAnsi="Times New Roman" w:cs="Times New Roman"/>
          <w:sz w:val="24"/>
          <w:szCs w:val="24"/>
        </w:rPr>
        <w:lastRenderedPageBreak/>
        <w:t>регулируемую деятельность, в части обоснованности величины и правильности применения указанных цен (тарифов).</w:t>
      </w:r>
    </w:p>
    <w:p w:rsidR="006D00CF" w:rsidRPr="00CD545B" w:rsidRDefault="006D00CF" w:rsidP="00CD545B">
      <w:pPr>
        <w:pStyle w:val="a5"/>
        <w:ind w:firstLine="720"/>
        <w:jc w:val="both"/>
        <w:rPr>
          <w:rFonts w:ascii="Times New Roman" w:hAnsi="Times New Roman"/>
          <w:sz w:val="24"/>
          <w:szCs w:val="24"/>
        </w:rPr>
      </w:pPr>
      <w:r w:rsidRPr="00CD545B">
        <w:rPr>
          <w:rFonts w:ascii="Times New Roman" w:hAnsi="Times New Roman"/>
          <w:sz w:val="24"/>
          <w:szCs w:val="24"/>
        </w:rPr>
        <w:t>В силу пункта 1 статьи 7 закона ПМР «О порядке проведения проверок при осуществлении государственного контроля (надзора)» подконтрольному лицу совместно с документом о проведении контрольного мероприятия предоставляется требование о предоставлении документов, необходимых для проведения мероприятия по контролю (надзору) либо его заверенная копия. Требование подписывается руководителем органа государственного контроля (надзора) и удостоверяется печатью органа государственного контроля (надзора).</w:t>
      </w:r>
    </w:p>
    <w:p w:rsidR="006C3F7B" w:rsidRPr="00CD545B" w:rsidRDefault="006D00CF" w:rsidP="00CD545B">
      <w:pPr>
        <w:pStyle w:val="a5"/>
        <w:ind w:firstLine="720"/>
        <w:jc w:val="both"/>
        <w:rPr>
          <w:rFonts w:ascii="Times New Roman" w:hAnsi="Times New Roman"/>
          <w:sz w:val="24"/>
          <w:szCs w:val="24"/>
        </w:rPr>
      </w:pPr>
      <w:r w:rsidRPr="00CD545B">
        <w:rPr>
          <w:rFonts w:ascii="Times New Roman" w:hAnsi="Times New Roman"/>
          <w:sz w:val="24"/>
          <w:szCs w:val="24"/>
        </w:rPr>
        <w:t>Во исполнение приведенной нормы права  в адрес ООО «</w:t>
      </w:r>
      <w:proofErr w:type="spellStart"/>
      <w:r w:rsidRPr="00CD545B">
        <w:rPr>
          <w:rFonts w:ascii="Times New Roman" w:hAnsi="Times New Roman"/>
          <w:sz w:val="24"/>
          <w:szCs w:val="24"/>
        </w:rPr>
        <w:t>Бирликь</w:t>
      </w:r>
      <w:proofErr w:type="spellEnd"/>
      <w:r w:rsidRPr="00CD545B">
        <w:rPr>
          <w:rFonts w:ascii="Times New Roman" w:hAnsi="Times New Roman"/>
          <w:sz w:val="24"/>
          <w:szCs w:val="24"/>
        </w:rPr>
        <w:t xml:space="preserve">»  2 апреля 2019 года направлялось письмо исх. № 01-23/3145 о предоставлении информации и документов для проведения планового контрольного мероприятия, </w:t>
      </w:r>
      <w:r w:rsidR="006C3F7B" w:rsidRPr="00CD545B">
        <w:rPr>
          <w:rFonts w:ascii="Times New Roman" w:hAnsi="Times New Roman"/>
          <w:sz w:val="24"/>
          <w:szCs w:val="24"/>
        </w:rPr>
        <w:t>а именно:</w:t>
      </w:r>
    </w:p>
    <w:p w:rsidR="006D00CF" w:rsidRPr="00CD545B" w:rsidRDefault="006D00CF" w:rsidP="00CD545B">
      <w:pPr>
        <w:pStyle w:val="ac"/>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D545B">
        <w:rPr>
          <w:rFonts w:ascii="Times New Roman" w:hAnsi="Times New Roman" w:cs="Times New Roman"/>
          <w:sz w:val="24"/>
          <w:szCs w:val="24"/>
        </w:rPr>
        <w:t>Протокол</w:t>
      </w:r>
      <w:r w:rsidR="00CC256F">
        <w:rPr>
          <w:rFonts w:ascii="Times New Roman" w:hAnsi="Times New Roman" w:cs="Times New Roman"/>
          <w:sz w:val="24"/>
          <w:szCs w:val="24"/>
        </w:rPr>
        <w:t>ов</w:t>
      </w:r>
      <w:r w:rsidRPr="00CD545B">
        <w:rPr>
          <w:rFonts w:ascii="Times New Roman" w:hAnsi="Times New Roman" w:cs="Times New Roman"/>
          <w:sz w:val="24"/>
          <w:szCs w:val="24"/>
        </w:rPr>
        <w:t xml:space="preserve"> формирования цен на социально значимые товары за период деятельности с 1 января 2016 года по 31 декабря 2018 года;</w:t>
      </w:r>
    </w:p>
    <w:p w:rsidR="006D00CF" w:rsidRPr="00CD545B" w:rsidRDefault="006D00CF" w:rsidP="00CD545B">
      <w:pPr>
        <w:pStyle w:val="ac"/>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D545B">
        <w:rPr>
          <w:rFonts w:ascii="Times New Roman" w:hAnsi="Times New Roman" w:cs="Times New Roman"/>
          <w:sz w:val="24"/>
          <w:szCs w:val="24"/>
        </w:rPr>
        <w:t>Договор</w:t>
      </w:r>
      <w:r w:rsidR="00CC256F">
        <w:rPr>
          <w:rFonts w:ascii="Times New Roman" w:hAnsi="Times New Roman" w:cs="Times New Roman"/>
          <w:sz w:val="24"/>
          <w:szCs w:val="24"/>
        </w:rPr>
        <w:t xml:space="preserve">ов </w:t>
      </w:r>
      <w:r w:rsidRPr="00CD545B">
        <w:rPr>
          <w:rFonts w:ascii="Times New Roman" w:hAnsi="Times New Roman" w:cs="Times New Roman"/>
          <w:sz w:val="24"/>
          <w:szCs w:val="24"/>
        </w:rPr>
        <w:t xml:space="preserve"> на реализацию социально значимых товаров за период деятельности с 1 января 2016 года по 31 декабря 2018 года;</w:t>
      </w:r>
    </w:p>
    <w:p w:rsidR="006D00CF" w:rsidRPr="00CD545B" w:rsidRDefault="006D00CF" w:rsidP="00CD545B">
      <w:pPr>
        <w:pStyle w:val="ac"/>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D545B">
        <w:rPr>
          <w:rFonts w:ascii="Times New Roman" w:hAnsi="Times New Roman" w:cs="Times New Roman"/>
          <w:sz w:val="24"/>
          <w:szCs w:val="24"/>
        </w:rPr>
        <w:t>Первичны</w:t>
      </w:r>
      <w:r w:rsidR="00CC256F">
        <w:rPr>
          <w:rFonts w:ascii="Times New Roman" w:hAnsi="Times New Roman" w:cs="Times New Roman"/>
          <w:sz w:val="24"/>
          <w:szCs w:val="24"/>
        </w:rPr>
        <w:t>х</w:t>
      </w:r>
      <w:r w:rsidRPr="00CD545B">
        <w:rPr>
          <w:rFonts w:ascii="Times New Roman" w:hAnsi="Times New Roman" w:cs="Times New Roman"/>
          <w:sz w:val="24"/>
          <w:szCs w:val="24"/>
        </w:rPr>
        <w:t xml:space="preserve"> учетны</w:t>
      </w:r>
      <w:r w:rsidR="00CC256F">
        <w:rPr>
          <w:rFonts w:ascii="Times New Roman" w:hAnsi="Times New Roman" w:cs="Times New Roman"/>
          <w:sz w:val="24"/>
          <w:szCs w:val="24"/>
        </w:rPr>
        <w:t>х</w:t>
      </w:r>
      <w:r w:rsidRPr="00CD545B">
        <w:rPr>
          <w:rFonts w:ascii="Times New Roman" w:hAnsi="Times New Roman" w:cs="Times New Roman"/>
          <w:sz w:val="24"/>
          <w:szCs w:val="24"/>
        </w:rPr>
        <w:t xml:space="preserve"> документ</w:t>
      </w:r>
      <w:r w:rsidR="00CC256F">
        <w:rPr>
          <w:rFonts w:ascii="Times New Roman" w:hAnsi="Times New Roman" w:cs="Times New Roman"/>
          <w:sz w:val="24"/>
          <w:szCs w:val="24"/>
        </w:rPr>
        <w:t>ов</w:t>
      </w:r>
      <w:r w:rsidRPr="00CD545B">
        <w:rPr>
          <w:rFonts w:ascii="Times New Roman" w:hAnsi="Times New Roman" w:cs="Times New Roman"/>
          <w:sz w:val="24"/>
          <w:szCs w:val="24"/>
        </w:rPr>
        <w:t>, подтверждающи</w:t>
      </w:r>
      <w:r w:rsidR="00CC256F">
        <w:rPr>
          <w:rFonts w:ascii="Times New Roman" w:hAnsi="Times New Roman" w:cs="Times New Roman"/>
          <w:sz w:val="24"/>
          <w:szCs w:val="24"/>
        </w:rPr>
        <w:t>х</w:t>
      </w:r>
      <w:r w:rsidRPr="00CD545B">
        <w:rPr>
          <w:rFonts w:ascii="Times New Roman" w:hAnsi="Times New Roman" w:cs="Times New Roman"/>
          <w:sz w:val="24"/>
          <w:szCs w:val="24"/>
        </w:rPr>
        <w:t xml:space="preserve"> приобретение, реализацию социально значимых товаров за период деятельности с 1 января 2016 года по 31 декабря 2018 года;</w:t>
      </w:r>
    </w:p>
    <w:p w:rsidR="006D00CF" w:rsidRPr="00CD545B" w:rsidRDefault="006D00CF" w:rsidP="00CD545B">
      <w:pPr>
        <w:pStyle w:val="ac"/>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D545B">
        <w:rPr>
          <w:rFonts w:ascii="Times New Roman" w:hAnsi="Times New Roman" w:cs="Times New Roman"/>
          <w:sz w:val="24"/>
          <w:szCs w:val="24"/>
        </w:rPr>
        <w:t>Первичны</w:t>
      </w:r>
      <w:r w:rsidR="00CC256F">
        <w:rPr>
          <w:rFonts w:ascii="Times New Roman" w:hAnsi="Times New Roman" w:cs="Times New Roman"/>
          <w:sz w:val="24"/>
          <w:szCs w:val="24"/>
        </w:rPr>
        <w:t>х</w:t>
      </w:r>
      <w:r w:rsidRPr="00CD545B">
        <w:rPr>
          <w:rFonts w:ascii="Times New Roman" w:hAnsi="Times New Roman" w:cs="Times New Roman"/>
          <w:sz w:val="24"/>
          <w:szCs w:val="24"/>
        </w:rPr>
        <w:t xml:space="preserve"> документ</w:t>
      </w:r>
      <w:r w:rsidR="00CC256F">
        <w:rPr>
          <w:rFonts w:ascii="Times New Roman" w:hAnsi="Times New Roman" w:cs="Times New Roman"/>
          <w:sz w:val="24"/>
          <w:szCs w:val="24"/>
        </w:rPr>
        <w:t>ов</w:t>
      </w:r>
      <w:r w:rsidRPr="00CD545B">
        <w:rPr>
          <w:rFonts w:ascii="Times New Roman" w:hAnsi="Times New Roman" w:cs="Times New Roman"/>
          <w:sz w:val="24"/>
          <w:szCs w:val="24"/>
        </w:rPr>
        <w:t xml:space="preserve"> по кассе и расчетному счету за период деятельности с 1 января 2016 года по 31 декабря 2018 года;</w:t>
      </w:r>
    </w:p>
    <w:p w:rsidR="006D00CF" w:rsidRPr="00CD545B" w:rsidRDefault="006D00CF" w:rsidP="00CD545B">
      <w:pPr>
        <w:pStyle w:val="ac"/>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D545B">
        <w:rPr>
          <w:rFonts w:ascii="Times New Roman" w:hAnsi="Times New Roman" w:cs="Times New Roman"/>
          <w:sz w:val="24"/>
          <w:szCs w:val="24"/>
        </w:rPr>
        <w:t>Должностны</w:t>
      </w:r>
      <w:r w:rsidR="00CC256F">
        <w:rPr>
          <w:rFonts w:ascii="Times New Roman" w:hAnsi="Times New Roman" w:cs="Times New Roman"/>
          <w:sz w:val="24"/>
          <w:szCs w:val="24"/>
        </w:rPr>
        <w:t>х</w:t>
      </w:r>
      <w:r w:rsidRPr="00CD545B">
        <w:rPr>
          <w:rFonts w:ascii="Times New Roman" w:hAnsi="Times New Roman" w:cs="Times New Roman"/>
          <w:sz w:val="24"/>
          <w:szCs w:val="24"/>
        </w:rPr>
        <w:t xml:space="preserve"> инструкци</w:t>
      </w:r>
      <w:r w:rsidR="00CC256F">
        <w:rPr>
          <w:rFonts w:ascii="Times New Roman" w:hAnsi="Times New Roman" w:cs="Times New Roman"/>
          <w:sz w:val="24"/>
          <w:szCs w:val="24"/>
        </w:rPr>
        <w:t>й</w:t>
      </w:r>
      <w:r w:rsidRPr="00CD545B">
        <w:rPr>
          <w:rFonts w:ascii="Times New Roman" w:hAnsi="Times New Roman" w:cs="Times New Roman"/>
          <w:sz w:val="24"/>
          <w:szCs w:val="24"/>
        </w:rPr>
        <w:t xml:space="preserve"> </w:t>
      </w:r>
      <w:r w:rsidR="007E37FF" w:rsidRPr="00CD545B">
        <w:rPr>
          <w:rFonts w:ascii="Times New Roman" w:hAnsi="Times New Roman" w:cs="Times New Roman"/>
          <w:sz w:val="24"/>
          <w:szCs w:val="24"/>
        </w:rPr>
        <w:t>директора</w:t>
      </w:r>
      <w:r w:rsidRPr="00CD545B">
        <w:rPr>
          <w:rFonts w:ascii="Times New Roman" w:hAnsi="Times New Roman" w:cs="Times New Roman"/>
          <w:sz w:val="24"/>
          <w:szCs w:val="24"/>
        </w:rPr>
        <w:t xml:space="preserve"> и лица, </w:t>
      </w:r>
      <w:r w:rsidR="007E37FF" w:rsidRPr="00CD545B">
        <w:rPr>
          <w:rFonts w:ascii="Times New Roman" w:hAnsi="Times New Roman" w:cs="Times New Roman"/>
          <w:sz w:val="24"/>
          <w:szCs w:val="24"/>
        </w:rPr>
        <w:t>ответственного</w:t>
      </w:r>
      <w:r w:rsidRPr="00CD545B">
        <w:rPr>
          <w:rFonts w:ascii="Times New Roman" w:hAnsi="Times New Roman" w:cs="Times New Roman"/>
          <w:sz w:val="24"/>
          <w:szCs w:val="24"/>
        </w:rPr>
        <w:t xml:space="preserve"> за ценообразование ООО</w:t>
      </w:r>
      <w:r w:rsidR="00CC256F">
        <w:rPr>
          <w:rFonts w:ascii="Times New Roman" w:hAnsi="Times New Roman" w:cs="Times New Roman"/>
          <w:sz w:val="24"/>
          <w:szCs w:val="24"/>
        </w:rPr>
        <w:t xml:space="preserve"> «</w:t>
      </w:r>
      <w:proofErr w:type="spellStart"/>
      <w:r w:rsidR="00CC256F">
        <w:rPr>
          <w:rFonts w:ascii="Times New Roman" w:hAnsi="Times New Roman" w:cs="Times New Roman"/>
          <w:sz w:val="24"/>
          <w:szCs w:val="24"/>
        </w:rPr>
        <w:t>Бирликъ</w:t>
      </w:r>
      <w:proofErr w:type="spellEnd"/>
      <w:r w:rsidR="00CC256F">
        <w:rPr>
          <w:rFonts w:ascii="Times New Roman" w:hAnsi="Times New Roman" w:cs="Times New Roman"/>
          <w:sz w:val="24"/>
          <w:szCs w:val="24"/>
        </w:rPr>
        <w:t>»;</w:t>
      </w:r>
    </w:p>
    <w:p w:rsidR="006D00CF" w:rsidRPr="00CD545B" w:rsidRDefault="006D00CF" w:rsidP="00CD545B">
      <w:pPr>
        <w:pStyle w:val="ac"/>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roofErr w:type="gramStart"/>
      <w:r w:rsidRPr="00CD545B">
        <w:rPr>
          <w:rFonts w:ascii="Times New Roman" w:hAnsi="Times New Roman" w:cs="Times New Roman"/>
          <w:sz w:val="24"/>
          <w:szCs w:val="24"/>
        </w:rPr>
        <w:t>Ины</w:t>
      </w:r>
      <w:r w:rsidR="00CC256F">
        <w:rPr>
          <w:rFonts w:ascii="Times New Roman" w:hAnsi="Times New Roman" w:cs="Times New Roman"/>
          <w:sz w:val="24"/>
          <w:szCs w:val="24"/>
        </w:rPr>
        <w:t>х</w:t>
      </w:r>
      <w:r w:rsidRPr="00CD545B">
        <w:rPr>
          <w:rFonts w:ascii="Times New Roman" w:hAnsi="Times New Roman" w:cs="Times New Roman"/>
          <w:sz w:val="24"/>
          <w:szCs w:val="24"/>
        </w:rPr>
        <w:t xml:space="preserve"> документ</w:t>
      </w:r>
      <w:r w:rsidR="00CC256F">
        <w:rPr>
          <w:rFonts w:ascii="Times New Roman" w:hAnsi="Times New Roman" w:cs="Times New Roman"/>
          <w:sz w:val="24"/>
          <w:szCs w:val="24"/>
        </w:rPr>
        <w:t>ов</w:t>
      </w:r>
      <w:r w:rsidRPr="00CD545B">
        <w:rPr>
          <w:rFonts w:ascii="Times New Roman" w:hAnsi="Times New Roman" w:cs="Times New Roman"/>
          <w:sz w:val="24"/>
          <w:szCs w:val="24"/>
        </w:rPr>
        <w:t xml:space="preserve">, относящиеся к предмету контрольного мероприятия. </w:t>
      </w:r>
      <w:proofErr w:type="gramEnd"/>
    </w:p>
    <w:p w:rsidR="007E37FF" w:rsidRPr="00CD545B" w:rsidRDefault="007E37FF" w:rsidP="00CD545B">
      <w:pPr>
        <w:spacing w:after="0" w:line="240" w:lineRule="auto"/>
        <w:ind w:firstLine="709"/>
        <w:jc w:val="both"/>
        <w:rPr>
          <w:rFonts w:ascii="Times New Roman" w:hAnsi="Times New Roman" w:cs="Times New Roman"/>
          <w:sz w:val="24"/>
          <w:szCs w:val="24"/>
        </w:rPr>
      </w:pPr>
      <w:r w:rsidRPr="00CD545B">
        <w:rPr>
          <w:rFonts w:ascii="Times New Roman" w:hAnsi="Times New Roman" w:cs="Times New Roman"/>
          <w:sz w:val="24"/>
          <w:szCs w:val="24"/>
        </w:rPr>
        <w:t>Факт получения названного выше требования подтверждается ответом главного бухгалтер</w:t>
      </w:r>
      <w:proofErr w:type="gramStart"/>
      <w:r w:rsidRPr="00CD545B">
        <w:rPr>
          <w:rFonts w:ascii="Times New Roman" w:hAnsi="Times New Roman" w:cs="Times New Roman"/>
          <w:sz w:val="24"/>
          <w:szCs w:val="24"/>
        </w:rPr>
        <w:t>а  ООО</w:t>
      </w:r>
      <w:proofErr w:type="gramEnd"/>
      <w:r w:rsidRPr="00CD545B">
        <w:rPr>
          <w:rFonts w:ascii="Times New Roman" w:hAnsi="Times New Roman" w:cs="Times New Roman"/>
          <w:sz w:val="24"/>
          <w:szCs w:val="24"/>
        </w:rPr>
        <w:t xml:space="preserve"> «</w:t>
      </w:r>
      <w:proofErr w:type="spellStart"/>
      <w:r w:rsidRPr="00CD545B">
        <w:rPr>
          <w:rFonts w:ascii="Times New Roman" w:hAnsi="Times New Roman" w:cs="Times New Roman"/>
          <w:sz w:val="24"/>
          <w:szCs w:val="24"/>
        </w:rPr>
        <w:t>Бирликъ</w:t>
      </w:r>
      <w:proofErr w:type="spellEnd"/>
      <w:r w:rsidRPr="00CD545B">
        <w:rPr>
          <w:rFonts w:ascii="Times New Roman" w:hAnsi="Times New Roman" w:cs="Times New Roman"/>
          <w:sz w:val="24"/>
          <w:szCs w:val="24"/>
        </w:rPr>
        <w:t xml:space="preserve">» от 11 апреля 2019 года согласно которого учет социально значимых товаров  при их реализации обществом  не ведется. </w:t>
      </w:r>
    </w:p>
    <w:p w:rsidR="006C3F7B" w:rsidRPr="00CD545B" w:rsidRDefault="006C3F7B" w:rsidP="00CD545B">
      <w:pPr>
        <w:spacing w:after="0" w:line="240" w:lineRule="auto"/>
        <w:ind w:firstLine="709"/>
        <w:jc w:val="both"/>
        <w:rPr>
          <w:rFonts w:ascii="Times New Roman" w:hAnsi="Times New Roman" w:cs="Times New Roman"/>
          <w:sz w:val="24"/>
          <w:szCs w:val="24"/>
        </w:rPr>
      </w:pPr>
      <w:r w:rsidRPr="00CD545B">
        <w:rPr>
          <w:rFonts w:ascii="Times New Roman" w:hAnsi="Times New Roman" w:cs="Times New Roman"/>
          <w:sz w:val="24"/>
          <w:szCs w:val="24"/>
        </w:rPr>
        <w:t xml:space="preserve">Как следует из материалов дела, </w:t>
      </w:r>
      <w:r w:rsidR="007E37FF" w:rsidRPr="00CD545B">
        <w:rPr>
          <w:rFonts w:ascii="Times New Roman" w:hAnsi="Times New Roman" w:cs="Times New Roman"/>
          <w:sz w:val="24"/>
          <w:szCs w:val="24"/>
        </w:rPr>
        <w:t xml:space="preserve">письмо </w:t>
      </w:r>
      <w:proofErr w:type="spellStart"/>
      <w:r w:rsidR="007E37FF" w:rsidRPr="00CD545B">
        <w:rPr>
          <w:rFonts w:ascii="Times New Roman" w:hAnsi="Times New Roman" w:cs="Times New Roman"/>
          <w:sz w:val="24"/>
          <w:szCs w:val="24"/>
        </w:rPr>
        <w:t>министренства</w:t>
      </w:r>
      <w:proofErr w:type="spellEnd"/>
      <w:r w:rsidR="007E37FF" w:rsidRPr="00CD545B">
        <w:rPr>
          <w:rFonts w:ascii="Times New Roman" w:hAnsi="Times New Roman" w:cs="Times New Roman"/>
          <w:sz w:val="24"/>
          <w:szCs w:val="24"/>
        </w:rPr>
        <w:t xml:space="preserve"> от 2 апреля 2019 года № 01-23/3145 </w:t>
      </w:r>
      <w:r w:rsidRPr="00CD545B">
        <w:rPr>
          <w:rFonts w:ascii="Times New Roman" w:hAnsi="Times New Roman" w:cs="Times New Roman"/>
          <w:sz w:val="24"/>
          <w:szCs w:val="24"/>
        </w:rPr>
        <w:t xml:space="preserve"> указывает о необходимости представления документов в срок до  </w:t>
      </w:r>
      <w:r w:rsidR="007E37FF" w:rsidRPr="00CD545B">
        <w:rPr>
          <w:rFonts w:ascii="Times New Roman" w:hAnsi="Times New Roman" w:cs="Times New Roman"/>
          <w:sz w:val="24"/>
          <w:szCs w:val="24"/>
        </w:rPr>
        <w:t>4</w:t>
      </w:r>
      <w:r w:rsidRPr="00CD545B">
        <w:rPr>
          <w:rFonts w:ascii="Times New Roman" w:hAnsi="Times New Roman" w:cs="Times New Roman"/>
          <w:sz w:val="24"/>
          <w:szCs w:val="24"/>
        </w:rPr>
        <w:t xml:space="preserve"> апреля 201</w:t>
      </w:r>
      <w:r w:rsidR="007E37FF" w:rsidRPr="00CD545B">
        <w:rPr>
          <w:rFonts w:ascii="Times New Roman" w:hAnsi="Times New Roman" w:cs="Times New Roman"/>
          <w:sz w:val="24"/>
          <w:szCs w:val="24"/>
        </w:rPr>
        <w:t xml:space="preserve">9 </w:t>
      </w:r>
      <w:r w:rsidRPr="00CD545B">
        <w:rPr>
          <w:rFonts w:ascii="Times New Roman" w:hAnsi="Times New Roman" w:cs="Times New Roman"/>
          <w:sz w:val="24"/>
          <w:szCs w:val="24"/>
        </w:rPr>
        <w:t xml:space="preserve">года. Однако </w:t>
      </w:r>
      <w:r w:rsidR="007E37FF" w:rsidRPr="00CD545B">
        <w:rPr>
          <w:rFonts w:ascii="Times New Roman" w:hAnsi="Times New Roman" w:cs="Times New Roman"/>
          <w:sz w:val="24"/>
          <w:szCs w:val="24"/>
        </w:rPr>
        <w:t xml:space="preserve">перечисленные документы в Министерство обществом представлены не были. </w:t>
      </w:r>
      <w:r w:rsidRPr="00CD545B">
        <w:rPr>
          <w:rFonts w:ascii="Times New Roman" w:hAnsi="Times New Roman" w:cs="Times New Roman"/>
          <w:sz w:val="24"/>
          <w:szCs w:val="24"/>
        </w:rPr>
        <w:t xml:space="preserve">Тем самым общество допустило нарушение требований действующего законодательства, выразившееся в </w:t>
      </w:r>
      <w:r w:rsidR="007E37FF" w:rsidRPr="00CD545B">
        <w:rPr>
          <w:rFonts w:ascii="Times New Roman" w:hAnsi="Times New Roman" w:cs="Times New Roman"/>
          <w:sz w:val="24"/>
          <w:szCs w:val="24"/>
        </w:rPr>
        <w:t>не</w:t>
      </w:r>
      <w:r w:rsidR="00CC256F">
        <w:rPr>
          <w:rFonts w:ascii="Times New Roman" w:hAnsi="Times New Roman" w:cs="Times New Roman"/>
          <w:sz w:val="24"/>
          <w:szCs w:val="24"/>
        </w:rPr>
        <w:t>пред</w:t>
      </w:r>
      <w:r w:rsidRPr="00CD545B">
        <w:rPr>
          <w:rFonts w:ascii="Times New Roman" w:hAnsi="Times New Roman" w:cs="Times New Roman"/>
          <w:sz w:val="24"/>
          <w:szCs w:val="24"/>
        </w:rPr>
        <w:t xml:space="preserve">ставлении документов  в орган государственного контроля (надзора) документов, запрашиваемых  в порядке, установленном действующим законодательством. Данное нарушение характеризует объективную сторону и образует событие административного правонарушения. </w:t>
      </w:r>
    </w:p>
    <w:p w:rsidR="006C3F7B" w:rsidRPr="00CD545B" w:rsidRDefault="006C3F7B" w:rsidP="00CD545B">
      <w:pPr>
        <w:spacing w:after="0" w:line="240" w:lineRule="auto"/>
        <w:ind w:firstLine="709"/>
        <w:jc w:val="both"/>
        <w:rPr>
          <w:rFonts w:ascii="Times New Roman" w:hAnsi="Times New Roman" w:cs="Times New Roman"/>
          <w:sz w:val="24"/>
          <w:szCs w:val="24"/>
        </w:rPr>
      </w:pPr>
      <w:r w:rsidRPr="00CD545B">
        <w:rPr>
          <w:rFonts w:ascii="Times New Roman" w:hAnsi="Times New Roman" w:cs="Times New Roman"/>
          <w:sz w:val="24"/>
          <w:szCs w:val="24"/>
        </w:rPr>
        <w:t xml:space="preserve">Установив неисполнение обществом требования о предоставлении документов, заявителем </w:t>
      </w:r>
      <w:r w:rsidR="007E37FF" w:rsidRPr="00CD545B">
        <w:rPr>
          <w:rFonts w:ascii="Times New Roman" w:hAnsi="Times New Roman" w:cs="Times New Roman"/>
          <w:sz w:val="24"/>
          <w:szCs w:val="24"/>
        </w:rPr>
        <w:t xml:space="preserve">составлен </w:t>
      </w:r>
      <w:r w:rsidRPr="00CD545B">
        <w:rPr>
          <w:rFonts w:ascii="Times New Roman" w:hAnsi="Times New Roman" w:cs="Times New Roman"/>
          <w:sz w:val="24"/>
          <w:szCs w:val="24"/>
        </w:rPr>
        <w:t xml:space="preserve"> протокол об административном правонарушении.</w:t>
      </w:r>
    </w:p>
    <w:p w:rsidR="006C3F7B" w:rsidRPr="00CD545B" w:rsidRDefault="006C3F7B" w:rsidP="00CD545B">
      <w:pPr>
        <w:spacing w:after="0" w:line="240" w:lineRule="auto"/>
        <w:ind w:firstLine="709"/>
        <w:jc w:val="both"/>
        <w:rPr>
          <w:rFonts w:ascii="Times New Roman" w:hAnsi="Times New Roman" w:cs="Times New Roman"/>
          <w:sz w:val="24"/>
          <w:szCs w:val="24"/>
        </w:rPr>
      </w:pPr>
      <w:r w:rsidRPr="00CD545B">
        <w:rPr>
          <w:rFonts w:ascii="Times New Roman" w:hAnsi="Times New Roman" w:cs="Times New Roman"/>
          <w:sz w:val="24"/>
          <w:szCs w:val="24"/>
        </w:rPr>
        <w:t xml:space="preserve">В материалах дела имеется протокол в отношении общества № </w:t>
      </w:r>
      <w:r w:rsidR="00843F79" w:rsidRPr="00CD545B">
        <w:rPr>
          <w:rFonts w:ascii="Times New Roman" w:hAnsi="Times New Roman" w:cs="Times New Roman"/>
          <w:sz w:val="24"/>
          <w:szCs w:val="24"/>
        </w:rPr>
        <w:t>01-30/15 от 13 мая 2019 года</w:t>
      </w:r>
      <w:r w:rsidRPr="00CD545B">
        <w:rPr>
          <w:rFonts w:ascii="Times New Roman" w:hAnsi="Times New Roman" w:cs="Times New Roman"/>
          <w:sz w:val="24"/>
          <w:szCs w:val="24"/>
        </w:rPr>
        <w:t>.</w:t>
      </w:r>
    </w:p>
    <w:p w:rsidR="006C3F7B" w:rsidRPr="00CD545B" w:rsidRDefault="006C3F7B" w:rsidP="00CD545B">
      <w:pPr>
        <w:pStyle w:val="a3"/>
        <w:ind w:left="20" w:right="20" w:firstLine="709"/>
        <w:rPr>
          <w:rFonts w:ascii="Times New Roman" w:hAnsi="Times New Roman"/>
          <w:color w:val="000000"/>
          <w:sz w:val="24"/>
          <w:szCs w:val="24"/>
        </w:rPr>
      </w:pPr>
      <w:r w:rsidRPr="00CD545B">
        <w:rPr>
          <w:rFonts w:ascii="Times New Roman" w:hAnsi="Times New Roman"/>
          <w:color w:val="000000"/>
          <w:sz w:val="24"/>
          <w:szCs w:val="24"/>
          <w:shd w:val="clear" w:color="auto" w:fill="FFFFFF"/>
        </w:rPr>
        <w:t>Нарушений порядка составления протокола и оформления дела об административном правонарушении Арбитражным судом  не установлено.</w:t>
      </w:r>
      <w:r w:rsidRPr="00CD545B">
        <w:rPr>
          <w:rStyle w:val="apple-converted-space"/>
          <w:rFonts w:ascii="Times New Roman" w:hAnsi="Times New Roman"/>
          <w:color w:val="000000"/>
          <w:sz w:val="24"/>
          <w:szCs w:val="24"/>
          <w:shd w:val="clear" w:color="auto" w:fill="FFFFFF"/>
        </w:rPr>
        <w:t> </w:t>
      </w:r>
      <w:r w:rsidRPr="00CD545B">
        <w:rPr>
          <w:rFonts w:ascii="Times New Roman" w:hAnsi="Times New Roman"/>
          <w:sz w:val="24"/>
          <w:szCs w:val="24"/>
        </w:rPr>
        <w:t xml:space="preserve">Протокол составлен заявителем по признакам административного правонарушения, ответственность за совершение которого предусмотрена пунктом 2 статьи 19.5 </w:t>
      </w:r>
      <w:proofErr w:type="spellStart"/>
      <w:r w:rsidRPr="00CD545B">
        <w:rPr>
          <w:rFonts w:ascii="Times New Roman" w:hAnsi="Times New Roman"/>
          <w:sz w:val="24"/>
          <w:szCs w:val="24"/>
        </w:rPr>
        <w:t>КоАП</w:t>
      </w:r>
      <w:proofErr w:type="spellEnd"/>
      <w:r w:rsidRPr="00CD545B">
        <w:rPr>
          <w:rFonts w:ascii="Times New Roman" w:hAnsi="Times New Roman"/>
          <w:sz w:val="24"/>
          <w:szCs w:val="24"/>
        </w:rPr>
        <w:t xml:space="preserve"> ПМР.</w:t>
      </w:r>
    </w:p>
    <w:p w:rsidR="006C3F7B" w:rsidRPr="00CD545B" w:rsidRDefault="006C3F7B" w:rsidP="00CD545B">
      <w:pPr>
        <w:spacing w:after="0" w:line="240" w:lineRule="auto"/>
        <w:ind w:firstLine="709"/>
        <w:jc w:val="both"/>
        <w:rPr>
          <w:rFonts w:ascii="Times New Roman" w:hAnsi="Times New Roman" w:cs="Times New Roman"/>
          <w:sz w:val="24"/>
          <w:szCs w:val="24"/>
        </w:rPr>
      </w:pPr>
      <w:r w:rsidRPr="00CD545B">
        <w:rPr>
          <w:rFonts w:ascii="Times New Roman" w:hAnsi="Times New Roman" w:cs="Times New Roman"/>
          <w:sz w:val="24"/>
          <w:szCs w:val="24"/>
        </w:rPr>
        <w:t xml:space="preserve">В соответствии с пунктом 1 статьи 2.1 </w:t>
      </w:r>
      <w:proofErr w:type="spellStart"/>
      <w:r w:rsidRPr="00CD545B">
        <w:rPr>
          <w:rFonts w:ascii="Times New Roman" w:hAnsi="Times New Roman" w:cs="Times New Roman"/>
          <w:sz w:val="24"/>
          <w:szCs w:val="24"/>
        </w:rPr>
        <w:t>КоАП</w:t>
      </w:r>
      <w:proofErr w:type="spellEnd"/>
      <w:r w:rsidRPr="00CD545B">
        <w:rPr>
          <w:rFonts w:ascii="Times New Roman" w:hAnsi="Times New Roman" w:cs="Times New Roman"/>
          <w:sz w:val="24"/>
          <w:szCs w:val="24"/>
        </w:rPr>
        <w:t xml:space="preserve"> ПМР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установлена административная ответственность.  Таким образом, признаками административного правонарушения являются: наличие деяния, противоправность деяния, виновность и наказуемость деяния. Соответственно, перечисленные признаки подлежат установлению при рассмотрении судом дел о привлечении юридического лица к административной ответственности и входят в предмет доказывания по делам данной категории. </w:t>
      </w:r>
    </w:p>
    <w:p w:rsidR="006C3F7B" w:rsidRPr="00CD545B" w:rsidRDefault="006C3F7B" w:rsidP="00CD545B">
      <w:pPr>
        <w:spacing w:after="0" w:line="240" w:lineRule="auto"/>
        <w:ind w:firstLine="709"/>
        <w:jc w:val="both"/>
        <w:rPr>
          <w:rFonts w:ascii="Times New Roman" w:hAnsi="Times New Roman" w:cs="Times New Roman"/>
          <w:sz w:val="24"/>
          <w:szCs w:val="24"/>
        </w:rPr>
      </w:pPr>
      <w:r w:rsidRPr="00CD545B">
        <w:rPr>
          <w:rFonts w:ascii="Times New Roman" w:hAnsi="Times New Roman" w:cs="Times New Roman"/>
          <w:sz w:val="24"/>
          <w:szCs w:val="24"/>
        </w:rPr>
        <w:t xml:space="preserve">Пунктом 2 статьи 19.5 </w:t>
      </w:r>
      <w:proofErr w:type="spellStart"/>
      <w:r w:rsidRPr="00CD545B">
        <w:rPr>
          <w:rFonts w:ascii="Times New Roman" w:hAnsi="Times New Roman" w:cs="Times New Roman"/>
          <w:sz w:val="24"/>
          <w:szCs w:val="24"/>
        </w:rPr>
        <w:t>КоАП</w:t>
      </w:r>
      <w:proofErr w:type="spellEnd"/>
      <w:r w:rsidRPr="00CD545B">
        <w:rPr>
          <w:rFonts w:ascii="Times New Roman" w:hAnsi="Times New Roman" w:cs="Times New Roman"/>
          <w:sz w:val="24"/>
          <w:szCs w:val="24"/>
        </w:rPr>
        <w:t xml:space="preserve"> ПМР предусматривается ответственность, в том числе за непредставление или несвоевременное представление </w:t>
      </w:r>
      <w:r w:rsidRPr="00CD545B">
        <w:rPr>
          <w:rFonts w:ascii="Times New Roman" w:hAnsi="Times New Roman" w:cs="Times New Roman"/>
          <w:bCs/>
          <w:sz w:val="24"/>
          <w:szCs w:val="24"/>
        </w:rPr>
        <w:t>в орган государственного контроля (надзора) сведений, информации, в том числе документов, запрашиваемых (</w:t>
      </w:r>
      <w:proofErr w:type="spellStart"/>
      <w:r w:rsidRPr="00CD545B">
        <w:rPr>
          <w:rFonts w:ascii="Times New Roman" w:hAnsi="Times New Roman" w:cs="Times New Roman"/>
          <w:bCs/>
          <w:sz w:val="24"/>
          <w:szCs w:val="24"/>
        </w:rPr>
        <w:t>истребуемых</w:t>
      </w:r>
      <w:proofErr w:type="spellEnd"/>
      <w:r w:rsidRPr="00CD545B">
        <w:rPr>
          <w:rFonts w:ascii="Times New Roman" w:hAnsi="Times New Roman" w:cs="Times New Roman"/>
          <w:bCs/>
          <w:sz w:val="24"/>
          <w:szCs w:val="24"/>
        </w:rPr>
        <w:t xml:space="preserve">) в </w:t>
      </w:r>
      <w:r w:rsidRPr="00CD545B">
        <w:rPr>
          <w:rFonts w:ascii="Times New Roman" w:hAnsi="Times New Roman" w:cs="Times New Roman"/>
          <w:bCs/>
          <w:sz w:val="24"/>
          <w:szCs w:val="24"/>
        </w:rPr>
        <w:lastRenderedPageBreak/>
        <w:t>порядке, установленном действующим законодательством Приднестровской Молдавской Республики, если данное деяние не образует иного состава административного правонарушения.</w:t>
      </w:r>
    </w:p>
    <w:p w:rsidR="006C3F7B" w:rsidRPr="00CD545B" w:rsidRDefault="006C3F7B" w:rsidP="00CD545B">
      <w:pPr>
        <w:spacing w:after="0" w:line="240" w:lineRule="auto"/>
        <w:ind w:firstLine="709"/>
        <w:jc w:val="both"/>
        <w:rPr>
          <w:rFonts w:ascii="Times New Roman" w:hAnsi="Times New Roman" w:cs="Times New Roman"/>
          <w:sz w:val="24"/>
          <w:szCs w:val="24"/>
        </w:rPr>
      </w:pPr>
      <w:proofErr w:type="gramStart"/>
      <w:r w:rsidRPr="00CD545B">
        <w:rPr>
          <w:rFonts w:ascii="Times New Roman" w:hAnsi="Times New Roman" w:cs="Times New Roman"/>
          <w:sz w:val="24"/>
          <w:szCs w:val="24"/>
        </w:rPr>
        <w:t xml:space="preserve">Арбитражный суд на основании установленных выше обстоятельств приходит к выводу о том, что бездействие общества, выразившееся в </w:t>
      </w:r>
      <w:r w:rsidR="00843F79" w:rsidRPr="00CD545B">
        <w:rPr>
          <w:rFonts w:ascii="Times New Roman" w:hAnsi="Times New Roman" w:cs="Times New Roman"/>
          <w:sz w:val="24"/>
          <w:szCs w:val="24"/>
        </w:rPr>
        <w:t>не</w:t>
      </w:r>
      <w:r w:rsidRPr="00CD545B">
        <w:rPr>
          <w:rFonts w:ascii="Times New Roman" w:hAnsi="Times New Roman" w:cs="Times New Roman"/>
          <w:sz w:val="24"/>
          <w:szCs w:val="24"/>
        </w:rPr>
        <w:t>представлении в орган государственного контроля (надзора) сведений, информации, в том числе документов, запрашиваемых (</w:t>
      </w:r>
      <w:proofErr w:type="spellStart"/>
      <w:r w:rsidRPr="00CD545B">
        <w:rPr>
          <w:rFonts w:ascii="Times New Roman" w:hAnsi="Times New Roman" w:cs="Times New Roman"/>
          <w:sz w:val="24"/>
          <w:szCs w:val="24"/>
        </w:rPr>
        <w:t>истребуемых</w:t>
      </w:r>
      <w:proofErr w:type="spellEnd"/>
      <w:r w:rsidRPr="00CD545B">
        <w:rPr>
          <w:rFonts w:ascii="Times New Roman" w:hAnsi="Times New Roman" w:cs="Times New Roman"/>
          <w:sz w:val="24"/>
          <w:szCs w:val="24"/>
        </w:rPr>
        <w:t xml:space="preserve">) в порядке, установленном действующим законодательством ПМР, правомерно квалифицировано заявителем как административное правонарушение, ответственность за которое предусмотрена пунктом 2 статьи 19.5 </w:t>
      </w:r>
      <w:proofErr w:type="spellStart"/>
      <w:r w:rsidRPr="00CD545B">
        <w:rPr>
          <w:rFonts w:ascii="Times New Roman" w:hAnsi="Times New Roman" w:cs="Times New Roman"/>
          <w:sz w:val="24"/>
          <w:szCs w:val="24"/>
        </w:rPr>
        <w:t>КоАП</w:t>
      </w:r>
      <w:proofErr w:type="spellEnd"/>
      <w:r w:rsidRPr="00CD545B">
        <w:rPr>
          <w:rFonts w:ascii="Times New Roman" w:hAnsi="Times New Roman" w:cs="Times New Roman"/>
          <w:sz w:val="24"/>
          <w:szCs w:val="24"/>
        </w:rPr>
        <w:t xml:space="preserve"> ПМР.</w:t>
      </w:r>
      <w:proofErr w:type="gramEnd"/>
    </w:p>
    <w:p w:rsidR="006C3F7B" w:rsidRPr="00CD545B" w:rsidRDefault="006C3F7B" w:rsidP="00CD545B">
      <w:pPr>
        <w:pStyle w:val="a3"/>
        <w:ind w:left="20" w:right="20" w:firstLine="709"/>
        <w:rPr>
          <w:rFonts w:ascii="Times New Roman" w:hAnsi="Times New Roman"/>
          <w:color w:val="000000"/>
          <w:sz w:val="24"/>
          <w:szCs w:val="24"/>
        </w:rPr>
      </w:pPr>
      <w:r w:rsidRPr="00CD545B">
        <w:rPr>
          <w:rFonts w:ascii="Times New Roman" w:hAnsi="Times New Roman"/>
          <w:color w:val="000000"/>
          <w:sz w:val="24"/>
          <w:szCs w:val="24"/>
          <w:shd w:val="clear" w:color="auto" w:fill="FFFFFF"/>
        </w:rPr>
        <w:t>В соответствии с пунктом 1 статьи</w:t>
      </w:r>
      <w:r w:rsidRPr="00CD545B">
        <w:rPr>
          <w:rStyle w:val="apple-converted-space"/>
          <w:rFonts w:ascii="Times New Roman" w:hAnsi="Times New Roman"/>
          <w:color w:val="000000"/>
          <w:sz w:val="24"/>
          <w:szCs w:val="24"/>
          <w:shd w:val="clear" w:color="auto" w:fill="FFFFFF"/>
        </w:rPr>
        <w:t> </w:t>
      </w:r>
      <w:r w:rsidRPr="00CD545B">
        <w:rPr>
          <w:rFonts w:ascii="Times New Roman" w:hAnsi="Times New Roman"/>
          <w:sz w:val="24"/>
          <w:szCs w:val="24"/>
          <w:bdr w:val="none" w:sz="0" w:space="0" w:color="auto" w:frame="1"/>
        </w:rPr>
        <w:t xml:space="preserve">1.5 </w:t>
      </w:r>
      <w:proofErr w:type="spellStart"/>
      <w:r w:rsidRPr="00CD545B">
        <w:rPr>
          <w:rFonts w:ascii="Times New Roman" w:hAnsi="Times New Roman"/>
          <w:sz w:val="24"/>
          <w:szCs w:val="24"/>
          <w:bdr w:val="none" w:sz="0" w:space="0" w:color="auto" w:frame="1"/>
        </w:rPr>
        <w:t>КоАП</w:t>
      </w:r>
      <w:proofErr w:type="spellEnd"/>
      <w:r w:rsidRPr="00CD545B">
        <w:rPr>
          <w:rFonts w:ascii="Times New Roman" w:hAnsi="Times New Roman"/>
          <w:sz w:val="24"/>
          <w:szCs w:val="24"/>
          <w:bdr w:val="none" w:sz="0" w:space="0" w:color="auto" w:frame="1"/>
        </w:rPr>
        <w:t xml:space="preserve"> ПМР</w:t>
      </w:r>
      <w:r w:rsidRPr="00CD545B">
        <w:rPr>
          <w:rFonts w:ascii="Times New Roman" w:hAnsi="Times New Roman"/>
          <w:color w:val="000000"/>
          <w:sz w:val="24"/>
          <w:szCs w:val="24"/>
          <w:shd w:val="clear" w:color="auto" w:fill="FFFFFF"/>
        </w:rPr>
        <w:t xml:space="preserve"> лицо подлежит административной ответственности только за административные правонарушения, в отношении которых установлена его вина. При определении вины организации необходимо использовать понятие вины юридического лица, изложенное в пункте  2 статьи 2.1 </w:t>
      </w:r>
      <w:proofErr w:type="spellStart"/>
      <w:r w:rsidRPr="00CD545B">
        <w:rPr>
          <w:rFonts w:ascii="Times New Roman" w:hAnsi="Times New Roman"/>
          <w:color w:val="000000"/>
          <w:sz w:val="24"/>
          <w:szCs w:val="24"/>
          <w:shd w:val="clear" w:color="auto" w:fill="FFFFFF"/>
        </w:rPr>
        <w:t>КоАП</w:t>
      </w:r>
      <w:proofErr w:type="spellEnd"/>
      <w:r w:rsidRPr="00CD545B">
        <w:rPr>
          <w:rFonts w:ascii="Times New Roman" w:hAnsi="Times New Roman"/>
          <w:color w:val="000000"/>
          <w:sz w:val="24"/>
          <w:szCs w:val="24"/>
          <w:shd w:val="clear" w:color="auto" w:fill="FFFFFF"/>
        </w:rPr>
        <w:t xml:space="preserve"> ПМР.</w:t>
      </w:r>
    </w:p>
    <w:p w:rsidR="006C3F7B" w:rsidRPr="00CD545B" w:rsidRDefault="006C3F7B" w:rsidP="00CD545B">
      <w:pPr>
        <w:pStyle w:val="a3"/>
        <w:ind w:left="20" w:right="20" w:firstLine="709"/>
        <w:rPr>
          <w:rFonts w:ascii="Times New Roman" w:hAnsi="Times New Roman"/>
          <w:color w:val="000000"/>
          <w:sz w:val="24"/>
          <w:szCs w:val="24"/>
        </w:rPr>
      </w:pPr>
      <w:proofErr w:type="gramStart"/>
      <w:r w:rsidRPr="00CD545B">
        <w:rPr>
          <w:rFonts w:ascii="Times New Roman" w:hAnsi="Times New Roman"/>
          <w:color w:val="000000"/>
          <w:sz w:val="24"/>
          <w:szCs w:val="24"/>
          <w:shd w:val="clear" w:color="auto" w:fill="FFFFFF"/>
        </w:rPr>
        <w:t>Согласно названной норме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указанным Кодексом предусмотрена административная ответственность, но данным лицом не были приняты все зависящие от него меры по их соблюдению.</w:t>
      </w:r>
      <w:proofErr w:type="gramEnd"/>
    </w:p>
    <w:p w:rsidR="006C3F7B" w:rsidRPr="00CD545B" w:rsidRDefault="006C3F7B" w:rsidP="00CD545B">
      <w:pPr>
        <w:spacing w:after="0" w:line="240" w:lineRule="auto"/>
        <w:ind w:firstLine="709"/>
        <w:jc w:val="both"/>
        <w:rPr>
          <w:rFonts w:ascii="Times New Roman" w:hAnsi="Times New Roman" w:cs="Times New Roman"/>
          <w:sz w:val="24"/>
          <w:szCs w:val="24"/>
        </w:rPr>
      </w:pPr>
      <w:r w:rsidRPr="00CD545B">
        <w:rPr>
          <w:rFonts w:ascii="Times New Roman" w:hAnsi="Times New Roman" w:cs="Times New Roman"/>
          <w:color w:val="000000"/>
          <w:sz w:val="24"/>
          <w:szCs w:val="24"/>
          <w:shd w:val="clear" w:color="auto" w:fill="FFFFFF"/>
        </w:rPr>
        <w:t xml:space="preserve">Учитывая изложенное, </w:t>
      </w:r>
      <w:r w:rsidR="00843F79" w:rsidRPr="00CD545B">
        <w:rPr>
          <w:rFonts w:ascii="Times New Roman" w:hAnsi="Times New Roman" w:cs="Times New Roman"/>
          <w:color w:val="000000"/>
          <w:sz w:val="24"/>
          <w:szCs w:val="24"/>
          <w:shd w:val="clear" w:color="auto" w:fill="FFFFFF"/>
        </w:rPr>
        <w:t xml:space="preserve">Арбитражный </w:t>
      </w:r>
      <w:r w:rsidRPr="00CD545B">
        <w:rPr>
          <w:rFonts w:ascii="Times New Roman" w:hAnsi="Times New Roman" w:cs="Times New Roman"/>
          <w:color w:val="000000"/>
          <w:sz w:val="24"/>
          <w:szCs w:val="24"/>
          <w:shd w:val="clear" w:color="auto" w:fill="FFFFFF"/>
        </w:rPr>
        <w:t>суд приходит к выводу об отсутствии каких-либо обстоятельств, препятствовавших ООО «</w:t>
      </w:r>
      <w:proofErr w:type="spellStart"/>
      <w:r w:rsidR="00843F79" w:rsidRPr="00CD545B">
        <w:rPr>
          <w:rFonts w:ascii="Times New Roman" w:hAnsi="Times New Roman" w:cs="Times New Roman"/>
          <w:color w:val="000000"/>
          <w:sz w:val="24"/>
          <w:szCs w:val="24"/>
          <w:shd w:val="clear" w:color="auto" w:fill="FFFFFF"/>
        </w:rPr>
        <w:t>Бирлик</w:t>
      </w:r>
      <w:r w:rsidR="00CC256F">
        <w:rPr>
          <w:rFonts w:ascii="Times New Roman" w:hAnsi="Times New Roman" w:cs="Times New Roman"/>
          <w:color w:val="000000"/>
          <w:sz w:val="24"/>
          <w:szCs w:val="24"/>
          <w:shd w:val="clear" w:color="auto" w:fill="FFFFFF"/>
        </w:rPr>
        <w:t>ь</w:t>
      </w:r>
      <w:proofErr w:type="spellEnd"/>
      <w:r w:rsidRPr="00CD545B">
        <w:rPr>
          <w:rFonts w:ascii="Times New Roman" w:hAnsi="Times New Roman" w:cs="Times New Roman"/>
          <w:color w:val="000000"/>
          <w:sz w:val="24"/>
          <w:szCs w:val="24"/>
          <w:shd w:val="clear" w:color="auto" w:fill="FFFFFF"/>
        </w:rPr>
        <w:t>» проявить должную степень заботливости и осмотрительности для своевременной подготовки и передачи заявителю запрашиваемых документов.</w:t>
      </w:r>
      <w:r w:rsidRPr="00CD545B">
        <w:rPr>
          <w:rFonts w:ascii="Times New Roman" w:hAnsi="Times New Roman" w:cs="Times New Roman"/>
          <w:sz w:val="24"/>
          <w:szCs w:val="24"/>
        </w:rPr>
        <w:t xml:space="preserve"> </w:t>
      </w:r>
    </w:p>
    <w:p w:rsidR="00843F79" w:rsidRPr="00CD545B" w:rsidRDefault="00843F79" w:rsidP="00CD545B">
      <w:pPr>
        <w:spacing w:after="0" w:line="240" w:lineRule="auto"/>
        <w:ind w:firstLine="709"/>
        <w:jc w:val="both"/>
        <w:rPr>
          <w:rFonts w:ascii="Times New Roman" w:hAnsi="Times New Roman" w:cs="Times New Roman"/>
          <w:sz w:val="24"/>
          <w:szCs w:val="24"/>
        </w:rPr>
      </w:pPr>
      <w:r w:rsidRPr="00CD545B">
        <w:rPr>
          <w:rFonts w:ascii="Times New Roman" w:hAnsi="Times New Roman" w:cs="Times New Roman"/>
          <w:sz w:val="24"/>
          <w:szCs w:val="24"/>
        </w:rPr>
        <w:t>Согласно объяснениям  представителя общества, отраженным в протоколе об административном правонарушении</w:t>
      </w:r>
      <w:r w:rsidR="00CC256F">
        <w:rPr>
          <w:rFonts w:ascii="Times New Roman" w:hAnsi="Times New Roman" w:cs="Times New Roman"/>
          <w:sz w:val="24"/>
          <w:szCs w:val="24"/>
        </w:rPr>
        <w:t>,</w:t>
      </w:r>
      <w:r w:rsidRPr="00CD545B">
        <w:rPr>
          <w:rFonts w:ascii="Times New Roman" w:hAnsi="Times New Roman" w:cs="Times New Roman"/>
          <w:sz w:val="24"/>
          <w:szCs w:val="24"/>
        </w:rPr>
        <w:t xml:space="preserve"> общество согласно с выявленным нарушением. </w:t>
      </w:r>
    </w:p>
    <w:p w:rsidR="006C3F7B" w:rsidRPr="00CD545B" w:rsidRDefault="006C3F7B" w:rsidP="00CD545B">
      <w:pPr>
        <w:spacing w:after="0" w:line="240" w:lineRule="auto"/>
        <w:ind w:firstLine="709"/>
        <w:jc w:val="both"/>
        <w:rPr>
          <w:rFonts w:ascii="Times New Roman" w:hAnsi="Times New Roman" w:cs="Times New Roman"/>
          <w:sz w:val="24"/>
          <w:szCs w:val="24"/>
        </w:rPr>
      </w:pPr>
      <w:r w:rsidRPr="00CD545B">
        <w:rPr>
          <w:rFonts w:ascii="Times New Roman" w:hAnsi="Times New Roman" w:cs="Times New Roman"/>
          <w:sz w:val="24"/>
          <w:szCs w:val="24"/>
        </w:rPr>
        <w:t xml:space="preserve">Таким образом, Арбитражный суд приходит к выводу о том, что </w:t>
      </w:r>
      <w:r w:rsidR="00843F79" w:rsidRPr="00CD545B">
        <w:rPr>
          <w:rFonts w:ascii="Times New Roman" w:hAnsi="Times New Roman" w:cs="Times New Roman"/>
          <w:sz w:val="24"/>
          <w:szCs w:val="24"/>
        </w:rPr>
        <w:t xml:space="preserve">министерством </w:t>
      </w:r>
      <w:r w:rsidRPr="00CD545B">
        <w:rPr>
          <w:rFonts w:ascii="Times New Roman" w:hAnsi="Times New Roman" w:cs="Times New Roman"/>
          <w:sz w:val="24"/>
          <w:szCs w:val="24"/>
        </w:rPr>
        <w:t xml:space="preserve"> доказаны и событие, и состав административного правонарушения, ответственность за совершение которого предусмотрено пунктом 2 статьи 19.5 </w:t>
      </w:r>
      <w:proofErr w:type="spellStart"/>
      <w:r w:rsidRPr="00CD545B">
        <w:rPr>
          <w:rFonts w:ascii="Times New Roman" w:hAnsi="Times New Roman" w:cs="Times New Roman"/>
          <w:sz w:val="24"/>
          <w:szCs w:val="24"/>
        </w:rPr>
        <w:t>КоАП</w:t>
      </w:r>
      <w:proofErr w:type="spellEnd"/>
      <w:r w:rsidRPr="00CD545B">
        <w:rPr>
          <w:rFonts w:ascii="Times New Roman" w:hAnsi="Times New Roman" w:cs="Times New Roman"/>
          <w:sz w:val="24"/>
          <w:szCs w:val="24"/>
        </w:rPr>
        <w:t xml:space="preserve"> ПМР, наличие оснований для составления протокола и соответствующих полномочий у заявителя.</w:t>
      </w:r>
    </w:p>
    <w:p w:rsidR="006C3F7B" w:rsidRPr="00CD545B" w:rsidRDefault="006C3F7B" w:rsidP="00CD545B">
      <w:pPr>
        <w:spacing w:after="0" w:line="240" w:lineRule="auto"/>
        <w:ind w:firstLine="709"/>
        <w:jc w:val="both"/>
        <w:rPr>
          <w:rFonts w:ascii="Times New Roman" w:hAnsi="Times New Roman" w:cs="Times New Roman"/>
          <w:sz w:val="24"/>
          <w:szCs w:val="24"/>
        </w:rPr>
      </w:pPr>
      <w:r w:rsidRPr="00CD545B">
        <w:rPr>
          <w:rFonts w:ascii="Times New Roman" w:hAnsi="Times New Roman" w:cs="Times New Roman"/>
          <w:sz w:val="24"/>
          <w:szCs w:val="24"/>
        </w:rPr>
        <w:t xml:space="preserve">Срок привлечения к административной ответственности, предусмотренный пунктом 1 статьи 4.7 </w:t>
      </w:r>
      <w:proofErr w:type="spellStart"/>
      <w:r w:rsidRPr="00CD545B">
        <w:rPr>
          <w:rFonts w:ascii="Times New Roman" w:hAnsi="Times New Roman" w:cs="Times New Roman"/>
          <w:sz w:val="24"/>
          <w:szCs w:val="24"/>
        </w:rPr>
        <w:t>КоАП</w:t>
      </w:r>
      <w:proofErr w:type="spellEnd"/>
      <w:r w:rsidRPr="00CD545B">
        <w:rPr>
          <w:rFonts w:ascii="Times New Roman" w:hAnsi="Times New Roman" w:cs="Times New Roman"/>
          <w:sz w:val="24"/>
          <w:szCs w:val="24"/>
        </w:rPr>
        <w:t xml:space="preserve"> ПМР, не истек.</w:t>
      </w:r>
    </w:p>
    <w:p w:rsidR="006C3F7B" w:rsidRPr="00CD545B" w:rsidRDefault="006C3F7B" w:rsidP="00CD545B">
      <w:pPr>
        <w:spacing w:after="0" w:line="240" w:lineRule="auto"/>
        <w:ind w:firstLine="709"/>
        <w:jc w:val="both"/>
        <w:rPr>
          <w:rFonts w:ascii="Times New Roman" w:hAnsi="Times New Roman" w:cs="Times New Roman"/>
          <w:sz w:val="24"/>
          <w:szCs w:val="24"/>
        </w:rPr>
      </w:pPr>
      <w:r w:rsidRPr="00CD545B">
        <w:rPr>
          <w:rFonts w:ascii="Times New Roman" w:hAnsi="Times New Roman" w:cs="Times New Roman"/>
          <w:sz w:val="24"/>
          <w:szCs w:val="24"/>
        </w:rPr>
        <w:t xml:space="preserve">Оснований для </w:t>
      </w:r>
      <w:r w:rsidRPr="00CD545B">
        <w:rPr>
          <w:rFonts w:ascii="Times New Roman" w:hAnsi="Times New Roman" w:cs="Times New Roman"/>
          <w:color w:val="000000"/>
          <w:sz w:val="24"/>
          <w:szCs w:val="24"/>
          <w:shd w:val="clear" w:color="auto" w:fill="FFFFFF"/>
        </w:rPr>
        <w:t>признания правонарушения малозначительным</w:t>
      </w:r>
      <w:r w:rsidRPr="00CD545B">
        <w:rPr>
          <w:rFonts w:ascii="Times New Roman" w:hAnsi="Times New Roman" w:cs="Times New Roman"/>
          <w:sz w:val="24"/>
          <w:szCs w:val="24"/>
        </w:rPr>
        <w:t xml:space="preserve"> и освобождения общества от административной ответственности у суда не имеется, соответствующи</w:t>
      </w:r>
      <w:r w:rsidR="00CC256F">
        <w:rPr>
          <w:rFonts w:ascii="Times New Roman" w:hAnsi="Times New Roman" w:cs="Times New Roman"/>
          <w:sz w:val="24"/>
          <w:szCs w:val="24"/>
        </w:rPr>
        <w:t>х</w:t>
      </w:r>
      <w:r w:rsidRPr="00CD545B">
        <w:rPr>
          <w:rFonts w:ascii="Times New Roman" w:hAnsi="Times New Roman" w:cs="Times New Roman"/>
          <w:sz w:val="24"/>
          <w:szCs w:val="24"/>
        </w:rPr>
        <w:t xml:space="preserve"> основани</w:t>
      </w:r>
      <w:r w:rsidR="00CC256F">
        <w:rPr>
          <w:rFonts w:ascii="Times New Roman" w:hAnsi="Times New Roman" w:cs="Times New Roman"/>
          <w:sz w:val="24"/>
          <w:szCs w:val="24"/>
        </w:rPr>
        <w:t>й</w:t>
      </w:r>
      <w:r w:rsidRPr="00CD545B">
        <w:rPr>
          <w:rFonts w:ascii="Times New Roman" w:hAnsi="Times New Roman" w:cs="Times New Roman"/>
          <w:sz w:val="24"/>
          <w:szCs w:val="24"/>
        </w:rPr>
        <w:t xml:space="preserve"> обществом не </w:t>
      </w:r>
      <w:r w:rsidR="00CC256F">
        <w:rPr>
          <w:rFonts w:ascii="Times New Roman" w:hAnsi="Times New Roman" w:cs="Times New Roman"/>
          <w:sz w:val="24"/>
          <w:szCs w:val="24"/>
        </w:rPr>
        <w:t>заявлено</w:t>
      </w:r>
      <w:r w:rsidRPr="00CD545B">
        <w:rPr>
          <w:rFonts w:ascii="Times New Roman" w:hAnsi="Times New Roman" w:cs="Times New Roman"/>
          <w:sz w:val="24"/>
          <w:szCs w:val="24"/>
        </w:rPr>
        <w:t>.</w:t>
      </w:r>
    </w:p>
    <w:p w:rsidR="006C3F7B" w:rsidRPr="00CD545B" w:rsidRDefault="006C3F7B" w:rsidP="00CD545B">
      <w:pPr>
        <w:spacing w:after="0" w:line="240" w:lineRule="auto"/>
        <w:ind w:firstLine="709"/>
        <w:jc w:val="both"/>
        <w:rPr>
          <w:rFonts w:ascii="Times New Roman" w:hAnsi="Times New Roman" w:cs="Times New Roman"/>
          <w:sz w:val="24"/>
          <w:szCs w:val="24"/>
        </w:rPr>
      </w:pPr>
      <w:r w:rsidRPr="00CD545B">
        <w:rPr>
          <w:rFonts w:ascii="Times New Roman" w:hAnsi="Times New Roman" w:cs="Times New Roman"/>
          <w:sz w:val="24"/>
          <w:szCs w:val="24"/>
        </w:rPr>
        <w:t xml:space="preserve">Определяя меру административной ответственности, Арбитражный суд исходит из следующих обстоятельств.  </w:t>
      </w:r>
    </w:p>
    <w:p w:rsidR="006C3F7B" w:rsidRPr="00CD545B" w:rsidRDefault="006C3F7B" w:rsidP="00CD545B">
      <w:pPr>
        <w:spacing w:after="0" w:line="240" w:lineRule="auto"/>
        <w:ind w:firstLine="709"/>
        <w:jc w:val="both"/>
        <w:rPr>
          <w:rFonts w:ascii="Times New Roman" w:hAnsi="Times New Roman" w:cs="Times New Roman"/>
          <w:sz w:val="24"/>
          <w:szCs w:val="24"/>
        </w:rPr>
      </w:pPr>
      <w:r w:rsidRPr="00CD545B">
        <w:rPr>
          <w:rFonts w:ascii="Times New Roman" w:hAnsi="Times New Roman" w:cs="Times New Roman"/>
          <w:sz w:val="24"/>
          <w:szCs w:val="24"/>
        </w:rPr>
        <w:t xml:space="preserve">Санкция пункта 2 статьи 19.5 </w:t>
      </w:r>
      <w:proofErr w:type="spellStart"/>
      <w:r w:rsidRPr="00CD545B">
        <w:rPr>
          <w:rFonts w:ascii="Times New Roman" w:hAnsi="Times New Roman" w:cs="Times New Roman"/>
          <w:sz w:val="24"/>
          <w:szCs w:val="24"/>
        </w:rPr>
        <w:t>КоАП</w:t>
      </w:r>
      <w:proofErr w:type="spellEnd"/>
      <w:r w:rsidRPr="00CD545B">
        <w:rPr>
          <w:rFonts w:ascii="Times New Roman" w:hAnsi="Times New Roman" w:cs="Times New Roman"/>
          <w:sz w:val="24"/>
          <w:szCs w:val="24"/>
        </w:rPr>
        <w:t xml:space="preserve"> ПМР предусматривает ответственность юридических лиц за указанное правонарушение в виде административного штрафа в размере от 150 РУ МЗП до 300 РУ МЗП.</w:t>
      </w:r>
    </w:p>
    <w:p w:rsidR="006C3F7B" w:rsidRPr="00CD545B" w:rsidRDefault="006C3F7B" w:rsidP="00CD545B">
      <w:pPr>
        <w:spacing w:after="0" w:line="240" w:lineRule="auto"/>
        <w:ind w:firstLine="709"/>
        <w:jc w:val="both"/>
        <w:rPr>
          <w:rFonts w:ascii="Times New Roman" w:hAnsi="Times New Roman" w:cs="Times New Roman"/>
          <w:sz w:val="24"/>
          <w:szCs w:val="24"/>
        </w:rPr>
      </w:pPr>
      <w:r w:rsidRPr="00CD545B">
        <w:rPr>
          <w:rFonts w:ascii="Times New Roman" w:hAnsi="Times New Roman" w:cs="Times New Roman"/>
          <w:bCs/>
          <w:sz w:val="24"/>
          <w:szCs w:val="24"/>
        </w:rPr>
        <w:t xml:space="preserve">Правила назначения административного наказания установлены статьей 4.1 </w:t>
      </w:r>
      <w:proofErr w:type="spellStart"/>
      <w:r w:rsidRPr="00CD545B">
        <w:rPr>
          <w:rFonts w:ascii="Times New Roman" w:hAnsi="Times New Roman" w:cs="Times New Roman"/>
          <w:bCs/>
          <w:sz w:val="24"/>
          <w:szCs w:val="24"/>
        </w:rPr>
        <w:t>КоАП</w:t>
      </w:r>
      <w:proofErr w:type="spellEnd"/>
      <w:r w:rsidRPr="00CD545B">
        <w:rPr>
          <w:rFonts w:ascii="Times New Roman" w:hAnsi="Times New Roman" w:cs="Times New Roman"/>
          <w:bCs/>
          <w:sz w:val="24"/>
          <w:szCs w:val="24"/>
        </w:rPr>
        <w:t xml:space="preserve"> ПМР. Кроме того, при назначении   наказания  учитываются обстоятельства, смягчающие административную ответственность (статья 4.2 </w:t>
      </w:r>
      <w:proofErr w:type="spellStart"/>
      <w:r w:rsidRPr="00CD545B">
        <w:rPr>
          <w:rFonts w:ascii="Times New Roman" w:hAnsi="Times New Roman" w:cs="Times New Roman"/>
          <w:bCs/>
          <w:sz w:val="24"/>
          <w:szCs w:val="24"/>
        </w:rPr>
        <w:t>КоАП</w:t>
      </w:r>
      <w:proofErr w:type="spellEnd"/>
      <w:r w:rsidRPr="00CD545B">
        <w:rPr>
          <w:rFonts w:ascii="Times New Roman" w:hAnsi="Times New Roman" w:cs="Times New Roman"/>
          <w:bCs/>
          <w:sz w:val="24"/>
          <w:szCs w:val="24"/>
        </w:rPr>
        <w:t xml:space="preserve"> ПМР),  и обстоятельства,  отягчающие административную ответственность (статья 4.3 </w:t>
      </w:r>
      <w:proofErr w:type="spellStart"/>
      <w:r w:rsidRPr="00CD545B">
        <w:rPr>
          <w:rFonts w:ascii="Times New Roman" w:hAnsi="Times New Roman" w:cs="Times New Roman"/>
          <w:bCs/>
          <w:sz w:val="24"/>
          <w:szCs w:val="24"/>
        </w:rPr>
        <w:t>КоАП</w:t>
      </w:r>
      <w:proofErr w:type="spellEnd"/>
      <w:r w:rsidRPr="00CD545B">
        <w:rPr>
          <w:rFonts w:ascii="Times New Roman" w:hAnsi="Times New Roman" w:cs="Times New Roman"/>
          <w:bCs/>
          <w:sz w:val="24"/>
          <w:szCs w:val="24"/>
        </w:rPr>
        <w:t xml:space="preserve"> ПМР).</w:t>
      </w:r>
    </w:p>
    <w:p w:rsidR="006C3F7B" w:rsidRPr="00CD545B" w:rsidRDefault="00CC256F" w:rsidP="00CD545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Обстоятельств</w:t>
      </w:r>
      <w:r w:rsidR="006C3F7B" w:rsidRPr="00CD545B">
        <w:rPr>
          <w:rFonts w:ascii="Times New Roman" w:hAnsi="Times New Roman" w:cs="Times New Roman"/>
          <w:sz w:val="24"/>
          <w:szCs w:val="24"/>
        </w:rPr>
        <w:t>, отягчающи</w:t>
      </w:r>
      <w:r>
        <w:rPr>
          <w:rFonts w:ascii="Times New Roman" w:hAnsi="Times New Roman" w:cs="Times New Roman"/>
          <w:sz w:val="24"/>
          <w:szCs w:val="24"/>
        </w:rPr>
        <w:t>х</w:t>
      </w:r>
      <w:r w:rsidR="006C3F7B" w:rsidRPr="00CD545B">
        <w:rPr>
          <w:rFonts w:ascii="Times New Roman" w:hAnsi="Times New Roman" w:cs="Times New Roman"/>
          <w:sz w:val="24"/>
          <w:szCs w:val="24"/>
        </w:rPr>
        <w:t xml:space="preserve"> и/или смягчающи</w:t>
      </w:r>
      <w:r>
        <w:rPr>
          <w:rFonts w:ascii="Times New Roman" w:hAnsi="Times New Roman" w:cs="Times New Roman"/>
          <w:sz w:val="24"/>
          <w:szCs w:val="24"/>
        </w:rPr>
        <w:t>х</w:t>
      </w:r>
      <w:r w:rsidR="006C3F7B" w:rsidRPr="00CD545B">
        <w:rPr>
          <w:rFonts w:ascii="Times New Roman" w:hAnsi="Times New Roman" w:cs="Times New Roman"/>
          <w:sz w:val="24"/>
          <w:szCs w:val="24"/>
        </w:rPr>
        <w:t xml:space="preserve"> административную ответственность, судом не установлен</w:t>
      </w:r>
      <w:r>
        <w:rPr>
          <w:rFonts w:ascii="Times New Roman" w:hAnsi="Times New Roman" w:cs="Times New Roman"/>
          <w:sz w:val="24"/>
          <w:szCs w:val="24"/>
        </w:rPr>
        <w:t>о</w:t>
      </w:r>
      <w:r w:rsidR="006C3F7B" w:rsidRPr="00CD545B">
        <w:rPr>
          <w:rFonts w:ascii="Times New Roman" w:hAnsi="Times New Roman" w:cs="Times New Roman"/>
          <w:sz w:val="24"/>
          <w:szCs w:val="24"/>
        </w:rPr>
        <w:t xml:space="preserve">. </w:t>
      </w:r>
    </w:p>
    <w:p w:rsidR="006C3F7B" w:rsidRPr="00CD545B" w:rsidRDefault="006C3F7B" w:rsidP="00CD545B">
      <w:pPr>
        <w:spacing w:after="0" w:line="240" w:lineRule="auto"/>
        <w:ind w:firstLine="709"/>
        <w:jc w:val="both"/>
        <w:rPr>
          <w:rFonts w:ascii="Times New Roman" w:hAnsi="Times New Roman" w:cs="Times New Roman"/>
          <w:bCs/>
          <w:sz w:val="24"/>
          <w:szCs w:val="24"/>
        </w:rPr>
      </w:pPr>
      <w:proofErr w:type="gramStart"/>
      <w:r w:rsidRPr="00CD545B">
        <w:rPr>
          <w:rFonts w:ascii="Times New Roman" w:hAnsi="Times New Roman" w:cs="Times New Roman"/>
          <w:bCs/>
          <w:sz w:val="24"/>
          <w:szCs w:val="24"/>
        </w:rPr>
        <w:t xml:space="preserve">Руководствуясь принципом справедливости, закрепленным в статье 1.6 </w:t>
      </w:r>
      <w:proofErr w:type="spellStart"/>
      <w:r w:rsidRPr="00CD545B">
        <w:rPr>
          <w:rFonts w:ascii="Times New Roman" w:hAnsi="Times New Roman" w:cs="Times New Roman"/>
          <w:bCs/>
          <w:sz w:val="24"/>
          <w:szCs w:val="24"/>
        </w:rPr>
        <w:t>КоАП</w:t>
      </w:r>
      <w:proofErr w:type="spellEnd"/>
      <w:r w:rsidRPr="00CD545B">
        <w:rPr>
          <w:rFonts w:ascii="Times New Roman" w:hAnsi="Times New Roman" w:cs="Times New Roman"/>
          <w:bCs/>
          <w:sz w:val="24"/>
          <w:szCs w:val="24"/>
        </w:rPr>
        <w:t xml:space="preserve"> ПМР, с учетом соразмерности ответственности </w:t>
      </w:r>
      <w:r w:rsidRPr="00CD545B">
        <w:rPr>
          <w:rFonts w:ascii="Times New Roman" w:hAnsi="Times New Roman" w:cs="Times New Roman"/>
          <w:sz w:val="24"/>
          <w:szCs w:val="24"/>
        </w:rPr>
        <w:t>характеру правонарушения, степени вредности наступивших последствий обстоятельствам совершения правонарушения,</w:t>
      </w:r>
      <w:r w:rsidRPr="00CD545B">
        <w:rPr>
          <w:rFonts w:ascii="Times New Roman" w:hAnsi="Times New Roman" w:cs="Times New Roman"/>
          <w:bCs/>
          <w:sz w:val="24"/>
          <w:szCs w:val="24"/>
        </w:rPr>
        <w:t xml:space="preserve"> Арбитражный суд приходит к выводу о необходимости назначения ООО «</w:t>
      </w:r>
      <w:proofErr w:type="spellStart"/>
      <w:r w:rsidR="00843F79" w:rsidRPr="00CD545B">
        <w:rPr>
          <w:rFonts w:ascii="Times New Roman" w:hAnsi="Times New Roman" w:cs="Times New Roman"/>
          <w:bCs/>
          <w:sz w:val="24"/>
          <w:szCs w:val="24"/>
        </w:rPr>
        <w:t>Бирлик</w:t>
      </w:r>
      <w:r w:rsidR="00CC256F">
        <w:rPr>
          <w:rFonts w:ascii="Times New Roman" w:hAnsi="Times New Roman" w:cs="Times New Roman"/>
          <w:bCs/>
          <w:sz w:val="24"/>
          <w:szCs w:val="24"/>
        </w:rPr>
        <w:t>ь</w:t>
      </w:r>
      <w:proofErr w:type="spellEnd"/>
      <w:r w:rsidRPr="00CD545B">
        <w:rPr>
          <w:rFonts w:ascii="Times New Roman" w:hAnsi="Times New Roman" w:cs="Times New Roman"/>
          <w:bCs/>
          <w:sz w:val="24"/>
          <w:szCs w:val="24"/>
        </w:rPr>
        <w:t xml:space="preserve">» административного наказания в виде штрафа в </w:t>
      </w:r>
      <w:r w:rsidR="00843F79" w:rsidRPr="00CD545B">
        <w:rPr>
          <w:rFonts w:ascii="Times New Roman" w:hAnsi="Times New Roman" w:cs="Times New Roman"/>
          <w:bCs/>
          <w:sz w:val="24"/>
          <w:szCs w:val="24"/>
        </w:rPr>
        <w:t xml:space="preserve">минимальном размере, предусмотренном санкцией пункта 2 статьи 19.5 </w:t>
      </w:r>
      <w:proofErr w:type="spellStart"/>
      <w:r w:rsidR="00843F79" w:rsidRPr="00CD545B">
        <w:rPr>
          <w:rFonts w:ascii="Times New Roman" w:hAnsi="Times New Roman" w:cs="Times New Roman"/>
          <w:bCs/>
          <w:sz w:val="24"/>
          <w:szCs w:val="24"/>
        </w:rPr>
        <w:t>КоАП</w:t>
      </w:r>
      <w:proofErr w:type="spellEnd"/>
      <w:r w:rsidR="00843F79" w:rsidRPr="00CD545B">
        <w:rPr>
          <w:rFonts w:ascii="Times New Roman" w:hAnsi="Times New Roman" w:cs="Times New Roman"/>
          <w:bCs/>
          <w:sz w:val="24"/>
          <w:szCs w:val="24"/>
        </w:rPr>
        <w:t xml:space="preserve"> ПМР, а именно </w:t>
      </w:r>
      <w:r w:rsidRPr="00CD545B">
        <w:rPr>
          <w:rFonts w:ascii="Times New Roman" w:hAnsi="Times New Roman" w:cs="Times New Roman"/>
          <w:bCs/>
          <w:sz w:val="24"/>
          <w:szCs w:val="24"/>
        </w:rPr>
        <w:t xml:space="preserve">150 РУМЗП, что составляет  2 760 рублей ПМР.  </w:t>
      </w:r>
      <w:proofErr w:type="gramEnd"/>
    </w:p>
    <w:p w:rsidR="006C3F7B" w:rsidRPr="00CD545B" w:rsidRDefault="006C3F7B" w:rsidP="00CD545B">
      <w:pPr>
        <w:autoSpaceDE w:val="0"/>
        <w:autoSpaceDN w:val="0"/>
        <w:adjustRightInd w:val="0"/>
        <w:spacing w:after="0" w:line="240" w:lineRule="auto"/>
        <w:ind w:firstLine="709"/>
        <w:jc w:val="both"/>
        <w:rPr>
          <w:rFonts w:ascii="Times New Roman" w:hAnsi="Times New Roman" w:cs="Times New Roman"/>
          <w:sz w:val="24"/>
          <w:szCs w:val="24"/>
        </w:rPr>
      </w:pPr>
      <w:r w:rsidRPr="00CD545B">
        <w:rPr>
          <w:rFonts w:ascii="Times New Roman" w:hAnsi="Times New Roman" w:cs="Times New Roman"/>
          <w:sz w:val="24"/>
          <w:szCs w:val="24"/>
        </w:rPr>
        <w:t>За рассмотрение судом дел о привлечении к административной ответственности действующим законодательством Приднестровской Молдавской Республики не предусмотрено взыскани</w:t>
      </w:r>
      <w:r w:rsidR="00CC256F">
        <w:rPr>
          <w:rFonts w:ascii="Times New Roman" w:hAnsi="Times New Roman" w:cs="Times New Roman"/>
          <w:sz w:val="24"/>
          <w:szCs w:val="24"/>
        </w:rPr>
        <w:t xml:space="preserve">я </w:t>
      </w:r>
      <w:r w:rsidRPr="00CD545B">
        <w:rPr>
          <w:rFonts w:ascii="Times New Roman" w:hAnsi="Times New Roman" w:cs="Times New Roman"/>
          <w:sz w:val="24"/>
          <w:szCs w:val="24"/>
        </w:rPr>
        <w:t>государственной пошлины.</w:t>
      </w:r>
    </w:p>
    <w:p w:rsidR="006C3F7B" w:rsidRPr="00CD545B" w:rsidRDefault="006C3F7B" w:rsidP="00CD545B">
      <w:pPr>
        <w:spacing w:after="0" w:line="240" w:lineRule="auto"/>
        <w:ind w:firstLine="709"/>
        <w:jc w:val="both"/>
        <w:rPr>
          <w:rStyle w:val="11"/>
          <w:rFonts w:ascii="Times New Roman" w:hAnsi="Times New Roman" w:cs="Times New Roman"/>
          <w:b/>
          <w:sz w:val="24"/>
          <w:szCs w:val="24"/>
        </w:rPr>
      </w:pPr>
      <w:r w:rsidRPr="00CD545B">
        <w:rPr>
          <w:rFonts w:ascii="Times New Roman" w:hAnsi="Times New Roman" w:cs="Times New Roman"/>
          <w:sz w:val="24"/>
          <w:szCs w:val="24"/>
        </w:rPr>
        <w:lastRenderedPageBreak/>
        <w:t xml:space="preserve">При таких обстоятельствах Арбитражный суд Приднестровской Молдавской Республики, руководствуясь статьей 4.1, пунктом 2 статьи 19.5 Кодекса Приднестровской Молдавской Республики об административных правонарушениях, статьями 113 – 116, статьей 130-17 Арбитражного процессуального кодекса Приднестровской Молдавской Республики, </w:t>
      </w:r>
    </w:p>
    <w:p w:rsidR="006C3F7B" w:rsidRPr="00CD545B" w:rsidRDefault="006C3F7B" w:rsidP="00CD545B">
      <w:pPr>
        <w:spacing w:after="0" w:line="240" w:lineRule="auto"/>
        <w:ind w:firstLine="709"/>
        <w:jc w:val="center"/>
        <w:rPr>
          <w:rStyle w:val="11"/>
          <w:rFonts w:ascii="Times New Roman" w:hAnsi="Times New Roman" w:cs="Times New Roman"/>
          <w:b/>
          <w:color w:val="000000"/>
          <w:sz w:val="24"/>
          <w:szCs w:val="24"/>
        </w:rPr>
      </w:pPr>
      <w:proofErr w:type="gramStart"/>
      <w:r w:rsidRPr="00CD545B">
        <w:rPr>
          <w:rStyle w:val="11"/>
          <w:rFonts w:ascii="Times New Roman" w:hAnsi="Times New Roman" w:cs="Times New Roman"/>
          <w:b/>
          <w:color w:val="000000"/>
          <w:sz w:val="24"/>
          <w:szCs w:val="24"/>
        </w:rPr>
        <w:t>Р</w:t>
      </w:r>
      <w:proofErr w:type="gramEnd"/>
      <w:r w:rsidRPr="00CD545B">
        <w:rPr>
          <w:rStyle w:val="11"/>
          <w:rFonts w:ascii="Times New Roman" w:hAnsi="Times New Roman" w:cs="Times New Roman"/>
          <w:b/>
          <w:color w:val="000000"/>
          <w:sz w:val="24"/>
          <w:szCs w:val="24"/>
        </w:rPr>
        <w:t xml:space="preserve"> Е Ш И Л:</w:t>
      </w:r>
    </w:p>
    <w:p w:rsidR="006C3F7B" w:rsidRPr="00CD545B" w:rsidRDefault="006C3F7B" w:rsidP="00CD545B">
      <w:pPr>
        <w:spacing w:after="0" w:line="240" w:lineRule="auto"/>
        <w:ind w:firstLine="709"/>
        <w:jc w:val="center"/>
        <w:rPr>
          <w:rStyle w:val="11"/>
          <w:rFonts w:ascii="Times New Roman" w:hAnsi="Times New Roman" w:cs="Times New Roman"/>
          <w:b/>
          <w:color w:val="000000"/>
          <w:sz w:val="24"/>
          <w:szCs w:val="24"/>
        </w:rPr>
      </w:pPr>
    </w:p>
    <w:p w:rsidR="006C3F7B" w:rsidRPr="00CD545B" w:rsidRDefault="006C3F7B" w:rsidP="00CD545B">
      <w:pPr>
        <w:spacing w:after="0" w:line="240" w:lineRule="auto"/>
        <w:ind w:firstLine="709"/>
        <w:jc w:val="both"/>
        <w:rPr>
          <w:rFonts w:ascii="Times New Roman" w:hAnsi="Times New Roman" w:cs="Times New Roman"/>
          <w:bCs/>
          <w:sz w:val="24"/>
          <w:szCs w:val="24"/>
        </w:rPr>
      </w:pPr>
      <w:r w:rsidRPr="00CD545B">
        <w:rPr>
          <w:rStyle w:val="11"/>
          <w:rFonts w:ascii="Times New Roman" w:hAnsi="Times New Roman" w:cs="Times New Roman"/>
          <w:color w:val="000000"/>
          <w:sz w:val="24"/>
          <w:szCs w:val="24"/>
        </w:rPr>
        <w:t>привлечь общество с ограниченной ответственностью  «</w:t>
      </w:r>
      <w:proofErr w:type="spellStart"/>
      <w:r w:rsidR="00843F79" w:rsidRPr="00CD545B">
        <w:rPr>
          <w:rStyle w:val="11"/>
          <w:rFonts w:ascii="Times New Roman" w:hAnsi="Times New Roman" w:cs="Times New Roman"/>
          <w:color w:val="000000"/>
          <w:sz w:val="24"/>
          <w:szCs w:val="24"/>
        </w:rPr>
        <w:t>Бирлик</w:t>
      </w:r>
      <w:r w:rsidR="00CC256F">
        <w:rPr>
          <w:rStyle w:val="11"/>
          <w:rFonts w:ascii="Times New Roman" w:hAnsi="Times New Roman" w:cs="Times New Roman"/>
          <w:color w:val="000000"/>
          <w:sz w:val="24"/>
          <w:szCs w:val="24"/>
        </w:rPr>
        <w:t>ь</w:t>
      </w:r>
      <w:proofErr w:type="spellEnd"/>
      <w:r w:rsidRPr="00CD545B">
        <w:rPr>
          <w:rStyle w:val="11"/>
          <w:rFonts w:ascii="Times New Roman" w:hAnsi="Times New Roman" w:cs="Times New Roman"/>
          <w:color w:val="000000"/>
          <w:sz w:val="24"/>
          <w:szCs w:val="24"/>
        </w:rPr>
        <w:t>» (</w:t>
      </w:r>
      <w:r w:rsidRPr="00CD545B">
        <w:rPr>
          <w:rFonts w:ascii="Times New Roman" w:hAnsi="Times New Roman" w:cs="Times New Roman"/>
          <w:sz w:val="24"/>
          <w:szCs w:val="24"/>
        </w:rPr>
        <w:t xml:space="preserve">г. Тирасполь,                 ул. </w:t>
      </w:r>
      <w:r w:rsidR="00843F79" w:rsidRPr="00CD545B">
        <w:rPr>
          <w:rFonts w:ascii="Times New Roman" w:hAnsi="Times New Roman" w:cs="Times New Roman"/>
          <w:sz w:val="24"/>
          <w:szCs w:val="24"/>
        </w:rPr>
        <w:t>Каховская</w:t>
      </w:r>
      <w:r w:rsidR="00CC256F">
        <w:rPr>
          <w:rFonts w:ascii="Times New Roman" w:hAnsi="Times New Roman" w:cs="Times New Roman"/>
          <w:sz w:val="24"/>
          <w:szCs w:val="24"/>
        </w:rPr>
        <w:t>,</w:t>
      </w:r>
      <w:r w:rsidR="00843F79" w:rsidRPr="00CD545B">
        <w:rPr>
          <w:rFonts w:ascii="Times New Roman" w:hAnsi="Times New Roman" w:cs="Times New Roman"/>
          <w:sz w:val="24"/>
          <w:szCs w:val="24"/>
        </w:rPr>
        <w:t xml:space="preserve"> д.12/1</w:t>
      </w:r>
      <w:r w:rsidRPr="00CD545B">
        <w:rPr>
          <w:rFonts w:ascii="Times New Roman" w:hAnsi="Times New Roman" w:cs="Times New Roman"/>
          <w:sz w:val="24"/>
          <w:szCs w:val="24"/>
        </w:rPr>
        <w:t xml:space="preserve">) к административной ответственности по делу об административном правонарушении, предусмотренном пунктом 2 статьи 19.5 </w:t>
      </w:r>
      <w:proofErr w:type="spellStart"/>
      <w:r w:rsidRPr="00CD545B">
        <w:rPr>
          <w:rFonts w:ascii="Times New Roman" w:hAnsi="Times New Roman" w:cs="Times New Roman"/>
          <w:sz w:val="24"/>
          <w:szCs w:val="24"/>
        </w:rPr>
        <w:t>КоАП</w:t>
      </w:r>
      <w:proofErr w:type="spellEnd"/>
      <w:r w:rsidRPr="00CD545B">
        <w:rPr>
          <w:rFonts w:ascii="Times New Roman" w:hAnsi="Times New Roman" w:cs="Times New Roman"/>
          <w:sz w:val="24"/>
          <w:szCs w:val="24"/>
        </w:rPr>
        <w:t xml:space="preserve"> ПМР, и назначить административное наказание в виде штрафа в размере 150 РУ МЗП, что </w:t>
      </w:r>
      <w:r w:rsidRPr="00CD545B">
        <w:rPr>
          <w:rFonts w:ascii="Times New Roman" w:hAnsi="Times New Roman" w:cs="Times New Roman"/>
          <w:bCs/>
          <w:sz w:val="24"/>
          <w:szCs w:val="24"/>
        </w:rPr>
        <w:t xml:space="preserve">составляет  2 760 рублей ПМР.  </w:t>
      </w:r>
    </w:p>
    <w:p w:rsidR="006C3F7B" w:rsidRPr="00CD545B" w:rsidRDefault="006C3F7B" w:rsidP="00CD545B">
      <w:pPr>
        <w:spacing w:after="0" w:line="240" w:lineRule="auto"/>
        <w:ind w:firstLine="709"/>
        <w:jc w:val="both"/>
        <w:rPr>
          <w:rFonts w:ascii="Times New Roman" w:hAnsi="Times New Roman" w:cs="Times New Roman"/>
          <w:b/>
          <w:color w:val="000000"/>
          <w:sz w:val="24"/>
          <w:szCs w:val="24"/>
          <w:shd w:val="clear" w:color="auto" w:fill="FFFFFF"/>
        </w:rPr>
      </w:pPr>
    </w:p>
    <w:p w:rsidR="00CD545B" w:rsidRPr="00CD545B" w:rsidRDefault="00CD545B" w:rsidP="00CD545B">
      <w:pPr>
        <w:spacing w:after="0" w:line="240" w:lineRule="auto"/>
        <w:ind w:firstLine="709"/>
        <w:jc w:val="both"/>
        <w:rPr>
          <w:rFonts w:ascii="Times New Roman" w:hAnsi="Times New Roman" w:cs="Times New Roman"/>
          <w:color w:val="000000"/>
          <w:sz w:val="24"/>
          <w:szCs w:val="24"/>
          <w:shd w:val="clear" w:color="auto" w:fill="FFFFFF"/>
        </w:rPr>
      </w:pPr>
      <w:r w:rsidRPr="00CD545B">
        <w:rPr>
          <w:rFonts w:ascii="Times New Roman" w:hAnsi="Times New Roman" w:cs="Times New Roman"/>
          <w:color w:val="000000"/>
          <w:sz w:val="24"/>
          <w:szCs w:val="24"/>
          <w:shd w:val="clear" w:color="auto" w:fill="FFFFFF"/>
        </w:rPr>
        <w:t>Штраф должен быть уплачен:</w:t>
      </w:r>
    </w:p>
    <w:p w:rsidR="00CD545B" w:rsidRPr="00CD545B" w:rsidRDefault="00CD545B" w:rsidP="00CD545B">
      <w:pPr>
        <w:spacing w:after="0" w:line="240" w:lineRule="auto"/>
        <w:ind w:firstLine="709"/>
        <w:jc w:val="both"/>
        <w:rPr>
          <w:rFonts w:ascii="Times New Roman" w:hAnsi="Times New Roman" w:cs="Times New Roman"/>
          <w:color w:val="000000"/>
          <w:sz w:val="24"/>
          <w:szCs w:val="24"/>
          <w:shd w:val="clear" w:color="auto" w:fill="FFFFFF"/>
        </w:rPr>
      </w:pPr>
      <w:r w:rsidRPr="00CD545B">
        <w:rPr>
          <w:rFonts w:ascii="Times New Roman" w:hAnsi="Times New Roman" w:cs="Times New Roman"/>
          <w:color w:val="000000"/>
          <w:sz w:val="24"/>
          <w:szCs w:val="24"/>
          <w:shd w:val="clear" w:color="auto" w:fill="FFFFFF"/>
        </w:rPr>
        <w:t xml:space="preserve">25% в местный бюджет на </w:t>
      </w:r>
      <w:proofErr w:type="spellStart"/>
      <w:proofErr w:type="gramStart"/>
      <w:r w:rsidRPr="00CD545B">
        <w:rPr>
          <w:rFonts w:ascii="Times New Roman" w:hAnsi="Times New Roman" w:cs="Times New Roman"/>
          <w:color w:val="000000"/>
          <w:sz w:val="24"/>
          <w:szCs w:val="24"/>
          <w:shd w:val="clear" w:color="auto" w:fill="FFFFFF"/>
        </w:rPr>
        <w:t>р</w:t>
      </w:r>
      <w:proofErr w:type="spellEnd"/>
      <w:proofErr w:type="gramEnd"/>
      <w:r w:rsidRPr="00CD545B">
        <w:rPr>
          <w:rFonts w:ascii="Times New Roman" w:hAnsi="Times New Roman" w:cs="Times New Roman"/>
          <w:color w:val="000000"/>
          <w:sz w:val="24"/>
          <w:szCs w:val="24"/>
          <w:shd w:val="clear" w:color="auto" w:fill="FFFFFF"/>
        </w:rPr>
        <w:t>/с 2191290204106205 код 2070500 сим. 205;</w:t>
      </w:r>
    </w:p>
    <w:p w:rsidR="00CD545B" w:rsidRPr="00CD545B" w:rsidRDefault="00CD545B" w:rsidP="00CD545B">
      <w:pPr>
        <w:spacing w:after="0" w:line="240" w:lineRule="auto"/>
        <w:ind w:firstLine="709"/>
        <w:jc w:val="both"/>
        <w:rPr>
          <w:rFonts w:ascii="Times New Roman" w:hAnsi="Times New Roman" w:cs="Times New Roman"/>
          <w:color w:val="000000"/>
          <w:sz w:val="24"/>
          <w:szCs w:val="24"/>
          <w:shd w:val="clear" w:color="auto" w:fill="FFFFFF"/>
        </w:rPr>
      </w:pPr>
      <w:r w:rsidRPr="00CD545B">
        <w:rPr>
          <w:rFonts w:ascii="Times New Roman" w:hAnsi="Times New Roman" w:cs="Times New Roman"/>
          <w:color w:val="000000"/>
          <w:sz w:val="24"/>
          <w:szCs w:val="24"/>
          <w:shd w:val="clear" w:color="auto" w:fill="FFFFFF"/>
        </w:rPr>
        <w:t xml:space="preserve">75% в республиканский бюджет на </w:t>
      </w:r>
      <w:proofErr w:type="spellStart"/>
      <w:proofErr w:type="gramStart"/>
      <w:r w:rsidRPr="00CD545B">
        <w:rPr>
          <w:rFonts w:ascii="Times New Roman" w:hAnsi="Times New Roman" w:cs="Times New Roman"/>
          <w:color w:val="000000"/>
          <w:sz w:val="24"/>
          <w:szCs w:val="24"/>
          <w:shd w:val="clear" w:color="auto" w:fill="FFFFFF"/>
        </w:rPr>
        <w:t>р</w:t>
      </w:r>
      <w:proofErr w:type="spellEnd"/>
      <w:proofErr w:type="gramEnd"/>
      <w:r w:rsidRPr="00CD545B">
        <w:rPr>
          <w:rFonts w:ascii="Times New Roman" w:hAnsi="Times New Roman" w:cs="Times New Roman"/>
          <w:color w:val="000000"/>
          <w:sz w:val="24"/>
          <w:szCs w:val="24"/>
          <w:shd w:val="clear" w:color="auto" w:fill="FFFFFF"/>
        </w:rPr>
        <w:t>/с 2181002714106205 код 2070500 сим. 205.</w:t>
      </w:r>
    </w:p>
    <w:p w:rsidR="006C3F7B" w:rsidRPr="00CD545B" w:rsidRDefault="006C3F7B" w:rsidP="00CD545B">
      <w:pPr>
        <w:spacing w:after="0" w:line="240" w:lineRule="auto"/>
        <w:ind w:firstLine="709"/>
        <w:jc w:val="both"/>
        <w:rPr>
          <w:rFonts w:ascii="Times New Roman" w:hAnsi="Times New Roman" w:cs="Times New Roman"/>
          <w:sz w:val="24"/>
          <w:szCs w:val="24"/>
        </w:rPr>
      </w:pPr>
    </w:p>
    <w:p w:rsidR="006C3F7B" w:rsidRPr="00CD545B" w:rsidRDefault="006C3F7B" w:rsidP="00CD545B">
      <w:pPr>
        <w:spacing w:after="0" w:line="240" w:lineRule="auto"/>
        <w:ind w:firstLine="709"/>
        <w:jc w:val="both"/>
        <w:rPr>
          <w:rStyle w:val="11"/>
          <w:rFonts w:ascii="Times New Roman" w:hAnsi="Times New Roman" w:cs="Times New Roman"/>
          <w:b/>
          <w:color w:val="000000"/>
          <w:sz w:val="24"/>
          <w:szCs w:val="24"/>
        </w:rPr>
      </w:pPr>
      <w:r w:rsidRPr="00CD545B">
        <w:rPr>
          <w:rFonts w:ascii="Times New Roman" w:hAnsi="Times New Roman" w:cs="Times New Roman"/>
          <w:sz w:val="24"/>
          <w:szCs w:val="24"/>
        </w:rPr>
        <w:t xml:space="preserve">Документ, свидетельствующий об уплате административного штрафа, подлежит направлению в Арбитражный суд в течение </w:t>
      </w:r>
      <w:r w:rsidR="00843F79" w:rsidRPr="00CD545B">
        <w:rPr>
          <w:rFonts w:ascii="Times New Roman" w:hAnsi="Times New Roman" w:cs="Times New Roman"/>
          <w:sz w:val="24"/>
          <w:szCs w:val="24"/>
        </w:rPr>
        <w:t>60</w:t>
      </w:r>
      <w:r w:rsidRPr="00CD545B">
        <w:rPr>
          <w:rFonts w:ascii="Times New Roman" w:hAnsi="Times New Roman" w:cs="Times New Roman"/>
          <w:sz w:val="24"/>
          <w:szCs w:val="24"/>
        </w:rPr>
        <w:t xml:space="preserve"> дней со дня вступления данного судебного решения в законную силу. В противном случае экземпляр решения о привлечении к административной ответственности будет направлен судебному исполнителю в порядке пункта 5 статьи 33.2 </w:t>
      </w:r>
      <w:proofErr w:type="spellStart"/>
      <w:r w:rsidRPr="00CD545B">
        <w:rPr>
          <w:rFonts w:ascii="Times New Roman" w:hAnsi="Times New Roman" w:cs="Times New Roman"/>
          <w:sz w:val="24"/>
          <w:szCs w:val="24"/>
        </w:rPr>
        <w:t>КоАП</w:t>
      </w:r>
      <w:proofErr w:type="spellEnd"/>
      <w:r w:rsidRPr="00CD545B">
        <w:rPr>
          <w:rFonts w:ascii="Times New Roman" w:hAnsi="Times New Roman" w:cs="Times New Roman"/>
          <w:sz w:val="24"/>
          <w:szCs w:val="24"/>
        </w:rPr>
        <w:t xml:space="preserve"> ПМР для взыскания штрафа в принудительном порядке. </w:t>
      </w:r>
    </w:p>
    <w:p w:rsidR="006C3F7B" w:rsidRPr="00CD545B" w:rsidRDefault="006C3F7B" w:rsidP="00CD545B">
      <w:pPr>
        <w:spacing w:after="0" w:line="240" w:lineRule="auto"/>
        <w:ind w:firstLine="709"/>
        <w:jc w:val="both"/>
        <w:rPr>
          <w:rStyle w:val="11"/>
          <w:rFonts w:ascii="Times New Roman" w:hAnsi="Times New Roman" w:cs="Times New Roman"/>
          <w:color w:val="000000"/>
          <w:sz w:val="24"/>
          <w:szCs w:val="24"/>
        </w:rPr>
      </w:pPr>
    </w:p>
    <w:p w:rsidR="006C3F7B" w:rsidRPr="00CD545B" w:rsidRDefault="006C3F7B" w:rsidP="00CD545B">
      <w:pPr>
        <w:spacing w:after="0" w:line="240" w:lineRule="auto"/>
        <w:ind w:firstLine="709"/>
        <w:jc w:val="both"/>
        <w:rPr>
          <w:rStyle w:val="11"/>
          <w:rFonts w:ascii="Times New Roman" w:hAnsi="Times New Roman" w:cs="Times New Roman"/>
          <w:color w:val="000000"/>
          <w:sz w:val="24"/>
          <w:szCs w:val="24"/>
        </w:rPr>
      </w:pPr>
      <w:r w:rsidRPr="00CD545B">
        <w:rPr>
          <w:rStyle w:val="11"/>
          <w:rFonts w:ascii="Times New Roman" w:hAnsi="Times New Roman" w:cs="Times New Roman"/>
          <w:color w:val="000000"/>
          <w:sz w:val="24"/>
          <w:szCs w:val="24"/>
        </w:rPr>
        <w:t xml:space="preserve">Решение может быть обжаловано в кассационную инстанцию Арбитражного суда ПМР в течение 10 дней со дня вынесения. </w:t>
      </w:r>
    </w:p>
    <w:p w:rsidR="006C3F7B" w:rsidRPr="00CD545B" w:rsidRDefault="006C3F7B" w:rsidP="00CD545B">
      <w:pPr>
        <w:spacing w:after="0" w:line="240" w:lineRule="auto"/>
        <w:ind w:firstLine="709"/>
        <w:jc w:val="both"/>
        <w:rPr>
          <w:rStyle w:val="11"/>
          <w:rFonts w:ascii="Times New Roman" w:hAnsi="Times New Roman" w:cs="Times New Roman"/>
          <w:color w:val="000000"/>
          <w:sz w:val="24"/>
          <w:szCs w:val="24"/>
        </w:rPr>
      </w:pPr>
    </w:p>
    <w:p w:rsidR="006C3F7B" w:rsidRPr="00CD545B" w:rsidRDefault="006C3F7B" w:rsidP="00CD545B">
      <w:pPr>
        <w:spacing w:after="0" w:line="240" w:lineRule="auto"/>
        <w:ind w:firstLine="709"/>
        <w:jc w:val="both"/>
        <w:rPr>
          <w:rStyle w:val="11"/>
          <w:rFonts w:ascii="Times New Roman" w:hAnsi="Times New Roman" w:cs="Times New Roman"/>
          <w:color w:val="000000"/>
          <w:sz w:val="24"/>
          <w:szCs w:val="24"/>
        </w:rPr>
      </w:pPr>
    </w:p>
    <w:p w:rsidR="006C3F7B" w:rsidRPr="00CD545B" w:rsidRDefault="006C3F7B" w:rsidP="00CD545B">
      <w:pPr>
        <w:spacing w:after="0" w:line="240" w:lineRule="auto"/>
        <w:ind w:firstLine="709"/>
        <w:jc w:val="both"/>
        <w:rPr>
          <w:rStyle w:val="11"/>
          <w:rFonts w:ascii="Times New Roman" w:hAnsi="Times New Roman" w:cs="Times New Roman"/>
          <w:color w:val="000000"/>
          <w:sz w:val="24"/>
          <w:szCs w:val="24"/>
        </w:rPr>
      </w:pPr>
      <w:r w:rsidRPr="00CD545B">
        <w:rPr>
          <w:rStyle w:val="11"/>
          <w:rFonts w:ascii="Times New Roman" w:hAnsi="Times New Roman" w:cs="Times New Roman"/>
          <w:color w:val="000000"/>
          <w:sz w:val="24"/>
          <w:szCs w:val="24"/>
        </w:rPr>
        <w:t xml:space="preserve">Судья Арбитражного суда </w:t>
      </w:r>
    </w:p>
    <w:p w:rsidR="006C3F7B" w:rsidRPr="00CD545B" w:rsidRDefault="006C3F7B" w:rsidP="00CD545B">
      <w:pPr>
        <w:spacing w:after="0" w:line="240" w:lineRule="auto"/>
        <w:ind w:firstLine="709"/>
        <w:jc w:val="both"/>
        <w:rPr>
          <w:rFonts w:ascii="Times New Roman" w:hAnsi="Times New Roman" w:cs="Times New Roman"/>
          <w:sz w:val="24"/>
          <w:szCs w:val="24"/>
        </w:rPr>
      </w:pPr>
      <w:r w:rsidRPr="00CD545B">
        <w:rPr>
          <w:rStyle w:val="11"/>
          <w:rFonts w:ascii="Times New Roman" w:hAnsi="Times New Roman" w:cs="Times New Roman"/>
          <w:color w:val="000000"/>
          <w:sz w:val="24"/>
          <w:szCs w:val="24"/>
        </w:rPr>
        <w:t xml:space="preserve">Приднестровской Молдавской Республики                                      И. П. </w:t>
      </w:r>
      <w:proofErr w:type="spellStart"/>
      <w:r w:rsidRPr="00CD545B">
        <w:rPr>
          <w:rStyle w:val="11"/>
          <w:rFonts w:ascii="Times New Roman" w:hAnsi="Times New Roman" w:cs="Times New Roman"/>
          <w:color w:val="000000"/>
          <w:sz w:val="24"/>
          <w:szCs w:val="24"/>
        </w:rPr>
        <w:t>Григорашенко</w:t>
      </w:r>
      <w:proofErr w:type="spellEnd"/>
      <w:r w:rsidRPr="00CD545B">
        <w:rPr>
          <w:rStyle w:val="11"/>
          <w:rFonts w:ascii="Times New Roman" w:hAnsi="Times New Roman" w:cs="Times New Roman"/>
          <w:color w:val="000000"/>
          <w:sz w:val="24"/>
          <w:szCs w:val="24"/>
        </w:rPr>
        <w:t xml:space="preserve"> </w:t>
      </w:r>
    </w:p>
    <w:p w:rsidR="006C3F7B" w:rsidRDefault="006C3F7B"/>
    <w:sectPr w:rsidR="006C3F7B" w:rsidSect="00C925A7">
      <w:headerReference w:type="even" r:id="rId8"/>
      <w:headerReference w:type="default" r:id="rId9"/>
      <w:footerReference w:type="even" r:id="rId10"/>
      <w:footerReference w:type="default" r:id="rId11"/>
      <w:pgSz w:w="11906" w:h="16838"/>
      <w:pgMar w:top="737" w:right="680" w:bottom="73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37FF" w:rsidRDefault="007E37FF" w:rsidP="00421D67">
      <w:pPr>
        <w:spacing w:after="0" w:line="240" w:lineRule="auto"/>
      </w:pPr>
      <w:r>
        <w:separator/>
      </w:r>
    </w:p>
  </w:endnote>
  <w:endnote w:type="continuationSeparator" w:id="1">
    <w:p w:rsidR="007E37FF" w:rsidRDefault="007E37FF" w:rsidP="00421D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7FF" w:rsidRDefault="00343AAC" w:rsidP="006C3F7B">
    <w:pPr>
      <w:pStyle w:val="a9"/>
      <w:framePr w:wrap="around" w:vAnchor="text" w:hAnchor="margin" w:xAlign="right" w:y="1"/>
      <w:rPr>
        <w:rStyle w:val="ab"/>
      </w:rPr>
    </w:pPr>
    <w:r>
      <w:rPr>
        <w:rStyle w:val="ab"/>
      </w:rPr>
      <w:fldChar w:fldCharType="begin"/>
    </w:r>
    <w:r w:rsidR="007E37FF">
      <w:rPr>
        <w:rStyle w:val="ab"/>
      </w:rPr>
      <w:instrText xml:space="preserve">PAGE  </w:instrText>
    </w:r>
    <w:r>
      <w:rPr>
        <w:rStyle w:val="ab"/>
      </w:rPr>
      <w:fldChar w:fldCharType="end"/>
    </w:r>
  </w:p>
  <w:p w:rsidR="007E37FF" w:rsidRDefault="007E37FF" w:rsidP="006C3F7B">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7FF" w:rsidRDefault="00343AAC" w:rsidP="006C3F7B">
    <w:pPr>
      <w:pStyle w:val="a9"/>
      <w:framePr w:wrap="around" w:vAnchor="text" w:hAnchor="margin" w:xAlign="right" w:y="1"/>
      <w:rPr>
        <w:rStyle w:val="ab"/>
      </w:rPr>
    </w:pPr>
    <w:r>
      <w:rPr>
        <w:rStyle w:val="ab"/>
      </w:rPr>
      <w:fldChar w:fldCharType="begin"/>
    </w:r>
    <w:r w:rsidR="007E37FF">
      <w:rPr>
        <w:rStyle w:val="ab"/>
      </w:rPr>
      <w:instrText xml:space="preserve">PAGE  </w:instrText>
    </w:r>
    <w:r>
      <w:rPr>
        <w:rStyle w:val="ab"/>
      </w:rPr>
      <w:fldChar w:fldCharType="separate"/>
    </w:r>
    <w:r w:rsidR="00CC256F">
      <w:rPr>
        <w:rStyle w:val="ab"/>
        <w:noProof/>
      </w:rPr>
      <w:t>2</w:t>
    </w:r>
    <w:r>
      <w:rPr>
        <w:rStyle w:val="ab"/>
      </w:rPr>
      <w:fldChar w:fldCharType="end"/>
    </w:r>
  </w:p>
  <w:p w:rsidR="007E37FF" w:rsidRDefault="007E37FF" w:rsidP="006C3F7B">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37FF" w:rsidRDefault="007E37FF" w:rsidP="00421D67">
      <w:pPr>
        <w:spacing w:after="0" w:line="240" w:lineRule="auto"/>
      </w:pPr>
      <w:r>
        <w:separator/>
      </w:r>
    </w:p>
  </w:footnote>
  <w:footnote w:type="continuationSeparator" w:id="1">
    <w:p w:rsidR="007E37FF" w:rsidRDefault="007E37FF" w:rsidP="00421D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7FF" w:rsidRDefault="00343AAC">
    <w:pPr>
      <w:rPr>
        <w:sz w:val="2"/>
        <w:szCs w:val="2"/>
      </w:rPr>
    </w:pPr>
    <w:r w:rsidRPr="00343AAC">
      <w:rPr>
        <w:noProof/>
      </w:rPr>
      <w:pict>
        <v:shapetype id="_x0000_t202" coordsize="21600,21600" o:spt="202" path="m,l,21600r21600,l21600,xe">
          <v:stroke joinstyle="miter"/>
          <v:path gradientshapeok="t" o:connecttype="rect"/>
        </v:shapetype>
        <v:shape id="_x0000_s2049" type="#_x0000_t202" style="position:absolute;margin-left:12.15pt;margin-top:35.85pt;width:3.1pt;height:7.7pt;z-index:-251656192;mso-wrap-style:none;mso-wrap-distance-left:5pt;mso-wrap-distance-right:5pt;mso-position-horizontal-relative:page;mso-position-vertical-relative:page" filled="f" stroked="f">
          <v:textbox style="mso-next-textbox:#_x0000_s2049;mso-fit-shape-to-text:t" inset="0,0,0,0">
            <w:txbxContent>
              <w:p w:rsidR="007E37FF" w:rsidRDefault="007E37FF">
                <w:pPr>
                  <w:pStyle w:val="10"/>
                  <w:shd w:val="clear" w:color="auto" w:fill="auto"/>
                  <w:spacing w:line="240" w:lineRule="auto"/>
                </w:pPr>
                <w:r>
                  <w:rPr>
                    <w:rStyle w:val="a8"/>
                    <w:lang w:val="en-US"/>
                  </w:rPr>
                  <w:t>I</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7FF" w:rsidRDefault="00343AAC">
    <w:pPr>
      <w:rPr>
        <w:sz w:val="2"/>
        <w:szCs w:val="2"/>
      </w:rPr>
    </w:pPr>
    <w:r w:rsidRPr="00343AAC">
      <w:rPr>
        <w:noProof/>
      </w:rPr>
      <w:pict>
        <v:shapetype id="_x0000_t202" coordsize="21600,21600" o:spt="202" path="m,l,21600r21600,l21600,xe">
          <v:stroke joinstyle="miter"/>
          <v:path gradientshapeok="t" o:connecttype="rect"/>
        </v:shapetype>
        <v:shape id="_x0000_s2050" type="#_x0000_t202" style="position:absolute;margin-left:12.15pt;margin-top:35.85pt;width:3.1pt;height:7.7pt;z-index:-251655168;mso-wrap-style:none;mso-wrap-distance-left:5pt;mso-wrap-distance-right:5pt;mso-position-horizontal-relative:page;mso-position-vertical-relative:page" filled="f" stroked="f">
          <v:textbox style="mso-next-textbox:#_x0000_s2050;mso-fit-shape-to-text:t" inset="0,0,0,0">
            <w:txbxContent>
              <w:p w:rsidR="007E37FF" w:rsidRDefault="007E37FF">
                <w:pPr>
                  <w:pStyle w:val="10"/>
                  <w:shd w:val="clear" w:color="auto" w:fill="auto"/>
                  <w:spacing w:line="240" w:lineRule="auto"/>
                </w:pPr>
                <w:r>
                  <w:rPr>
                    <w:rStyle w:val="a8"/>
                    <w:lang w:val="en-US"/>
                  </w:rPr>
                  <w:t>I</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9E6C5D"/>
    <w:multiLevelType w:val="hybridMultilevel"/>
    <w:tmpl w:val="2D94F1FE"/>
    <w:lvl w:ilvl="0" w:tplc="A7A4E9A6">
      <w:start w:val="1"/>
      <w:numFmt w:val="decimal"/>
      <w:lvlText w:val="%1)"/>
      <w:lvlJc w:val="left"/>
      <w:pPr>
        <w:ind w:left="1279" w:hanging="360"/>
      </w:pPr>
      <w:rPr>
        <w:rFonts w:hint="default"/>
      </w:rPr>
    </w:lvl>
    <w:lvl w:ilvl="1" w:tplc="04190019" w:tentative="1">
      <w:start w:val="1"/>
      <w:numFmt w:val="lowerLetter"/>
      <w:lvlText w:val="%2."/>
      <w:lvlJc w:val="left"/>
      <w:pPr>
        <w:ind w:left="1999" w:hanging="360"/>
      </w:pPr>
    </w:lvl>
    <w:lvl w:ilvl="2" w:tplc="0419001B" w:tentative="1">
      <w:start w:val="1"/>
      <w:numFmt w:val="lowerRoman"/>
      <w:lvlText w:val="%3."/>
      <w:lvlJc w:val="right"/>
      <w:pPr>
        <w:ind w:left="2719" w:hanging="180"/>
      </w:pPr>
    </w:lvl>
    <w:lvl w:ilvl="3" w:tplc="0419000F" w:tentative="1">
      <w:start w:val="1"/>
      <w:numFmt w:val="decimal"/>
      <w:lvlText w:val="%4."/>
      <w:lvlJc w:val="left"/>
      <w:pPr>
        <w:ind w:left="3439" w:hanging="360"/>
      </w:pPr>
    </w:lvl>
    <w:lvl w:ilvl="4" w:tplc="04190019" w:tentative="1">
      <w:start w:val="1"/>
      <w:numFmt w:val="lowerLetter"/>
      <w:lvlText w:val="%5."/>
      <w:lvlJc w:val="left"/>
      <w:pPr>
        <w:ind w:left="4159" w:hanging="360"/>
      </w:pPr>
    </w:lvl>
    <w:lvl w:ilvl="5" w:tplc="0419001B" w:tentative="1">
      <w:start w:val="1"/>
      <w:numFmt w:val="lowerRoman"/>
      <w:lvlText w:val="%6."/>
      <w:lvlJc w:val="right"/>
      <w:pPr>
        <w:ind w:left="4879" w:hanging="180"/>
      </w:pPr>
    </w:lvl>
    <w:lvl w:ilvl="6" w:tplc="0419000F" w:tentative="1">
      <w:start w:val="1"/>
      <w:numFmt w:val="decimal"/>
      <w:lvlText w:val="%7."/>
      <w:lvlJc w:val="left"/>
      <w:pPr>
        <w:ind w:left="5599" w:hanging="360"/>
      </w:pPr>
    </w:lvl>
    <w:lvl w:ilvl="7" w:tplc="04190019" w:tentative="1">
      <w:start w:val="1"/>
      <w:numFmt w:val="lowerLetter"/>
      <w:lvlText w:val="%8."/>
      <w:lvlJc w:val="left"/>
      <w:pPr>
        <w:ind w:left="6319" w:hanging="360"/>
      </w:pPr>
    </w:lvl>
    <w:lvl w:ilvl="8" w:tplc="0419001B" w:tentative="1">
      <w:start w:val="1"/>
      <w:numFmt w:val="lowerRoman"/>
      <w:lvlText w:val="%9."/>
      <w:lvlJc w:val="right"/>
      <w:pPr>
        <w:ind w:left="703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hdrShapeDefaults>
    <o:shapedefaults v:ext="edit" spidmax="2053"/>
    <o:shapelayout v:ext="edit">
      <o:idmap v:ext="edit" data="2"/>
    </o:shapelayout>
  </w:hdrShapeDefaults>
  <w:footnotePr>
    <w:footnote w:id="0"/>
    <w:footnote w:id="1"/>
  </w:footnotePr>
  <w:endnotePr>
    <w:endnote w:id="0"/>
    <w:endnote w:id="1"/>
  </w:endnotePr>
  <w:compat>
    <w:useFELayout/>
  </w:compat>
  <w:rsids>
    <w:rsidRoot w:val="006C3F7B"/>
    <w:rsid w:val="00343AAC"/>
    <w:rsid w:val="00421D67"/>
    <w:rsid w:val="00644687"/>
    <w:rsid w:val="006C3F7B"/>
    <w:rsid w:val="006D00CF"/>
    <w:rsid w:val="007E37FF"/>
    <w:rsid w:val="00843F79"/>
    <w:rsid w:val="00BD7245"/>
    <w:rsid w:val="00C925A7"/>
    <w:rsid w:val="00CC256F"/>
    <w:rsid w:val="00CD54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rules v:ext="edit">
        <o:r id="V:Rule3" type="connector" idref="#_x0000_s1027"/>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D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rsid w:val="006C3F7B"/>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character" w:customStyle="1" w:styleId="FontStyle14">
    <w:name w:val="Font Style14"/>
    <w:rsid w:val="006C3F7B"/>
    <w:rPr>
      <w:rFonts w:ascii="Times New Roman" w:hAnsi="Times New Roman" w:cs="Times New Roman"/>
      <w:sz w:val="22"/>
      <w:szCs w:val="22"/>
    </w:rPr>
  </w:style>
  <w:style w:type="paragraph" w:styleId="a3">
    <w:name w:val="Body Text"/>
    <w:basedOn w:val="a"/>
    <w:link w:val="a4"/>
    <w:rsid w:val="006C3F7B"/>
    <w:pPr>
      <w:spacing w:after="0" w:line="240" w:lineRule="auto"/>
      <w:jc w:val="both"/>
    </w:pPr>
    <w:rPr>
      <w:rFonts w:ascii="Tahoma" w:eastAsia="Calibri" w:hAnsi="Tahoma" w:cs="Times New Roman"/>
      <w:sz w:val="20"/>
      <w:szCs w:val="20"/>
    </w:rPr>
  </w:style>
  <w:style w:type="character" w:customStyle="1" w:styleId="a4">
    <w:name w:val="Основной текст Знак"/>
    <w:basedOn w:val="a0"/>
    <w:link w:val="a3"/>
    <w:rsid w:val="006C3F7B"/>
    <w:rPr>
      <w:rFonts w:ascii="Tahoma" w:eastAsia="Calibri" w:hAnsi="Tahoma" w:cs="Times New Roman"/>
      <w:sz w:val="20"/>
      <w:szCs w:val="20"/>
    </w:rPr>
  </w:style>
  <w:style w:type="paragraph" w:styleId="a5">
    <w:name w:val="Plain Text"/>
    <w:aliases w:val="Текст Знак1 Знак,Текст Знак Знак Знак,Текст Знак1 Знак Знак Знак,Текст Знак Знак Знак Знак Знак,Текст Знак1 Знак Знак Знак Знак Знак,Текст Знак Знак Знак Знак Знак Знак Знак,Текст Знак1 Знак Знак Знак Знак Знак Знак Знак,Знак Знак Знак, Знак,Знак"/>
    <w:basedOn w:val="a"/>
    <w:link w:val="1"/>
    <w:rsid w:val="006C3F7B"/>
    <w:pPr>
      <w:spacing w:after="0" w:line="240" w:lineRule="auto"/>
    </w:pPr>
    <w:rPr>
      <w:rFonts w:ascii="Courier New" w:eastAsia="Calibri" w:hAnsi="Courier New" w:cs="Times New Roman"/>
      <w:sz w:val="20"/>
      <w:szCs w:val="20"/>
    </w:rPr>
  </w:style>
  <w:style w:type="character" w:customStyle="1" w:styleId="a6">
    <w:name w:val="Текст Знак"/>
    <w:basedOn w:val="a0"/>
    <w:link w:val="a5"/>
    <w:uiPriority w:val="99"/>
    <w:semiHidden/>
    <w:rsid w:val="006C3F7B"/>
    <w:rPr>
      <w:rFonts w:ascii="Consolas" w:hAnsi="Consolas"/>
      <w:sz w:val="21"/>
      <w:szCs w:val="21"/>
    </w:rPr>
  </w:style>
  <w:style w:type="character" w:customStyle="1" w:styleId="1">
    <w:name w:val="Текст Знак1"/>
    <w:aliases w:val="Текст Знак1 Знак Знак,Текст Знак Знак Знак Знак,Текст Знак1 Знак Знак Знак Знак,Текст Знак Знак Знак Знак Знак Знак,Текст Знак1 Знак Знак Знак Знак Знак Знак,Текст Знак Знак Знак Знак Знак Знак Знак Знак,Знак Знак Знак Знак, Знак Знак"/>
    <w:link w:val="a5"/>
    <w:locked/>
    <w:rsid w:val="006C3F7B"/>
    <w:rPr>
      <w:rFonts w:ascii="Courier New" w:eastAsia="Calibri" w:hAnsi="Courier New" w:cs="Times New Roman"/>
      <w:sz w:val="20"/>
      <w:szCs w:val="20"/>
    </w:rPr>
  </w:style>
  <w:style w:type="character" w:customStyle="1" w:styleId="a7">
    <w:name w:val="Колонтитул_"/>
    <w:link w:val="10"/>
    <w:locked/>
    <w:rsid w:val="006C3F7B"/>
    <w:rPr>
      <w:rFonts w:ascii="Batang" w:eastAsia="Batang" w:hAnsi="Batang"/>
      <w:sz w:val="21"/>
      <w:szCs w:val="21"/>
      <w:shd w:val="clear" w:color="auto" w:fill="FFFFFF"/>
    </w:rPr>
  </w:style>
  <w:style w:type="character" w:customStyle="1" w:styleId="a8">
    <w:name w:val="Колонтитул"/>
    <w:rsid w:val="006C3F7B"/>
    <w:rPr>
      <w:rFonts w:ascii="Batang" w:eastAsia="Batang" w:hAnsi="Batang"/>
      <w:color w:val="000000"/>
      <w:spacing w:val="0"/>
      <w:w w:val="100"/>
      <w:position w:val="0"/>
      <w:sz w:val="21"/>
      <w:szCs w:val="21"/>
      <w:lang w:bidi="ar-SA"/>
    </w:rPr>
  </w:style>
  <w:style w:type="paragraph" w:customStyle="1" w:styleId="10">
    <w:name w:val="Колонтитул1"/>
    <w:basedOn w:val="a"/>
    <w:link w:val="a7"/>
    <w:rsid w:val="006C3F7B"/>
    <w:pPr>
      <w:widowControl w:val="0"/>
      <w:shd w:val="clear" w:color="auto" w:fill="FFFFFF"/>
      <w:spacing w:after="0" w:line="240" w:lineRule="atLeast"/>
    </w:pPr>
    <w:rPr>
      <w:rFonts w:ascii="Batang" w:eastAsia="Batang" w:hAnsi="Batang"/>
      <w:sz w:val="21"/>
      <w:szCs w:val="21"/>
    </w:rPr>
  </w:style>
  <w:style w:type="character" w:customStyle="1" w:styleId="apple-converted-space">
    <w:name w:val="apple-converted-space"/>
    <w:basedOn w:val="a0"/>
    <w:rsid w:val="006C3F7B"/>
  </w:style>
  <w:style w:type="character" w:customStyle="1" w:styleId="11">
    <w:name w:val="Основной текст Знак1"/>
    <w:locked/>
    <w:rsid w:val="006C3F7B"/>
    <w:rPr>
      <w:sz w:val="23"/>
      <w:szCs w:val="23"/>
      <w:shd w:val="clear" w:color="auto" w:fill="FFFFFF"/>
      <w:lang w:bidi="ar-SA"/>
    </w:rPr>
  </w:style>
  <w:style w:type="paragraph" w:styleId="a9">
    <w:name w:val="footer"/>
    <w:basedOn w:val="a"/>
    <w:link w:val="aa"/>
    <w:rsid w:val="006C3F7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rsid w:val="006C3F7B"/>
    <w:rPr>
      <w:rFonts w:ascii="Times New Roman" w:eastAsia="Times New Roman" w:hAnsi="Times New Roman" w:cs="Times New Roman"/>
      <w:sz w:val="24"/>
      <w:szCs w:val="24"/>
    </w:rPr>
  </w:style>
  <w:style w:type="character" w:styleId="ab">
    <w:name w:val="page number"/>
    <w:basedOn w:val="a0"/>
    <w:rsid w:val="006C3F7B"/>
  </w:style>
  <w:style w:type="paragraph" w:styleId="ac">
    <w:name w:val="List Paragraph"/>
    <w:basedOn w:val="a"/>
    <w:uiPriority w:val="34"/>
    <w:qFormat/>
    <w:rsid w:val="006D00C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6</Pages>
  <Words>2855</Words>
  <Characters>16278</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6</cp:revision>
  <dcterms:created xsi:type="dcterms:W3CDTF">2019-06-04T13:25:00Z</dcterms:created>
  <dcterms:modified xsi:type="dcterms:W3CDTF">2019-06-06T11:38:00Z</dcterms:modified>
</cp:coreProperties>
</file>